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6B8" w:rsidRPr="00E605B4" w:rsidRDefault="00B04A33">
      <w:bookmarkStart w:id="0" w:name="_GoBack"/>
      <w:bookmarkEnd w:id="0"/>
      <w:r w:rsidRPr="00E605B4">
        <w:rPr>
          <w:b/>
          <w:sz w:val="24"/>
        </w:rPr>
        <w:t>Rada Gminy Raszyn</w:t>
      </w:r>
    </w:p>
    <w:p w:rsidR="007B66B8" w:rsidRPr="00E605B4" w:rsidRDefault="00B04A33">
      <w:r w:rsidRPr="00E605B4">
        <w:rPr>
          <w:sz w:val="24"/>
        </w:rPr>
        <w:t>Radni - Sesja</w:t>
      </w:r>
    </w:p>
    <w:p w:rsidR="007B66B8" w:rsidRPr="00E605B4" w:rsidRDefault="00B04A33">
      <w:pPr>
        <w:jc w:val="center"/>
      </w:pPr>
      <w:r w:rsidRPr="00E605B4">
        <w:rPr>
          <w:b/>
          <w:sz w:val="36"/>
        </w:rPr>
        <w:t>Protokół</w:t>
      </w:r>
      <w:r w:rsidR="00F711BD">
        <w:rPr>
          <w:b/>
          <w:sz w:val="36"/>
        </w:rPr>
        <w:t xml:space="preserve"> nr 4</w:t>
      </w:r>
    </w:p>
    <w:p w:rsidR="007B66B8" w:rsidRPr="00E605B4" w:rsidRDefault="00B04A33">
      <w:r w:rsidRPr="00E605B4">
        <w:rPr>
          <w:sz w:val="24"/>
        </w:rPr>
        <w:t>IV Sesja w dniu 27 czerwca 2024</w:t>
      </w:r>
    </w:p>
    <w:p w:rsidR="007B66B8" w:rsidRPr="00E605B4" w:rsidRDefault="00B04A33">
      <w:r w:rsidRPr="00E605B4">
        <w:rPr>
          <w:sz w:val="24"/>
        </w:rPr>
        <w:t>Miejsce posiedzenia: sali konferencyjnej</w:t>
      </w:r>
    </w:p>
    <w:p w:rsidR="007B66B8" w:rsidRPr="00E605B4" w:rsidRDefault="00B04A33">
      <w:r w:rsidRPr="00E605B4">
        <w:rPr>
          <w:sz w:val="24"/>
        </w:rPr>
        <w:t>Obrady rozpoczęto 27 czerwca 2024 o godz. 12:00, a zakończono o godz. 20:07 tego samego dnia</w:t>
      </w:r>
    </w:p>
    <w:p w:rsidR="007B66B8" w:rsidRPr="00E605B4" w:rsidRDefault="00B04A33">
      <w:r w:rsidRPr="00E605B4">
        <w:rPr>
          <w:sz w:val="24"/>
        </w:rPr>
        <w:t>W posiedzeniu wzięło udział 21 członków</w:t>
      </w:r>
    </w:p>
    <w:p w:rsidR="007B66B8" w:rsidRPr="00E605B4" w:rsidRDefault="00B04A33">
      <w:r w:rsidRPr="00E605B4">
        <w:rPr>
          <w:sz w:val="24"/>
        </w:rPr>
        <w:t>Obecni:</w:t>
      </w:r>
    </w:p>
    <w:p w:rsidR="007B66B8" w:rsidRPr="00E605B4" w:rsidRDefault="00B04A33">
      <w:pPr>
        <w:numPr>
          <w:ilvl w:val="0"/>
          <w:numId w:val="1"/>
        </w:numPr>
      </w:pPr>
      <w:r w:rsidRPr="00E605B4">
        <w:t>Jarosław Aranowski</w:t>
      </w:r>
    </w:p>
    <w:p w:rsidR="007B66B8" w:rsidRPr="00E605B4" w:rsidRDefault="00B04A33">
      <w:pPr>
        <w:numPr>
          <w:ilvl w:val="0"/>
          <w:numId w:val="1"/>
        </w:numPr>
      </w:pPr>
      <w:r w:rsidRPr="00E605B4">
        <w:t>Krzysztof Będkowski</w:t>
      </w:r>
    </w:p>
    <w:p w:rsidR="007B66B8" w:rsidRPr="00E605B4" w:rsidRDefault="00B04A33">
      <w:pPr>
        <w:numPr>
          <w:ilvl w:val="0"/>
          <w:numId w:val="1"/>
        </w:numPr>
      </w:pPr>
      <w:r w:rsidRPr="00E605B4">
        <w:t>Anna Chojnacka</w:t>
      </w:r>
    </w:p>
    <w:p w:rsidR="007B66B8" w:rsidRPr="00E605B4" w:rsidRDefault="00B04A33">
      <w:pPr>
        <w:numPr>
          <w:ilvl w:val="0"/>
          <w:numId w:val="1"/>
        </w:numPr>
      </w:pPr>
      <w:r w:rsidRPr="00E605B4">
        <w:t>Leszek Gruszka</w:t>
      </w:r>
    </w:p>
    <w:p w:rsidR="007B66B8" w:rsidRPr="00E605B4" w:rsidRDefault="00B04A33">
      <w:pPr>
        <w:numPr>
          <w:ilvl w:val="0"/>
          <w:numId w:val="1"/>
        </w:numPr>
      </w:pPr>
      <w:r w:rsidRPr="00E605B4">
        <w:t>Janusz Hoffman</w:t>
      </w:r>
    </w:p>
    <w:p w:rsidR="007B66B8" w:rsidRPr="00E605B4" w:rsidRDefault="00B04A33">
      <w:pPr>
        <w:numPr>
          <w:ilvl w:val="0"/>
          <w:numId w:val="1"/>
        </w:numPr>
      </w:pPr>
      <w:r w:rsidRPr="00E605B4">
        <w:t>Piotr Jankowski</w:t>
      </w:r>
    </w:p>
    <w:p w:rsidR="007B66B8" w:rsidRPr="00E605B4" w:rsidRDefault="00B04A33">
      <w:pPr>
        <w:numPr>
          <w:ilvl w:val="0"/>
          <w:numId w:val="1"/>
        </w:numPr>
      </w:pPr>
      <w:r w:rsidRPr="00E605B4">
        <w:t>Jakub Kareńko</w:t>
      </w:r>
    </w:p>
    <w:p w:rsidR="007B66B8" w:rsidRPr="00E605B4" w:rsidRDefault="00B04A33">
      <w:pPr>
        <w:numPr>
          <w:ilvl w:val="0"/>
          <w:numId w:val="1"/>
        </w:numPr>
      </w:pPr>
      <w:r w:rsidRPr="00E605B4">
        <w:t>Agata Kuran–Kalata</w:t>
      </w:r>
    </w:p>
    <w:p w:rsidR="007B66B8" w:rsidRPr="00E605B4" w:rsidRDefault="00B04A33">
      <w:pPr>
        <w:numPr>
          <w:ilvl w:val="0"/>
          <w:numId w:val="1"/>
        </w:numPr>
      </w:pPr>
      <w:r w:rsidRPr="00E605B4">
        <w:t>Dariusz Marcinkowski</w:t>
      </w:r>
    </w:p>
    <w:p w:rsidR="007B66B8" w:rsidRPr="00E605B4" w:rsidRDefault="00B04A33">
      <w:pPr>
        <w:numPr>
          <w:ilvl w:val="0"/>
          <w:numId w:val="1"/>
        </w:numPr>
      </w:pPr>
      <w:r w:rsidRPr="00E605B4">
        <w:t>Karol Młodzianko</w:t>
      </w:r>
    </w:p>
    <w:p w:rsidR="007B66B8" w:rsidRPr="00E605B4" w:rsidRDefault="00B04A33">
      <w:pPr>
        <w:numPr>
          <w:ilvl w:val="0"/>
          <w:numId w:val="1"/>
        </w:numPr>
      </w:pPr>
      <w:r w:rsidRPr="00E605B4">
        <w:t>Marek Obłuski</w:t>
      </w:r>
    </w:p>
    <w:p w:rsidR="007B66B8" w:rsidRPr="00E605B4" w:rsidRDefault="00B04A33">
      <w:pPr>
        <w:numPr>
          <w:ilvl w:val="0"/>
          <w:numId w:val="1"/>
        </w:numPr>
      </w:pPr>
      <w:r w:rsidRPr="00E605B4">
        <w:t>Sławomir Ostrzyżek</w:t>
      </w:r>
    </w:p>
    <w:p w:rsidR="007B66B8" w:rsidRPr="00E605B4" w:rsidRDefault="00B04A33">
      <w:pPr>
        <w:numPr>
          <w:ilvl w:val="0"/>
          <w:numId w:val="1"/>
        </w:numPr>
      </w:pPr>
      <w:r w:rsidRPr="00E605B4">
        <w:t>Tadeusz Pawlikowski</w:t>
      </w:r>
    </w:p>
    <w:p w:rsidR="007B66B8" w:rsidRPr="00E605B4" w:rsidRDefault="00B04A33">
      <w:pPr>
        <w:numPr>
          <w:ilvl w:val="0"/>
          <w:numId w:val="1"/>
        </w:numPr>
      </w:pPr>
      <w:r w:rsidRPr="00E605B4">
        <w:t>Wojciech Rogowski</w:t>
      </w:r>
    </w:p>
    <w:p w:rsidR="007B66B8" w:rsidRPr="00E605B4" w:rsidRDefault="00B04A33">
      <w:pPr>
        <w:numPr>
          <w:ilvl w:val="0"/>
          <w:numId w:val="1"/>
        </w:numPr>
      </w:pPr>
      <w:r w:rsidRPr="00E605B4">
        <w:t>Teresa Senderowska</w:t>
      </w:r>
    </w:p>
    <w:p w:rsidR="007B66B8" w:rsidRPr="00E605B4" w:rsidRDefault="00B04A33">
      <w:pPr>
        <w:numPr>
          <w:ilvl w:val="0"/>
          <w:numId w:val="1"/>
        </w:numPr>
      </w:pPr>
      <w:r w:rsidRPr="00E605B4">
        <w:t>Beata Sulima–Markowska</w:t>
      </w:r>
    </w:p>
    <w:p w:rsidR="007B66B8" w:rsidRPr="00E605B4" w:rsidRDefault="00B04A33">
      <w:pPr>
        <w:numPr>
          <w:ilvl w:val="0"/>
          <w:numId w:val="1"/>
        </w:numPr>
      </w:pPr>
      <w:r w:rsidRPr="00E605B4">
        <w:t>Andrzej Szeląg</w:t>
      </w:r>
    </w:p>
    <w:p w:rsidR="007B66B8" w:rsidRPr="00E605B4" w:rsidRDefault="00B04A33">
      <w:pPr>
        <w:numPr>
          <w:ilvl w:val="0"/>
          <w:numId w:val="1"/>
        </w:numPr>
      </w:pPr>
      <w:r w:rsidRPr="00E605B4">
        <w:lastRenderedPageBreak/>
        <w:t>Zbigniew Tokarz</w:t>
      </w:r>
    </w:p>
    <w:p w:rsidR="007B66B8" w:rsidRPr="00E605B4" w:rsidRDefault="00B04A33">
      <w:pPr>
        <w:numPr>
          <w:ilvl w:val="0"/>
          <w:numId w:val="1"/>
        </w:numPr>
      </w:pPr>
      <w:r w:rsidRPr="00E605B4">
        <w:t>Dariusz Wieteska</w:t>
      </w:r>
    </w:p>
    <w:p w:rsidR="007B66B8" w:rsidRPr="00E605B4" w:rsidRDefault="00B04A33">
      <w:pPr>
        <w:numPr>
          <w:ilvl w:val="0"/>
          <w:numId w:val="1"/>
        </w:numPr>
      </w:pPr>
      <w:r w:rsidRPr="00E605B4">
        <w:t>Andrzej Zaręba</w:t>
      </w:r>
    </w:p>
    <w:p w:rsidR="007B66B8" w:rsidRDefault="00B04A33">
      <w:pPr>
        <w:numPr>
          <w:ilvl w:val="0"/>
          <w:numId w:val="1"/>
        </w:numPr>
      </w:pPr>
      <w:r w:rsidRPr="00E605B4">
        <w:t>Andrzej Zawistowski</w:t>
      </w:r>
    </w:p>
    <w:p w:rsidR="00E605B4" w:rsidRPr="00E605B4" w:rsidRDefault="00E605B4" w:rsidP="00E605B4">
      <w:pPr>
        <w:ind w:left="420"/>
      </w:pPr>
    </w:p>
    <w:p w:rsidR="007B66B8" w:rsidRPr="00E605B4" w:rsidRDefault="00B04A33">
      <w:pPr>
        <w:rPr>
          <w:b/>
        </w:rPr>
      </w:pPr>
      <w:r w:rsidRPr="00E605B4">
        <w:rPr>
          <w:b/>
          <w:sz w:val="24"/>
        </w:rPr>
        <w:t>1. Otwarcie IV sesji Rady Gminy Raszyn.</w:t>
      </w:r>
    </w:p>
    <w:p w:rsidR="00D508CF" w:rsidRPr="00D508CF" w:rsidRDefault="00D508CF">
      <w:pPr>
        <w:rPr>
          <w:b/>
        </w:rPr>
      </w:pPr>
      <w:r>
        <w:t>Przewodniczący Rady Jarosław Aranowski otworzył obrady IV sesji i przywitał wszystkich obecnych na posiedzeniu.</w:t>
      </w:r>
    </w:p>
    <w:p w:rsidR="002B45E4" w:rsidRDefault="00B04A33" w:rsidP="002B45E4">
      <w:pPr>
        <w:rPr>
          <w:b/>
          <w:sz w:val="24"/>
        </w:rPr>
      </w:pPr>
      <w:r w:rsidRPr="00E605B4">
        <w:rPr>
          <w:b/>
          <w:sz w:val="24"/>
        </w:rPr>
        <w:t>2. Stwierdzenie quorum.</w:t>
      </w:r>
    </w:p>
    <w:p w:rsidR="002056AF" w:rsidRDefault="002056AF" w:rsidP="002B45E4">
      <w:r>
        <w:t>Przewodniczący Rady</w:t>
      </w:r>
      <w:r>
        <w:rPr>
          <w:b/>
        </w:rPr>
        <w:t xml:space="preserve"> </w:t>
      </w:r>
      <w:r>
        <w:t>poprosił radnych o potwierdzenie obecności w programie eSesja a następnie stwierdził quorum.</w:t>
      </w:r>
    </w:p>
    <w:p w:rsidR="002B45E4" w:rsidRPr="002B45E4" w:rsidRDefault="002B45E4" w:rsidP="002B45E4">
      <w:pPr>
        <w:rPr>
          <w:b/>
        </w:rPr>
      </w:pPr>
      <w:r>
        <w:t>Następnie poprosił o uczczenie minutą ciszy pamięć zmarłego wieloletniego sołtysa wsi Janki Adama Kazubka. Następnie Wójta przedstawiła swoich zastępców: Panią Anetę Wrotną oraz Andrzeja Bembenistę.</w:t>
      </w:r>
    </w:p>
    <w:p w:rsidR="007B66B8" w:rsidRDefault="00B04A33">
      <w:pPr>
        <w:rPr>
          <w:b/>
          <w:sz w:val="24"/>
        </w:rPr>
      </w:pPr>
      <w:r w:rsidRPr="00E605B4">
        <w:rPr>
          <w:b/>
          <w:sz w:val="24"/>
        </w:rPr>
        <w:t>3. Wnioski do porządku obrad.</w:t>
      </w:r>
    </w:p>
    <w:p w:rsidR="008E5A00" w:rsidRPr="008E5A00" w:rsidRDefault="008E5A00">
      <w:r>
        <w:rPr>
          <w:sz w:val="24"/>
        </w:rPr>
        <w:t>Nie było wniosków do porządku obrad.</w:t>
      </w:r>
    </w:p>
    <w:p w:rsidR="007B66B8" w:rsidRDefault="00B04A33">
      <w:pPr>
        <w:rPr>
          <w:b/>
          <w:sz w:val="24"/>
        </w:rPr>
      </w:pPr>
      <w:r w:rsidRPr="00E605B4">
        <w:rPr>
          <w:b/>
          <w:sz w:val="24"/>
        </w:rPr>
        <w:t>4. Sprawozdanie Wójta z bieżącej działalności.</w:t>
      </w:r>
    </w:p>
    <w:p w:rsidR="008E5A00" w:rsidRPr="008E5A00" w:rsidRDefault="008E5A00">
      <w:r w:rsidRPr="008E5A00">
        <w:rPr>
          <w:sz w:val="24"/>
        </w:rPr>
        <w:t>Wójta Bogumiła Stępińska-Gniadek przedstawiła sprawozdanie z działalności między sesjami.</w:t>
      </w:r>
    </w:p>
    <w:p w:rsidR="007B66B8" w:rsidRPr="00E605B4" w:rsidRDefault="00B04A33">
      <w:r w:rsidRPr="00E605B4">
        <w:rPr>
          <w:b/>
          <w:sz w:val="24"/>
        </w:rPr>
        <w:t>5. Uchwała w sprawie zmian w budżecie na 2024 rok</w:t>
      </w:r>
      <w:r w:rsidRPr="00E605B4">
        <w:rPr>
          <w:sz w:val="24"/>
        </w:rPr>
        <w:t>.</w:t>
      </w:r>
    </w:p>
    <w:p w:rsidR="008E5A00" w:rsidRDefault="008E5A00">
      <w:pPr>
        <w:rPr>
          <w:sz w:val="24"/>
        </w:rPr>
      </w:pPr>
      <w:r w:rsidRPr="008E5A00">
        <w:rPr>
          <w:sz w:val="24"/>
        </w:rPr>
        <w:t>Skarbnik Gminy</w:t>
      </w:r>
      <w:r>
        <w:rPr>
          <w:sz w:val="24"/>
        </w:rPr>
        <w:t xml:space="preserve"> Agnieszka Braun</w:t>
      </w:r>
      <w:r w:rsidRPr="008E5A00">
        <w:rPr>
          <w:sz w:val="24"/>
        </w:rPr>
        <w:t xml:space="preserve"> przedstawiła projekt uchwały.</w:t>
      </w:r>
    </w:p>
    <w:p w:rsidR="008E5A00" w:rsidRPr="008E5A00" w:rsidRDefault="008E5A00">
      <w:pPr>
        <w:rPr>
          <w:sz w:val="24"/>
        </w:rPr>
      </w:pPr>
      <w:r>
        <w:rPr>
          <w:sz w:val="24"/>
        </w:rPr>
        <w:t>Odbył się dyskusja.</w:t>
      </w:r>
    </w:p>
    <w:p w:rsidR="007B66B8" w:rsidRPr="00E605B4" w:rsidRDefault="00B04A33">
      <w:r w:rsidRPr="00E605B4">
        <w:rPr>
          <w:b/>
          <w:sz w:val="24"/>
          <w:u w:val="single"/>
        </w:rPr>
        <w:t>Głosowano w sprawie</w:t>
      </w:r>
    </w:p>
    <w:p w:rsidR="007B66B8" w:rsidRPr="00E605B4" w:rsidRDefault="00B04A33">
      <w:r w:rsidRPr="00E605B4">
        <w:rPr>
          <w:sz w:val="24"/>
        </w:rPr>
        <w:t>Uchwała w sprawie zmian w budżecie na 2024 rok z autopoprawkami</w:t>
      </w:r>
    </w:p>
    <w:p w:rsidR="007B66B8" w:rsidRPr="00E605B4" w:rsidRDefault="00B04A33">
      <w:r w:rsidRPr="00E605B4">
        <w:rPr>
          <w:b/>
          <w:sz w:val="24"/>
          <w:u w:val="single"/>
        </w:rPr>
        <w:t>Wyniki głosowania</w:t>
      </w:r>
    </w:p>
    <w:p w:rsidR="007B66B8" w:rsidRPr="00E605B4" w:rsidRDefault="00B04A33">
      <w:r w:rsidRPr="00E605B4">
        <w:rPr>
          <w:sz w:val="24"/>
        </w:rPr>
        <w:t>ZA: 18, PRZECIW: 0, WSTRZYMUJĘ SIĘ: 2, BRAK GŁOSU: 0, NIEOBECNI: 1</w:t>
      </w:r>
    </w:p>
    <w:p w:rsidR="007B66B8" w:rsidRPr="00E605B4" w:rsidRDefault="00B04A33">
      <w:r w:rsidRPr="00E605B4">
        <w:rPr>
          <w:sz w:val="24"/>
          <w:u w:val="single"/>
        </w:rPr>
        <w:t>Wyniki imienne</w:t>
      </w:r>
    </w:p>
    <w:p w:rsidR="007B66B8" w:rsidRPr="00E605B4" w:rsidRDefault="00B04A33">
      <w:r w:rsidRPr="00E605B4">
        <w:rPr>
          <w:sz w:val="24"/>
        </w:rPr>
        <w:t>ZA (18)</w:t>
      </w:r>
    </w:p>
    <w:p w:rsidR="007B66B8" w:rsidRPr="00E605B4" w:rsidRDefault="00B04A33">
      <w:r w:rsidRPr="00E605B4">
        <w:rPr>
          <w:sz w:val="24"/>
        </w:rPr>
        <w:lastRenderedPageBreak/>
        <w:t>Jarosław Aranowski, Anna Chojnacka, Leszek Gruszka, Janusz Hoffman, Piotr Jankowski, Jakub Kareńko, Dariusz Marcinkowski, Karol Młodzianko, Marek Obłuski, Tadeusz Pawlikowski, Wojciech Rogowski, Teresa Senderowska, Beata Sulima–Markowska, Andrzej Szeląg, Zbigniew Tokarz, Dariusz Wieteska, Andrzej Zaręba, Andrzej Zawistowski</w:t>
      </w:r>
    </w:p>
    <w:p w:rsidR="007B66B8" w:rsidRPr="00E605B4" w:rsidRDefault="00B04A33">
      <w:r w:rsidRPr="00E605B4">
        <w:rPr>
          <w:sz w:val="24"/>
        </w:rPr>
        <w:t>PRZECIW (0)</w:t>
      </w:r>
    </w:p>
    <w:p w:rsidR="007B66B8" w:rsidRPr="00E605B4" w:rsidRDefault="00B04A33">
      <w:r w:rsidRPr="00E605B4">
        <w:rPr>
          <w:sz w:val="24"/>
        </w:rPr>
        <w:t>WSTRZYMUJĘ SIĘ (2)</w:t>
      </w:r>
    </w:p>
    <w:p w:rsidR="007B66B8" w:rsidRPr="00E605B4" w:rsidRDefault="00B04A33">
      <w:r w:rsidRPr="00E605B4">
        <w:rPr>
          <w:sz w:val="24"/>
        </w:rPr>
        <w:t>Krzysztof Będkowski, Sławomir Ostrzyżek</w:t>
      </w:r>
    </w:p>
    <w:p w:rsidR="007B66B8" w:rsidRPr="00E605B4" w:rsidRDefault="00B04A33">
      <w:r w:rsidRPr="00E605B4">
        <w:rPr>
          <w:sz w:val="24"/>
        </w:rPr>
        <w:t>BRAK GŁOSU (0)</w:t>
      </w:r>
    </w:p>
    <w:p w:rsidR="007B66B8" w:rsidRPr="00E605B4" w:rsidRDefault="00B04A33">
      <w:r w:rsidRPr="00E605B4">
        <w:rPr>
          <w:sz w:val="24"/>
        </w:rPr>
        <w:t>NIEOBECNI (1)</w:t>
      </w:r>
    </w:p>
    <w:p w:rsidR="007B66B8" w:rsidRPr="00E605B4" w:rsidRDefault="00B04A33">
      <w:r w:rsidRPr="00E605B4">
        <w:rPr>
          <w:sz w:val="24"/>
        </w:rPr>
        <w:t>Agata Kuran–Kalata</w:t>
      </w:r>
    </w:p>
    <w:p w:rsidR="007B66B8" w:rsidRPr="00E605B4" w:rsidRDefault="00B04A33">
      <w:r w:rsidRPr="00E605B4">
        <w:rPr>
          <w:b/>
          <w:sz w:val="24"/>
        </w:rPr>
        <w:t>Uchwała nr IV/16/2024</w:t>
      </w:r>
    </w:p>
    <w:p w:rsidR="007B66B8" w:rsidRDefault="00B04A33">
      <w:pPr>
        <w:rPr>
          <w:b/>
          <w:sz w:val="24"/>
        </w:rPr>
      </w:pPr>
      <w:r w:rsidRPr="00E605B4">
        <w:rPr>
          <w:b/>
          <w:sz w:val="24"/>
        </w:rPr>
        <w:t>6. Uchwała w sprawie zmiany Wieloletniej Prognozy Finansowej Gminy Raszyn na lata 2024-2030.</w:t>
      </w:r>
    </w:p>
    <w:p w:rsidR="00982179" w:rsidRDefault="00982179" w:rsidP="00982179">
      <w:pPr>
        <w:rPr>
          <w:sz w:val="24"/>
        </w:rPr>
      </w:pPr>
      <w:r w:rsidRPr="008E5A00">
        <w:rPr>
          <w:sz w:val="24"/>
        </w:rPr>
        <w:t>Skarbnik Gminy</w:t>
      </w:r>
      <w:r>
        <w:rPr>
          <w:sz w:val="24"/>
        </w:rPr>
        <w:t xml:space="preserve"> Agnieszka Braun</w:t>
      </w:r>
      <w:r w:rsidRPr="008E5A00">
        <w:rPr>
          <w:sz w:val="24"/>
        </w:rPr>
        <w:t xml:space="preserve"> przedstawiła projekt uchwały.</w:t>
      </w:r>
    </w:p>
    <w:p w:rsidR="00982179" w:rsidRPr="00982179" w:rsidRDefault="00E06754">
      <w:pPr>
        <w:rPr>
          <w:sz w:val="24"/>
        </w:rPr>
      </w:pPr>
      <w:r>
        <w:rPr>
          <w:sz w:val="24"/>
        </w:rPr>
        <w:t>Nie było zgłoszeń do dyskusji.</w:t>
      </w:r>
    </w:p>
    <w:p w:rsidR="007B66B8" w:rsidRPr="00E605B4" w:rsidRDefault="00B04A33">
      <w:r w:rsidRPr="00E605B4">
        <w:rPr>
          <w:b/>
          <w:sz w:val="24"/>
          <w:u w:val="single"/>
        </w:rPr>
        <w:t>Głosowano w sprawie</w:t>
      </w:r>
    </w:p>
    <w:p w:rsidR="007B66B8" w:rsidRPr="00E605B4" w:rsidRDefault="00B04A33">
      <w:r w:rsidRPr="00E605B4">
        <w:rPr>
          <w:sz w:val="24"/>
        </w:rPr>
        <w:t>Uchwała w sprawie zmiany Wieloletniej Prognozy Finansowej Gminy Raszyn na lata 2024-2030.</w:t>
      </w:r>
    </w:p>
    <w:p w:rsidR="007B66B8" w:rsidRPr="00E605B4" w:rsidRDefault="00B04A33">
      <w:r w:rsidRPr="00E605B4">
        <w:rPr>
          <w:b/>
          <w:sz w:val="24"/>
          <w:u w:val="single"/>
        </w:rPr>
        <w:t>Wyniki głosowania</w:t>
      </w:r>
    </w:p>
    <w:p w:rsidR="007B66B8" w:rsidRPr="00E605B4" w:rsidRDefault="00B04A33">
      <w:r w:rsidRPr="00E605B4">
        <w:rPr>
          <w:sz w:val="24"/>
        </w:rPr>
        <w:t>ZA: 19, PRZECIW: 0, WSTRZYMUJĘ SIĘ: 1, BRAK GŁOSU: 0, NIEOBECNI: 1</w:t>
      </w:r>
    </w:p>
    <w:p w:rsidR="007B66B8" w:rsidRPr="00E605B4" w:rsidRDefault="00B04A33">
      <w:r w:rsidRPr="00E605B4">
        <w:rPr>
          <w:sz w:val="24"/>
          <w:u w:val="single"/>
        </w:rPr>
        <w:t>Wyniki imienne</w:t>
      </w:r>
    </w:p>
    <w:p w:rsidR="007B66B8" w:rsidRPr="00E605B4" w:rsidRDefault="00B04A33">
      <w:r w:rsidRPr="00E605B4">
        <w:rPr>
          <w:sz w:val="24"/>
        </w:rPr>
        <w:t>ZA (19)</w:t>
      </w:r>
    </w:p>
    <w:p w:rsidR="007B66B8" w:rsidRPr="00E605B4" w:rsidRDefault="00B04A33">
      <w:r w:rsidRPr="00E605B4">
        <w:rPr>
          <w:sz w:val="24"/>
        </w:rPr>
        <w:t>Jarosław Aranowski, Krzysztof Będkowski, Anna Chojnacka, Leszek Gruszka, Janusz Hoffman, Piotr Jankowski, Jakub Kareńko, Dariusz Marcinkowski, Karol Młodzianko, Marek Obłuski, Tadeusz Pawlikowski, Wojciech Rogowski, Teresa Senderowska, Beata Sulima–Markowska, Andrzej Szeląg, Zbigniew Tokarz, Dariusz Wieteska, Andrzej Zaręba, Andrzej Zawistowski</w:t>
      </w:r>
    </w:p>
    <w:p w:rsidR="007B66B8" w:rsidRPr="00E605B4" w:rsidRDefault="00B04A33">
      <w:r w:rsidRPr="00E605B4">
        <w:rPr>
          <w:sz w:val="24"/>
        </w:rPr>
        <w:t>PRZECIW (0)</w:t>
      </w:r>
    </w:p>
    <w:p w:rsidR="007B66B8" w:rsidRPr="00E605B4" w:rsidRDefault="00B04A33">
      <w:r w:rsidRPr="00E605B4">
        <w:rPr>
          <w:sz w:val="24"/>
        </w:rPr>
        <w:t>WSTRZYMUJĘ SIĘ (1)</w:t>
      </w:r>
    </w:p>
    <w:p w:rsidR="007B66B8" w:rsidRPr="00E605B4" w:rsidRDefault="00B04A33">
      <w:r w:rsidRPr="00E605B4">
        <w:rPr>
          <w:sz w:val="24"/>
        </w:rPr>
        <w:lastRenderedPageBreak/>
        <w:t>Sławomir Ostrzyżek</w:t>
      </w:r>
    </w:p>
    <w:p w:rsidR="007B66B8" w:rsidRPr="00E605B4" w:rsidRDefault="00B04A33">
      <w:r w:rsidRPr="00E605B4">
        <w:rPr>
          <w:sz w:val="24"/>
        </w:rPr>
        <w:t>BRAK GŁOSU (0)</w:t>
      </w:r>
    </w:p>
    <w:p w:rsidR="007B66B8" w:rsidRPr="00E605B4" w:rsidRDefault="00B04A33">
      <w:r w:rsidRPr="00E605B4">
        <w:rPr>
          <w:sz w:val="24"/>
        </w:rPr>
        <w:t>NIEOBECNI (1)</w:t>
      </w:r>
    </w:p>
    <w:p w:rsidR="007B66B8" w:rsidRPr="00E605B4" w:rsidRDefault="00B04A33">
      <w:r w:rsidRPr="00E605B4">
        <w:rPr>
          <w:sz w:val="24"/>
        </w:rPr>
        <w:t>Agata Kuran–Kalata</w:t>
      </w:r>
    </w:p>
    <w:p w:rsidR="007B66B8" w:rsidRPr="00E605B4" w:rsidRDefault="00B04A33">
      <w:pPr>
        <w:rPr>
          <w:b/>
        </w:rPr>
      </w:pPr>
      <w:r w:rsidRPr="00E605B4">
        <w:rPr>
          <w:b/>
          <w:sz w:val="24"/>
        </w:rPr>
        <w:t>7. Raport o stanie gminy:</w:t>
      </w:r>
    </w:p>
    <w:p w:rsidR="007B66B8" w:rsidRDefault="00B04A33">
      <w:pPr>
        <w:rPr>
          <w:b/>
          <w:sz w:val="24"/>
        </w:rPr>
      </w:pPr>
      <w:r w:rsidRPr="00E605B4">
        <w:rPr>
          <w:b/>
          <w:sz w:val="24"/>
        </w:rPr>
        <w:t> </w:t>
      </w:r>
      <w:r w:rsidRPr="00E605B4">
        <w:rPr>
          <w:b/>
          <w:sz w:val="24"/>
        </w:rPr>
        <w:t>a) przedstawienie „Raportu o stanie gminy”;</w:t>
      </w:r>
    </w:p>
    <w:p w:rsidR="00E06754" w:rsidRPr="00E06754" w:rsidRDefault="00E51D26">
      <w:r>
        <w:t>Wójt Bogumiła Stępińska-Gniadek przedstawiła raport o stenie gminy za 2023 rok.</w:t>
      </w:r>
    </w:p>
    <w:p w:rsidR="007B66B8" w:rsidRDefault="00B04A33">
      <w:pPr>
        <w:rPr>
          <w:b/>
          <w:sz w:val="24"/>
        </w:rPr>
      </w:pPr>
      <w:r w:rsidRPr="00E605B4">
        <w:rPr>
          <w:b/>
          <w:sz w:val="24"/>
        </w:rPr>
        <w:t> </w:t>
      </w:r>
      <w:r w:rsidRPr="00E605B4">
        <w:rPr>
          <w:b/>
          <w:sz w:val="24"/>
        </w:rPr>
        <w:t>b) debata dotycząca „Raportu o stanie gminy”;</w:t>
      </w:r>
    </w:p>
    <w:p w:rsidR="00192B50" w:rsidRPr="00192B50" w:rsidRDefault="00192B50">
      <w:r w:rsidRPr="00192B50">
        <w:rPr>
          <w:sz w:val="24"/>
        </w:rPr>
        <w:t>Odbyła się debata o stanie gminy z udziałem radnych. Żaden z mieszkańców nie zgłosił się do debaty.</w:t>
      </w:r>
    </w:p>
    <w:p w:rsidR="007B66B8" w:rsidRPr="00E605B4" w:rsidRDefault="00B04A33">
      <w:pPr>
        <w:rPr>
          <w:b/>
        </w:rPr>
      </w:pPr>
      <w:r w:rsidRPr="00E605B4">
        <w:rPr>
          <w:b/>
          <w:sz w:val="24"/>
        </w:rPr>
        <w:t> </w:t>
      </w:r>
      <w:r w:rsidRPr="00E605B4">
        <w:rPr>
          <w:b/>
          <w:sz w:val="24"/>
        </w:rPr>
        <w:t>c) uchwała w sprawie udzielenia wotum zaufania Wójtowi Gminy Raszyn.</w:t>
      </w:r>
    </w:p>
    <w:p w:rsidR="007B66B8" w:rsidRPr="00E605B4" w:rsidRDefault="00B04A33">
      <w:r w:rsidRPr="00E605B4">
        <w:rPr>
          <w:b/>
          <w:sz w:val="24"/>
          <w:u w:val="single"/>
        </w:rPr>
        <w:t>Głosowano w sprawie</w:t>
      </w:r>
    </w:p>
    <w:p w:rsidR="007B66B8" w:rsidRPr="00E605B4" w:rsidRDefault="00B04A33">
      <w:r w:rsidRPr="00E605B4">
        <w:rPr>
          <w:sz w:val="24"/>
        </w:rPr>
        <w:t>uchwała w sprawie udzielenia wotum zaufania Wójtowi Gminy Raszyn z autopoprawkami w uzasadnieniu</w:t>
      </w:r>
    </w:p>
    <w:p w:rsidR="007B66B8" w:rsidRPr="00E605B4" w:rsidRDefault="00B04A33">
      <w:r w:rsidRPr="00E605B4">
        <w:rPr>
          <w:b/>
          <w:sz w:val="24"/>
          <w:u w:val="single"/>
        </w:rPr>
        <w:t>Wyniki głosowania</w:t>
      </w:r>
    </w:p>
    <w:p w:rsidR="007B66B8" w:rsidRPr="00E605B4" w:rsidRDefault="00B04A33">
      <w:r w:rsidRPr="00E605B4">
        <w:rPr>
          <w:sz w:val="24"/>
        </w:rPr>
        <w:t>ZA: 6, PRZECIW: 14, WSTRZYMUJĘ SIĘ: 1, BRAK GŁOSU: 0, NIEOBECNI: 0</w:t>
      </w:r>
    </w:p>
    <w:p w:rsidR="007B66B8" w:rsidRPr="00E605B4" w:rsidRDefault="00B04A33">
      <w:r w:rsidRPr="00E605B4">
        <w:rPr>
          <w:sz w:val="24"/>
          <w:u w:val="single"/>
        </w:rPr>
        <w:t>Wyniki imienne</w:t>
      </w:r>
    </w:p>
    <w:p w:rsidR="007B66B8" w:rsidRPr="00E605B4" w:rsidRDefault="00B04A33">
      <w:r w:rsidRPr="00E605B4">
        <w:rPr>
          <w:sz w:val="24"/>
        </w:rPr>
        <w:t>ZA (6)</w:t>
      </w:r>
    </w:p>
    <w:p w:rsidR="007B66B8" w:rsidRPr="00E605B4" w:rsidRDefault="00B04A33">
      <w:r w:rsidRPr="00E605B4">
        <w:rPr>
          <w:sz w:val="24"/>
        </w:rPr>
        <w:t>Krzysztof Będkowski, Janusz Hoffman, Sławomir Ostrzyżek, Tadeusz Pawlikowski, Andrzej Szeląg, Andrzej Zaręba</w:t>
      </w:r>
    </w:p>
    <w:p w:rsidR="007B66B8" w:rsidRPr="00E605B4" w:rsidRDefault="00B04A33">
      <w:r w:rsidRPr="00E605B4">
        <w:rPr>
          <w:sz w:val="24"/>
        </w:rPr>
        <w:t>PRZECIW (14)</w:t>
      </w:r>
    </w:p>
    <w:p w:rsidR="007B66B8" w:rsidRPr="00E605B4" w:rsidRDefault="00B04A33">
      <w:r w:rsidRPr="00E605B4">
        <w:rPr>
          <w:sz w:val="24"/>
        </w:rPr>
        <w:t>Anna Chojnacka, Leszek Gruszka, Piotr Jankowski, Jakub Kareńko, Agata Kuran–Kalata, Dariusz Marcinkowski, Karol Młodzianko, Marek Obłuski, Wojciech Rogowski, Teresa Senderowska, Beata Sulima–Markowska, Zbigniew Tokarz, Dariusz Wieteska, Andrzej Zawistowski</w:t>
      </w:r>
    </w:p>
    <w:p w:rsidR="007B66B8" w:rsidRPr="00E605B4" w:rsidRDefault="00B04A33">
      <w:r w:rsidRPr="00E605B4">
        <w:rPr>
          <w:sz w:val="24"/>
        </w:rPr>
        <w:t>WSTRZYMUJĘ SIĘ (1)</w:t>
      </w:r>
    </w:p>
    <w:p w:rsidR="007B66B8" w:rsidRPr="00E605B4" w:rsidRDefault="00B04A33">
      <w:r w:rsidRPr="00E605B4">
        <w:rPr>
          <w:sz w:val="24"/>
        </w:rPr>
        <w:t>Jarosław Aranowski</w:t>
      </w:r>
    </w:p>
    <w:p w:rsidR="00EC31E9" w:rsidRDefault="00B04A33" w:rsidP="00EC31E9">
      <w:pPr>
        <w:rPr>
          <w:sz w:val="24"/>
        </w:rPr>
      </w:pPr>
      <w:r w:rsidRPr="00E605B4">
        <w:rPr>
          <w:sz w:val="24"/>
        </w:rPr>
        <w:t>BRAK GŁOSU (0)</w:t>
      </w:r>
      <w:r w:rsidR="00EC31E9" w:rsidRPr="00EC31E9">
        <w:rPr>
          <w:sz w:val="24"/>
        </w:rPr>
        <w:t xml:space="preserve"> </w:t>
      </w:r>
    </w:p>
    <w:p w:rsidR="00EC31E9" w:rsidRPr="00E605B4" w:rsidRDefault="00EC31E9" w:rsidP="00EC31E9">
      <w:r w:rsidRPr="00E605B4">
        <w:rPr>
          <w:sz w:val="24"/>
        </w:rPr>
        <w:lastRenderedPageBreak/>
        <w:t>NIEOBECNI (0)</w:t>
      </w:r>
    </w:p>
    <w:p w:rsidR="004520DB" w:rsidRDefault="004520DB">
      <w:pPr>
        <w:rPr>
          <w:sz w:val="24"/>
        </w:rPr>
      </w:pPr>
      <w:r>
        <w:rPr>
          <w:sz w:val="24"/>
        </w:rPr>
        <w:t>Przewodniczący Rady ogłosił przerwę w obradach 10 minut.</w:t>
      </w:r>
    </w:p>
    <w:p w:rsidR="00EC31E9" w:rsidRPr="00E605B4" w:rsidRDefault="00EC31E9">
      <w:r>
        <w:rPr>
          <w:sz w:val="24"/>
        </w:rPr>
        <w:t>Po przerwie Przewodniczący Rady stwierdził quorum i wznowił obrady.</w:t>
      </w:r>
    </w:p>
    <w:p w:rsidR="007B66B8" w:rsidRDefault="00B04A33">
      <w:pPr>
        <w:rPr>
          <w:b/>
          <w:sz w:val="24"/>
        </w:rPr>
      </w:pPr>
      <w:r w:rsidRPr="00E605B4">
        <w:rPr>
          <w:b/>
          <w:sz w:val="24"/>
        </w:rPr>
        <w:t>8. Uchwała w sprawie rozpatrzenia sprawozdania Wójta z wykonania budżetu za 2023 rok i sprawozdania finansowego.</w:t>
      </w:r>
    </w:p>
    <w:p w:rsidR="00E83B65" w:rsidRDefault="00E83B65">
      <w:pPr>
        <w:rPr>
          <w:sz w:val="24"/>
        </w:rPr>
      </w:pPr>
      <w:r>
        <w:rPr>
          <w:sz w:val="24"/>
        </w:rPr>
        <w:t xml:space="preserve">Skarbnik Gminy A. Braun odczytała sprawozdanie opisowe z wykonania budżety za 2023 rok. </w:t>
      </w:r>
    </w:p>
    <w:p w:rsidR="00E83B65" w:rsidRDefault="00E83B65">
      <w:pPr>
        <w:rPr>
          <w:sz w:val="24"/>
        </w:rPr>
      </w:pPr>
      <w:r>
        <w:rPr>
          <w:sz w:val="24"/>
        </w:rPr>
        <w:t>Następnie Przewodniczący odczytał opinię RIO o przedłożonym przez Wójta sprawozdaniu.</w:t>
      </w:r>
    </w:p>
    <w:p w:rsidR="00E83B65" w:rsidRDefault="00E83B65">
      <w:pPr>
        <w:rPr>
          <w:sz w:val="24"/>
        </w:rPr>
      </w:pPr>
      <w:r>
        <w:rPr>
          <w:sz w:val="24"/>
        </w:rPr>
        <w:t xml:space="preserve">Przewodnicząc Komisji Rewizyjnej S. Ostrzyżek odczytał </w:t>
      </w:r>
      <w:r w:rsidR="006E39F3">
        <w:rPr>
          <w:sz w:val="24"/>
        </w:rPr>
        <w:t>wniosek Komisji do RIO o udzielenie Wójtowi absolutorium.</w:t>
      </w:r>
    </w:p>
    <w:p w:rsidR="00DE2C0A" w:rsidRDefault="00DE2C0A">
      <w:pPr>
        <w:rPr>
          <w:sz w:val="24"/>
        </w:rPr>
      </w:pPr>
      <w:r>
        <w:rPr>
          <w:sz w:val="24"/>
        </w:rPr>
        <w:t>Na koniec Przewodniczący Rady odczytał opinię RIO do wniosku Komisji Rewizyjnej.</w:t>
      </w:r>
    </w:p>
    <w:p w:rsidR="00DE2C0A" w:rsidRDefault="00DE2C0A">
      <w:pPr>
        <w:rPr>
          <w:sz w:val="24"/>
        </w:rPr>
      </w:pPr>
      <w:r>
        <w:rPr>
          <w:sz w:val="24"/>
        </w:rPr>
        <w:t>Odbyła się dyskusja.</w:t>
      </w:r>
    </w:p>
    <w:p w:rsidR="007B66B8" w:rsidRPr="00E605B4" w:rsidRDefault="00B04A33">
      <w:r w:rsidRPr="00E605B4">
        <w:rPr>
          <w:b/>
          <w:sz w:val="24"/>
          <w:u w:val="single"/>
        </w:rPr>
        <w:t>Głosowano w sprawie</w:t>
      </w:r>
    </w:p>
    <w:p w:rsidR="007B66B8" w:rsidRPr="00E605B4" w:rsidRDefault="00B04A33">
      <w:r w:rsidRPr="00E605B4">
        <w:rPr>
          <w:sz w:val="24"/>
        </w:rPr>
        <w:t>Uchwała w sprawie rozpatrzenia sprawozdania Wójta z wykonania budżetu za 2023 rok i sprawozdania finansowego z autopoprawką w uzasadnieniu</w:t>
      </w:r>
    </w:p>
    <w:p w:rsidR="007B66B8" w:rsidRPr="00E605B4" w:rsidRDefault="00B04A33">
      <w:r w:rsidRPr="00E605B4">
        <w:rPr>
          <w:b/>
          <w:sz w:val="24"/>
          <w:u w:val="single"/>
        </w:rPr>
        <w:t>Wyniki głosowania</w:t>
      </w:r>
    </w:p>
    <w:p w:rsidR="007B66B8" w:rsidRPr="00E605B4" w:rsidRDefault="00B04A33">
      <w:r w:rsidRPr="00E605B4">
        <w:rPr>
          <w:sz w:val="24"/>
        </w:rPr>
        <w:t>ZA: 7, PRZECIW: 13, WSTRZYMUJĘ SIĘ: 1, BRAK GŁOSU: 0, NIEOBECNI: 0</w:t>
      </w:r>
    </w:p>
    <w:p w:rsidR="007B66B8" w:rsidRPr="00E605B4" w:rsidRDefault="00B04A33">
      <w:r w:rsidRPr="00E605B4">
        <w:rPr>
          <w:sz w:val="24"/>
          <w:u w:val="single"/>
        </w:rPr>
        <w:t>Wyniki imienne</w:t>
      </w:r>
    </w:p>
    <w:p w:rsidR="007B66B8" w:rsidRPr="00E605B4" w:rsidRDefault="00B04A33">
      <w:r w:rsidRPr="00E605B4">
        <w:rPr>
          <w:sz w:val="24"/>
        </w:rPr>
        <w:t>ZA (7)</w:t>
      </w:r>
    </w:p>
    <w:p w:rsidR="007B66B8" w:rsidRPr="00E605B4" w:rsidRDefault="00B04A33">
      <w:r w:rsidRPr="00E605B4">
        <w:rPr>
          <w:sz w:val="24"/>
        </w:rPr>
        <w:t>Jarosław Aranowski, Krzysztof Będkowski, Janusz Hoffman, Sławomir Ostrzyżek, Tadeusz Pawlikowski, Andrzej Szeląg, Andrzej Zaręba</w:t>
      </w:r>
    </w:p>
    <w:p w:rsidR="007B66B8" w:rsidRPr="00E605B4" w:rsidRDefault="00B04A33">
      <w:r w:rsidRPr="00E605B4">
        <w:rPr>
          <w:sz w:val="24"/>
        </w:rPr>
        <w:t>PRZECIW (13)</w:t>
      </w:r>
    </w:p>
    <w:p w:rsidR="007B66B8" w:rsidRPr="00E605B4" w:rsidRDefault="00B04A33">
      <w:r w:rsidRPr="00E605B4">
        <w:rPr>
          <w:sz w:val="24"/>
        </w:rPr>
        <w:t>Anna Chojnacka, Leszek Gruszka, Jakub Kareńko, Agata Kuran–Kalata, Dariusz Marcinkowski, Karol Młodzianko, Marek Obłuski, Wojciech Rogowski, Teresa Senderowska, Beata Sulima–Markowska, Zbigniew Tokarz, Dariusz Wieteska, Andrzej Zawistowski</w:t>
      </w:r>
    </w:p>
    <w:p w:rsidR="007B66B8" w:rsidRPr="00E605B4" w:rsidRDefault="00B04A33">
      <w:r w:rsidRPr="00E605B4">
        <w:rPr>
          <w:sz w:val="24"/>
        </w:rPr>
        <w:t>WSTRZYMUJĘ SIĘ (1)</w:t>
      </w:r>
    </w:p>
    <w:p w:rsidR="007B66B8" w:rsidRPr="00E605B4" w:rsidRDefault="00B04A33">
      <w:r w:rsidRPr="00E605B4">
        <w:rPr>
          <w:sz w:val="24"/>
        </w:rPr>
        <w:t>Piotr Jankowski</w:t>
      </w:r>
    </w:p>
    <w:p w:rsidR="007B66B8" w:rsidRPr="00E605B4" w:rsidRDefault="00B04A33">
      <w:r w:rsidRPr="00E605B4">
        <w:rPr>
          <w:sz w:val="24"/>
        </w:rPr>
        <w:t>BRAK GŁOSU (0)</w:t>
      </w:r>
    </w:p>
    <w:p w:rsidR="007B66B8" w:rsidRPr="00E605B4" w:rsidRDefault="00B04A33">
      <w:r w:rsidRPr="00E605B4">
        <w:rPr>
          <w:sz w:val="24"/>
        </w:rPr>
        <w:lastRenderedPageBreak/>
        <w:t>NIEOBECNI (0)</w:t>
      </w:r>
    </w:p>
    <w:p w:rsidR="007B66B8" w:rsidRDefault="00B04A33">
      <w:pPr>
        <w:rPr>
          <w:b/>
          <w:sz w:val="24"/>
        </w:rPr>
      </w:pPr>
      <w:r w:rsidRPr="00E605B4">
        <w:rPr>
          <w:b/>
          <w:sz w:val="24"/>
        </w:rPr>
        <w:t>9. Uchwała w sprawie udzielenia absolutorium dla Wójta Gminy Raszyn z tytułu wykonania budżetu za 2023 rok.</w:t>
      </w:r>
    </w:p>
    <w:p w:rsidR="00D875D2" w:rsidRPr="00D875D2" w:rsidRDefault="00D875D2">
      <w:r w:rsidRPr="00D875D2">
        <w:rPr>
          <w:sz w:val="24"/>
        </w:rPr>
        <w:t xml:space="preserve">Odbyła się krótka </w:t>
      </w:r>
      <w:r w:rsidR="00780F19">
        <w:rPr>
          <w:sz w:val="24"/>
        </w:rPr>
        <w:t>d</w:t>
      </w:r>
      <w:r w:rsidRPr="00D875D2">
        <w:rPr>
          <w:sz w:val="24"/>
        </w:rPr>
        <w:t>yskusja.</w:t>
      </w:r>
    </w:p>
    <w:p w:rsidR="007B66B8" w:rsidRPr="00E605B4" w:rsidRDefault="00B04A33">
      <w:r w:rsidRPr="00E605B4">
        <w:rPr>
          <w:b/>
          <w:sz w:val="24"/>
          <w:u w:val="single"/>
        </w:rPr>
        <w:t>Głosowano w sprawie</w:t>
      </w:r>
    </w:p>
    <w:p w:rsidR="007B66B8" w:rsidRPr="00E605B4" w:rsidRDefault="00B04A33">
      <w:r w:rsidRPr="00E605B4">
        <w:rPr>
          <w:sz w:val="24"/>
        </w:rPr>
        <w:t>Uchwała w sprawie udzielenia absolutorium dla Wójta Gminy Raszyn z tytułu wykonania budżetu za 2023 rok.</w:t>
      </w:r>
    </w:p>
    <w:p w:rsidR="007B66B8" w:rsidRPr="00E605B4" w:rsidRDefault="00B04A33">
      <w:r w:rsidRPr="00E605B4">
        <w:rPr>
          <w:b/>
          <w:sz w:val="24"/>
          <w:u w:val="single"/>
        </w:rPr>
        <w:t>Wyniki głosowania</w:t>
      </w:r>
    </w:p>
    <w:p w:rsidR="007B66B8" w:rsidRPr="00E605B4" w:rsidRDefault="00B04A33">
      <w:r w:rsidRPr="00E605B4">
        <w:rPr>
          <w:sz w:val="24"/>
        </w:rPr>
        <w:t>ZA: 6, PRZECIW: 14, WSTRZYMUJĘ SIĘ: 1, BRAK GŁOSU: 0, NIEOBECNI: 0</w:t>
      </w:r>
    </w:p>
    <w:p w:rsidR="007B66B8" w:rsidRPr="00E605B4" w:rsidRDefault="00B04A33">
      <w:r w:rsidRPr="00E605B4">
        <w:rPr>
          <w:sz w:val="24"/>
          <w:u w:val="single"/>
        </w:rPr>
        <w:t>Wyniki imienne</w:t>
      </w:r>
    </w:p>
    <w:p w:rsidR="007B66B8" w:rsidRPr="00E605B4" w:rsidRDefault="00B04A33">
      <w:r w:rsidRPr="00E605B4">
        <w:rPr>
          <w:sz w:val="24"/>
        </w:rPr>
        <w:t>ZA (6)</w:t>
      </w:r>
    </w:p>
    <w:p w:rsidR="007B66B8" w:rsidRPr="00E605B4" w:rsidRDefault="00B04A33">
      <w:r w:rsidRPr="00E605B4">
        <w:rPr>
          <w:sz w:val="24"/>
        </w:rPr>
        <w:t>Krzysztof Będkowski, Janusz Hoffman, Sławomir Ostrzyżek, Tadeusz Pawlikowski, Andrzej Szeląg, Andrzej Zaręba</w:t>
      </w:r>
    </w:p>
    <w:p w:rsidR="007B66B8" w:rsidRPr="00E605B4" w:rsidRDefault="00B04A33">
      <w:r w:rsidRPr="00E605B4">
        <w:rPr>
          <w:sz w:val="24"/>
        </w:rPr>
        <w:t>PRZECIW (14)</w:t>
      </w:r>
    </w:p>
    <w:p w:rsidR="007B66B8" w:rsidRPr="00E605B4" w:rsidRDefault="00B04A33">
      <w:r w:rsidRPr="00E605B4">
        <w:rPr>
          <w:sz w:val="24"/>
        </w:rPr>
        <w:t>Anna Chojnacka, Leszek Gruszka, Piotr Jankowski, Jakub Kareńko, Agata Kuran–Kalata, Dariusz Marcinkowski, Karol Młodzianko, Marek Obłuski, Wojciech Rogowski, Teresa Senderowska, Beata Sulima–Markowska, Zbigniew Tokarz, Dariusz Wieteska, Andrzej Zawistowski</w:t>
      </w:r>
    </w:p>
    <w:p w:rsidR="007B66B8" w:rsidRPr="00E605B4" w:rsidRDefault="00B04A33">
      <w:r w:rsidRPr="00E605B4">
        <w:rPr>
          <w:sz w:val="24"/>
        </w:rPr>
        <w:t>WSTRZYMUJĘ SIĘ (1)</w:t>
      </w:r>
    </w:p>
    <w:p w:rsidR="007B66B8" w:rsidRPr="00E605B4" w:rsidRDefault="00B04A33">
      <w:r w:rsidRPr="00E605B4">
        <w:rPr>
          <w:sz w:val="24"/>
        </w:rPr>
        <w:t>Jarosław Aranowski</w:t>
      </w:r>
    </w:p>
    <w:p w:rsidR="007B66B8" w:rsidRPr="00E605B4" w:rsidRDefault="00B04A33">
      <w:r w:rsidRPr="00E605B4">
        <w:rPr>
          <w:sz w:val="24"/>
        </w:rPr>
        <w:t>BRAK GŁOSU (0)</w:t>
      </w:r>
    </w:p>
    <w:p w:rsidR="007B66B8" w:rsidRPr="00E605B4" w:rsidRDefault="00B04A33">
      <w:r w:rsidRPr="00E605B4">
        <w:rPr>
          <w:sz w:val="24"/>
        </w:rPr>
        <w:t>NIEOBECNI (0)</w:t>
      </w:r>
    </w:p>
    <w:p w:rsidR="007B66B8" w:rsidRPr="00E605B4" w:rsidRDefault="00B04A33">
      <w:pPr>
        <w:rPr>
          <w:b/>
        </w:rPr>
      </w:pPr>
      <w:r w:rsidRPr="00E605B4">
        <w:rPr>
          <w:b/>
          <w:sz w:val="24"/>
        </w:rPr>
        <w:t>10. Uchwała w sprawie rozpatrzenia skargi na działania Dyrektora Centrum Sportu Raszyn.</w:t>
      </w:r>
    </w:p>
    <w:p w:rsidR="00780F19" w:rsidRPr="00780F19" w:rsidRDefault="00780F19">
      <w:pPr>
        <w:rPr>
          <w:sz w:val="24"/>
        </w:rPr>
      </w:pPr>
      <w:r w:rsidRPr="00780F19">
        <w:rPr>
          <w:sz w:val="24"/>
        </w:rPr>
        <w:t>Przewodniczący Komisji Skarg</w:t>
      </w:r>
      <w:r>
        <w:rPr>
          <w:sz w:val="24"/>
        </w:rPr>
        <w:t>, Wniosków i Petycji</w:t>
      </w:r>
      <w:r w:rsidRPr="00780F19">
        <w:rPr>
          <w:sz w:val="24"/>
        </w:rPr>
        <w:t xml:space="preserve"> A. Zawistowski</w:t>
      </w:r>
      <w:r>
        <w:rPr>
          <w:sz w:val="24"/>
        </w:rPr>
        <w:t xml:space="preserve"> przedstawił projekt uchwały, który był efektem prac komisji.</w:t>
      </w:r>
    </w:p>
    <w:p w:rsidR="007B66B8" w:rsidRPr="00E605B4" w:rsidRDefault="00B04A33">
      <w:r w:rsidRPr="00E605B4">
        <w:rPr>
          <w:b/>
          <w:sz w:val="24"/>
          <w:u w:val="single"/>
        </w:rPr>
        <w:t>Głosowano w sprawie</w:t>
      </w:r>
    </w:p>
    <w:p w:rsidR="007B66B8" w:rsidRPr="00E605B4" w:rsidRDefault="00B04A33">
      <w:r w:rsidRPr="00E605B4">
        <w:rPr>
          <w:sz w:val="24"/>
        </w:rPr>
        <w:t>Uchwała w sprawie rozpatrzenia skargi na działania Dyrektora Centrum Sportu Raszyn - uznanie skargi za bezzasadną</w:t>
      </w:r>
    </w:p>
    <w:p w:rsidR="007B66B8" w:rsidRPr="00E605B4" w:rsidRDefault="00B04A33">
      <w:r w:rsidRPr="00E605B4">
        <w:rPr>
          <w:b/>
          <w:sz w:val="24"/>
          <w:u w:val="single"/>
        </w:rPr>
        <w:lastRenderedPageBreak/>
        <w:t>Wyniki głosowania</w:t>
      </w:r>
    </w:p>
    <w:p w:rsidR="007B66B8" w:rsidRPr="00E605B4" w:rsidRDefault="00B04A33">
      <w:r w:rsidRPr="00E605B4">
        <w:rPr>
          <w:sz w:val="24"/>
        </w:rPr>
        <w:t>ZA: 13, PRZECIW: 0, WSTRZYMUJĘ SIĘ: 6, BRAK GŁOSU: 2, NIEOBECNI: 0</w:t>
      </w:r>
    </w:p>
    <w:p w:rsidR="007B66B8" w:rsidRPr="00E605B4" w:rsidRDefault="00B04A33">
      <w:r w:rsidRPr="00E605B4">
        <w:rPr>
          <w:sz w:val="24"/>
          <w:u w:val="single"/>
        </w:rPr>
        <w:t>Wyniki imienne</w:t>
      </w:r>
    </w:p>
    <w:p w:rsidR="007B66B8" w:rsidRPr="00E605B4" w:rsidRDefault="00B04A33">
      <w:r w:rsidRPr="00E605B4">
        <w:rPr>
          <w:sz w:val="24"/>
        </w:rPr>
        <w:t>ZA (13)</w:t>
      </w:r>
    </w:p>
    <w:p w:rsidR="007B66B8" w:rsidRPr="00E605B4" w:rsidRDefault="00B04A33">
      <w:r w:rsidRPr="00E605B4">
        <w:rPr>
          <w:sz w:val="24"/>
        </w:rPr>
        <w:t>Jarosław Aranowski, Krzysztof Będkowski, Leszek Gruszka, Janusz Hoffman, Piotr Jankowski, Agata Kuran–Kalata, Sławomir Ostrzyżek, Tadeusz Pawlikowski, Wojciech Rogowski, Andrzej Szeląg, Dariusz Wieteska, Andrzej Zaręba, Andrzej Zawistowski</w:t>
      </w:r>
    </w:p>
    <w:p w:rsidR="007B66B8" w:rsidRPr="00E605B4" w:rsidRDefault="00B04A33">
      <w:r w:rsidRPr="00E605B4">
        <w:rPr>
          <w:sz w:val="24"/>
        </w:rPr>
        <w:t>PRZECIW (0)</w:t>
      </w:r>
    </w:p>
    <w:p w:rsidR="007B66B8" w:rsidRPr="00E605B4" w:rsidRDefault="00B04A33">
      <w:r w:rsidRPr="00E605B4">
        <w:rPr>
          <w:sz w:val="24"/>
        </w:rPr>
        <w:t>WSTRZYMUJĘ SIĘ (6)</w:t>
      </w:r>
    </w:p>
    <w:p w:rsidR="007B66B8" w:rsidRPr="00E605B4" w:rsidRDefault="00B04A33">
      <w:r w:rsidRPr="00E605B4">
        <w:rPr>
          <w:sz w:val="24"/>
        </w:rPr>
        <w:t>Anna Chojnacka, Jakub Kareńko, Karol Młodzianko, Marek Obłuski, Teresa Senderowska, Zbigniew Tokarz</w:t>
      </w:r>
    </w:p>
    <w:p w:rsidR="007B66B8" w:rsidRPr="00E605B4" w:rsidRDefault="00B04A33">
      <w:r w:rsidRPr="00E605B4">
        <w:rPr>
          <w:sz w:val="24"/>
        </w:rPr>
        <w:t>BRAK GŁOSU (2)</w:t>
      </w:r>
    </w:p>
    <w:p w:rsidR="007B66B8" w:rsidRPr="00E605B4" w:rsidRDefault="00B04A33">
      <w:r w:rsidRPr="00E605B4">
        <w:rPr>
          <w:sz w:val="24"/>
        </w:rPr>
        <w:t>Dariusz Marcinkowski, Beata Sulima–Markowska</w:t>
      </w:r>
    </w:p>
    <w:p w:rsidR="007B66B8" w:rsidRPr="00E605B4" w:rsidRDefault="00B04A33">
      <w:r w:rsidRPr="00E605B4">
        <w:rPr>
          <w:sz w:val="24"/>
        </w:rPr>
        <w:t>NIEOBECNI (0)</w:t>
      </w:r>
    </w:p>
    <w:p w:rsidR="007B66B8" w:rsidRPr="00E605B4" w:rsidRDefault="00B04A33">
      <w:pPr>
        <w:rPr>
          <w:b/>
        </w:rPr>
      </w:pPr>
      <w:r w:rsidRPr="00E605B4">
        <w:rPr>
          <w:b/>
          <w:sz w:val="24"/>
        </w:rPr>
        <w:t>11. Uchwała w sprawie rozpatrzenia wniosku w sprawie obniżenia diet radnych.</w:t>
      </w:r>
    </w:p>
    <w:p w:rsidR="00780F19" w:rsidRPr="00780F19" w:rsidRDefault="00780F19">
      <w:pPr>
        <w:rPr>
          <w:sz w:val="24"/>
        </w:rPr>
      </w:pPr>
      <w:r w:rsidRPr="00780F19">
        <w:rPr>
          <w:sz w:val="24"/>
        </w:rPr>
        <w:t>Przewodniczący Komisji Skarg</w:t>
      </w:r>
      <w:r>
        <w:rPr>
          <w:sz w:val="24"/>
        </w:rPr>
        <w:t>, Wniosków i Petycji</w:t>
      </w:r>
      <w:r w:rsidRPr="00780F19">
        <w:rPr>
          <w:sz w:val="24"/>
        </w:rPr>
        <w:t xml:space="preserve"> A. Zawistowski</w:t>
      </w:r>
      <w:r>
        <w:rPr>
          <w:sz w:val="24"/>
        </w:rPr>
        <w:t xml:space="preserve"> przedstawił projekt uchwały, który był efektem prac komisji.</w:t>
      </w:r>
    </w:p>
    <w:p w:rsidR="007B66B8" w:rsidRPr="00E605B4" w:rsidRDefault="00B04A33">
      <w:r w:rsidRPr="00E605B4">
        <w:rPr>
          <w:b/>
          <w:sz w:val="24"/>
          <w:u w:val="single"/>
        </w:rPr>
        <w:t>Głosowano w sprawie</w:t>
      </w:r>
    </w:p>
    <w:p w:rsidR="007B66B8" w:rsidRPr="00E605B4" w:rsidRDefault="00B04A33">
      <w:r w:rsidRPr="00E605B4">
        <w:rPr>
          <w:sz w:val="24"/>
        </w:rPr>
        <w:t>Uchwała w sprawie rozpatrzenia wniosku w sprawie obniżenia diet radnych - uznanie wniosku za bezzasadny</w:t>
      </w:r>
    </w:p>
    <w:p w:rsidR="007B66B8" w:rsidRPr="00E605B4" w:rsidRDefault="00B04A33">
      <w:r w:rsidRPr="00E605B4">
        <w:rPr>
          <w:b/>
          <w:sz w:val="24"/>
          <w:u w:val="single"/>
        </w:rPr>
        <w:t>Wyniki głosowania</w:t>
      </w:r>
    </w:p>
    <w:p w:rsidR="007B66B8" w:rsidRPr="00E605B4" w:rsidRDefault="00B04A33">
      <w:r w:rsidRPr="00E605B4">
        <w:rPr>
          <w:sz w:val="24"/>
        </w:rPr>
        <w:t>ZA: 19, PRZECIW: 0, WSTRZYMUJĘ SIĘ: 2, BRAK GŁOSU: 0, NIEOBECNI: 0</w:t>
      </w:r>
    </w:p>
    <w:p w:rsidR="007B66B8" w:rsidRPr="00E605B4" w:rsidRDefault="00B04A33">
      <w:r w:rsidRPr="00E605B4">
        <w:rPr>
          <w:sz w:val="24"/>
          <w:u w:val="single"/>
        </w:rPr>
        <w:t>Wyniki imienne</w:t>
      </w:r>
    </w:p>
    <w:p w:rsidR="007B66B8" w:rsidRPr="00E605B4" w:rsidRDefault="00B04A33">
      <w:r w:rsidRPr="00E605B4">
        <w:rPr>
          <w:sz w:val="24"/>
        </w:rPr>
        <w:t>ZA (19)</w:t>
      </w:r>
    </w:p>
    <w:p w:rsidR="007B66B8" w:rsidRPr="00E605B4" w:rsidRDefault="00B04A33">
      <w:r w:rsidRPr="00E605B4">
        <w:rPr>
          <w:sz w:val="24"/>
        </w:rPr>
        <w:t>Jarosław Aranowski, Krzysztof Będkowski, Anna Chojnacka, Leszek Gruszka, Janusz Hoffman, Piotr Jankowski, Jakub Kareńko, Agata Kuran–Kalata, Karol Młodzianko, Marek Obłuski, Sławomir Ostrzyżek, Tadeusz Pawlikowski, Wojciech Rogowski, Teresa Senderowska, Beata Sulima–Markowska, Andrzej Szeląg, Zbigniew Tokarz, Dariusz Wieteska, Andrzej Zawistowski</w:t>
      </w:r>
    </w:p>
    <w:p w:rsidR="007B66B8" w:rsidRPr="00E605B4" w:rsidRDefault="00B04A33">
      <w:r w:rsidRPr="00E605B4">
        <w:rPr>
          <w:sz w:val="24"/>
        </w:rPr>
        <w:lastRenderedPageBreak/>
        <w:t>PRZECIW (0)</w:t>
      </w:r>
    </w:p>
    <w:p w:rsidR="007B66B8" w:rsidRPr="00E605B4" w:rsidRDefault="00B04A33">
      <w:r w:rsidRPr="00E605B4">
        <w:rPr>
          <w:sz w:val="24"/>
        </w:rPr>
        <w:t>WSTRZYMUJĘ SIĘ (2)</w:t>
      </w:r>
    </w:p>
    <w:p w:rsidR="007B66B8" w:rsidRPr="00E605B4" w:rsidRDefault="00B04A33">
      <w:r w:rsidRPr="00E605B4">
        <w:rPr>
          <w:sz w:val="24"/>
        </w:rPr>
        <w:t>Dariusz Marcinkowski, Andrzej Zaręba</w:t>
      </w:r>
    </w:p>
    <w:p w:rsidR="007B66B8" w:rsidRPr="00E605B4" w:rsidRDefault="00B04A33">
      <w:r w:rsidRPr="00E605B4">
        <w:rPr>
          <w:sz w:val="24"/>
        </w:rPr>
        <w:t>BRAK GŁOSU (0)</w:t>
      </w:r>
    </w:p>
    <w:p w:rsidR="007B66B8" w:rsidRPr="00E605B4" w:rsidRDefault="00B04A33">
      <w:r w:rsidRPr="00E605B4">
        <w:rPr>
          <w:sz w:val="24"/>
        </w:rPr>
        <w:t>NIEOBECNI (0)</w:t>
      </w:r>
    </w:p>
    <w:p w:rsidR="007B66B8" w:rsidRDefault="00B04A33">
      <w:pPr>
        <w:rPr>
          <w:b/>
          <w:sz w:val="24"/>
        </w:rPr>
      </w:pPr>
      <w:r w:rsidRPr="00E605B4">
        <w:rPr>
          <w:b/>
          <w:sz w:val="24"/>
        </w:rPr>
        <w:t>12. Sprawozdanie Przewodniczących komisji stałych z bieżącej działalności.</w:t>
      </w:r>
    </w:p>
    <w:p w:rsidR="0018545C" w:rsidRPr="0018545C" w:rsidRDefault="0018545C">
      <w:r>
        <w:rPr>
          <w:sz w:val="24"/>
        </w:rPr>
        <w:t>Przewodnicząc Komisji złożyli sprawozdanie z działalności komisji.</w:t>
      </w:r>
    </w:p>
    <w:p w:rsidR="007B66B8" w:rsidRDefault="00B04A33">
      <w:pPr>
        <w:rPr>
          <w:b/>
          <w:sz w:val="24"/>
        </w:rPr>
      </w:pPr>
      <w:r w:rsidRPr="00E605B4">
        <w:rPr>
          <w:b/>
          <w:sz w:val="24"/>
        </w:rPr>
        <w:t>13. Sprawy różne.</w:t>
      </w:r>
    </w:p>
    <w:p w:rsidR="0018545C" w:rsidRPr="0018545C" w:rsidRDefault="0018545C">
      <w:r>
        <w:rPr>
          <w:sz w:val="24"/>
        </w:rPr>
        <w:t>Radni zadawali pytania a Wójt ustosunkowywała się do nich.</w:t>
      </w:r>
    </w:p>
    <w:p w:rsidR="007B66B8" w:rsidRDefault="00B04A33">
      <w:pPr>
        <w:rPr>
          <w:b/>
          <w:sz w:val="24"/>
        </w:rPr>
      </w:pPr>
      <w:r w:rsidRPr="00E605B4">
        <w:rPr>
          <w:b/>
          <w:sz w:val="24"/>
        </w:rPr>
        <w:t>14. Komunikaty Przewodniczącego Rady Gminy.</w:t>
      </w:r>
    </w:p>
    <w:p w:rsidR="0018545C" w:rsidRPr="00D47E2B" w:rsidRDefault="0018545C">
      <w:r w:rsidRPr="00D47E2B">
        <w:rPr>
          <w:sz w:val="24"/>
        </w:rPr>
        <w:t>Przewodniczący Rady</w:t>
      </w:r>
      <w:r w:rsidR="00D47E2B">
        <w:rPr>
          <w:sz w:val="24"/>
        </w:rPr>
        <w:t xml:space="preserve"> poinformował o terminie kolejnej sesji.</w:t>
      </w:r>
    </w:p>
    <w:p w:rsidR="007B66B8" w:rsidRPr="00E605B4" w:rsidRDefault="00B04A33">
      <w:pPr>
        <w:rPr>
          <w:b/>
        </w:rPr>
      </w:pPr>
      <w:r w:rsidRPr="00E605B4">
        <w:rPr>
          <w:b/>
          <w:sz w:val="24"/>
        </w:rPr>
        <w:t>15. Zamknięcie obrad.</w:t>
      </w:r>
    </w:p>
    <w:p w:rsidR="002056AF" w:rsidRDefault="002056AF" w:rsidP="002056AF">
      <w:pPr>
        <w:jc w:val="both"/>
        <w:rPr>
          <w:sz w:val="24"/>
        </w:rPr>
      </w:pPr>
      <w:r>
        <w:rPr>
          <w:sz w:val="24"/>
        </w:rPr>
        <w:t>W związku z wyczerpaniem porządku obrad Przewodniczący rady zamknął obrady.</w:t>
      </w:r>
    </w:p>
    <w:p w:rsidR="002056AF" w:rsidRDefault="002056AF" w:rsidP="002056AF">
      <w:pPr>
        <w:spacing w:after="240"/>
        <w:rPr>
          <w:rFonts w:ascii="Calibri" w:hAnsi="Calibri"/>
        </w:rPr>
      </w:pPr>
      <w:r>
        <w:t> </w:t>
      </w:r>
      <w:r>
        <w:rPr>
          <w:rFonts w:ascii="Calibri" w:hAnsi="Calibri"/>
        </w:rPr>
        <w:t>Stenogram stanowi załącznik do protokołu i jest jego integralną częścią.</w:t>
      </w:r>
    </w:p>
    <w:p w:rsidR="002056AF" w:rsidRDefault="002056AF">
      <w:pPr>
        <w:jc w:val="center"/>
        <w:rPr>
          <w:sz w:val="24"/>
        </w:rPr>
      </w:pPr>
    </w:p>
    <w:p w:rsidR="007B66B8" w:rsidRPr="00E605B4" w:rsidRDefault="00B04A33">
      <w:pPr>
        <w:jc w:val="center"/>
      </w:pPr>
      <w:r w:rsidRPr="00E605B4">
        <w:rPr>
          <w:sz w:val="24"/>
        </w:rPr>
        <w:t>Przewodniczący</w:t>
      </w:r>
    </w:p>
    <w:p w:rsidR="007B66B8" w:rsidRPr="00E605B4" w:rsidRDefault="00B04A33">
      <w:pPr>
        <w:jc w:val="center"/>
      </w:pPr>
      <w:r w:rsidRPr="00E605B4">
        <w:rPr>
          <w:sz w:val="24"/>
        </w:rPr>
        <w:t>Rada Gminy Raszyn</w:t>
      </w:r>
    </w:p>
    <w:p w:rsidR="007B66B8" w:rsidRPr="00E605B4" w:rsidRDefault="00B04A33">
      <w:r w:rsidRPr="00E605B4">
        <w:rPr>
          <w:sz w:val="24"/>
        </w:rPr>
        <w:t>Przygotował</w:t>
      </w:r>
      <w:r w:rsidR="00D73031">
        <w:rPr>
          <w:sz w:val="24"/>
        </w:rPr>
        <w:t>a</w:t>
      </w:r>
      <w:r w:rsidRPr="00E605B4">
        <w:rPr>
          <w:sz w:val="24"/>
        </w:rPr>
        <w:t>: Olga Kazubek</w:t>
      </w:r>
    </w:p>
    <w:sectPr w:rsidR="007B66B8" w:rsidRPr="00E605B4">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D19" w:rsidRDefault="00B04A33">
      <w:pPr>
        <w:spacing w:after="0" w:line="240" w:lineRule="auto"/>
      </w:pPr>
      <w:r>
        <w:separator/>
      </w:r>
    </w:p>
  </w:endnote>
  <w:endnote w:type="continuationSeparator" w:id="0">
    <w:p w:rsidR="00817D19" w:rsidRDefault="00B0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520644"/>
      <w:docPartObj>
        <w:docPartGallery w:val="Page Numbers (Bottom of Page)"/>
        <w:docPartUnique/>
      </w:docPartObj>
    </w:sdtPr>
    <w:sdtContent>
      <w:p w:rsidR="008C0239" w:rsidRDefault="008C0239">
        <w:pPr>
          <w:pStyle w:val="Stopka"/>
          <w:jc w:val="right"/>
        </w:pPr>
        <w:r>
          <w:fldChar w:fldCharType="begin"/>
        </w:r>
        <w:r>
          <w:instrText>PAGE   \* MERGEFORMAT</w:instrText>
        </w:r>
        <w:r>
          <w:fldChar w:fldCharType="separate"/>
        </w:r>
        <w:r>
          <w:rPr>
            <w:noProof/>
          </w:rPr>
          <w:t>1</w:t>
        </w:r>
        <w:r>
          <w:fldChar w:fldCharType="end"/>
        </w:r>
      </w:p>
    </w:sdtContent>
  </w:sdt>
  <w:p w:rsidR="007B66B8" w:rsidRDefault="007B66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D19" w:rsidRDefault="00B04A33">
      <w:pPr>
        <w:spacing w:after="0" w:line="240" w:lineRule="auto"/>
      </w:pPr>
      <w:r>
        <w:separator/>
      </w:r>
    </w:p>
  </w:footnote>
  <w:footnote w:type="continuationSeparator" w:id="0">
    <w:p w:rsidR="00817D19" w:rsidRDefault="00B0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B04A33"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E56"/>
    <w:multiLevelType w:val="singleLevel"/>
    <w:tmpl w:val="E924BD36"/>
    <w:name w:val="lower-roman"/>
    <w:lvl w:ilvl="0">
      <w:start w:val="1"/>
      <w:numFmt w:val="lowerRoman"/>
      <w:lvlText w:val="%1."/>
      <w:lvlJc w:val="left"/>
      <w:pPr>
        <w:ind w:left="420" w:hanging="360"/>
      </w:pPr>
    </w:lvl>
  </w:abstractNum>
  <w:abstractNum w:abstractNumId="1" w15:restartNumberingAfterBreak="0">
    <w:nsid w:val="1F466BCA"/>
    <w:multiLevelType w:val="multilevel"/>
    <w:tmpl w:val="072EE092"/>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9391CCF"/>
    <w:multiLevelType w:val="singleLevel"/>
    <w:tmpl w:val="EFECE900"/>
    <w:name w:val="decimal-heading-multi"/>
    <w:lvl w:ilvl="0">
      <w:start w:val="1"/>
      <w:numFmt w:val="decimal"/>
      <w:lvlText w:val="%1."/>
      <w:lvlJc w:val="left"/>
    </w:lvl>
  </w:abstractNum>
  <w:abstractNum w:abstractNumId="3" w15:restartNumberingAfterBreak="0">
    <w:nsid w:val="2E9A0DB1"/>
    <w:multiLevelType w:val="singleLevel"/>
    <w:tmpl w:val="E820AC72"/>
    <w:name w:val="upper-roman"/>
    <w:lvl w:ilvl="0">
      <w:start w:val="1"/>
      <w:numFmt w:val="upperRoman"/>
      <w:lvlText w:val="%1."/>
      <w:lvlJc w:val="left"/>
      <w:pPr>
        <w:ind w:left="420" w:hanging="360"/>
      </w:pPr>
    </w:lvl>
  </w:abstractNum>
  <w:abstractNum w:abstractNumId="4" w15:restartNumberingAfterBreak="0">
    <w:nsid w:val="372E0FB8"/>
    <w:multiLevelType w:val="singleLevel"/>
    <w:tmpl w:val="812622B4"/>
    <w:name w:val="square"/>
    <w:lvl w:ilvl="0">
      <w:numFmt w:val="bullet"/>
      <w:lvlText w:val="▪"/>
      <w:lvlJc w:val="left"/>
      <w:pPr>
        <w:ind w:left="420" w:hanging="360"/>
      </w:pPr>
    </w:lvl>
  </w:abstractNum>
  <w:abstractNum w:abstractNumId="5" w15:restartNumberingAfterBreak="0">
    <w:nsid w:val="507907E7"/>
    <w:multiLevelType w:val="singleLevel"/>
    <w:tmpl w:val="CCFC9A38"/>
    <w:name w:val="circle"/>
    <w:lvl w:ilvl="0">
      <w:numFmt w:val="bullet"/>
      <w:lvlText w:val="o"/>
      <w:lvlJc w:val="left"/>
      <w:pPr>
        <w:ind w:left="420" w:hanging="360"/>
      </w:pPr>
    </w:lvl>
  </w:abstractNum>
  <w:abstractNum w:abstractNumId="6" w15:restartNumberingAfterBreak="0">
    <w:nsid w:val="5B5D41EF"/>
    <w:multiLevelType w:val="singleLevel"/>
    <w:tmpl w:val="76669736"/>
    <w:name w:val="lower-alpha"/>
    <w:lvl w:ilvl="0">
      <w:start w:val="1"/>
      <w:numFmt w:val="lowerLetter"/>
      <w:lvlText w:val="%1."/>
      <w:lvlJc w:val="left"/>
      <w:pPr>
        <w:ind w:left="420" w:hanging="360"/>
      </w:pPr>
    </w:lvl>
  </w:abstractNum>
  <w:abstractNum w:abstractNumId="7" w15:restartNumberingAfterBreak="0">
    <w:nsid w:val="61EA2961"/>
    <w:multiLevelType w:val="singleLevel"/>
    <w:tmpl w:val="5D563DCE"/>
    <w:name w:val="disc"/>
    <w:lvl w:ilvl="0">
      <w:numFmt w:val="bullet"/>
      <w:lvlText w:val="•"/>
      <w:lvlJc w:val="left"/>
      <w:pPr>
        <w:ind w:left="420" w:hanging="360"/>
      </w:pPr>
    </w:lvl>
  </w:abstractNum>
  <w:abstractNum w:abstractNumId="8" w15:restartNumberingAfterBreak="0">
    <w:nsid w:val="7C447EC1"/>
    <w:multiLevelType w:val="singleLevel"/>
    <w:tmpl w:val="142654FC"/>
    <w:name w:val="upper-alpha"/>
    <w:lvl w:ilvl="0">
      <w:start w:val="1"/>
      <w:numFmt w:val="upperLetter"/>
      <w:lvlText w:val="%1."/>
      <w:lvlJc w:val="left"/>
      <w:pPr>
        <w:ind w:left="420" w:hanging="360"/>
      </w:pPr>
    </w:lvl>
  </w:abstractNum>
  <w:num w:numId="1">
    <w:abstractNumId w:val="1"/>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66B8"/>
    <w:rsid w:val="00150BFD"/>
    <w:rsid w:val="0018545C"/>
    <w:rsid w:val="00192B50"/>
    <w:rsid w:val="001F40D3"/>
    <w:rsid w:val="002056AF"/>
    <w:rsid w:val="002A1A41"/>
    <w:rsid w:val="002B45E4"/>
    <w:rsid w:val="003D2321"/>
    <w:rsid w:val="004520DB"/>
    <w:rsid w:val="00563EA0"/>
    <w:rsid w:val="006E39F3"/>
    <w:rsid w:val="00780F19"/>
    <w:rsid w:val="007B66B8"/>
    <w:rsid w:val="00817D19"/>
    <w:rsid w:val="008C0239"/>
    <w:rsid w:val="008E5A00"/>
    <w:rsid w:val="00982179"/>
    <w:rsid w:val="00B04A33"/>
    <w:rsid w:val="00BD2073"/>
    <w:rsid w:val="00D47E2B"/>
    <w:rsid w:val="00D508CF"/>
    <w:rsid w:val="00D73031"/>
    <w:rsid w:val="00D875D2"/>
    <w:rsid w:val="00DE2C0A"/>
    <w:rsid w:val="00E06754"/>
    <w:rsid w:val="00E51D26"/>
    <w:rsid w:val="00E605B4"/>
    <w:rsid w:val="00E83B65"/>
    <w:rsid w:val="00EC31E9"/>
    <w:rsid w:val="00F71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3977A-9A2A-491A-9BF2-62D1A4CB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056AF"/>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8C02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0239"/>
  </w:style>
  <w:style w:type="paragraph" w:styleId="Stopka">
    <w:name w:val="footer"/>
    <w:basedOn w:val="Normalny"/>
    <w:link w:val="StopkaZnak"/>
    <w:uiPriority w:val="99"/>
    <w:unhideWhenUsed/>
    <w:rsid w:val="008C02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0239"/>
  </w:style>
  <w:style w:type="paragraph" w:styleId="Tekstdymka">
    <w:name w:val="Balloon Text"/>
    <w:basedOn w:val="Normalny"/>
    <w:link w:val="TekstdymkaZnak"/>
    <w:uiPriority w:val="99"/>
    <w:semiHidden/>
    <w:unhideWhenUsed/>
    <w:rsid w:val="008C02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0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1212</Words>
  <Characters>7276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38</cp:revision>
  <cp:lastPrinted>2024-09-19T19:54:00Z</cp:lastPrinted>
  <dcterms:created xsi:type="dcterms:W3CDTF">2024-08-14T08:26:00Z</dcterms:created>
  <dcterms:modified xsi:type="dcterms:W3CDTF">2024-09-19T19:54:00Z</dcterms:modified>
</cp:coreProperties>
</file>