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902" w:rsidRPr="001008DF" w:rsidRDefault="001A7902" w:rsidP="001A7902">
      <w:pPr>
        <w:tabs>
          <w:tab w:val="left" w:pos="5130"/>
        </w:tabs>
        <w:spacing w:after="0" w:line="23" w:lineRule="atLeast"/>
        <w:jc w:val="center"/>
        <w:rPr>
          <w:rFonts w:eastAsiaTheme="minorEastAsia" w:cstheme="minorHAnsi"/>
          <w:b/>
          <w:sz w:val="24"/>
          <w:szCs w:val="24"/>
          <w:lang w:eastAsia="pl-PL"/>
        </w:rPr>
      </w:pPr>
      <w:r w:rsidRPr="001008DF">
        <w:rPr>
          <w:rFonts w:eastAsiaTheme="minorEastAsia" w:cstheme="minorHAnsi"/>
          <w:b/>
          <w:sz w:val="24"/>
          <w:szCs w:val="24"/>
          <w:lang w:eastAsia="pl-PL"/>
        </w:rPr>
        <w:t>Protokół z VI</w:t>
      </w:r>
      <w:r w:rsidR="0078362E" w:rsidRPr="001008DF">
        <w:rPr>
          <w:rFonts w:eastAsiaTheme="minorEastAsia" w:cstheme="minorHAnsi"/>
          <w:b/>
          <w:sz w:val="24"/>
          <w:szCs w:val="24"/>
          <w:lang w:eastAsia="pl-PL"/>
        </w:rPr>
        <w:t>I</w:t>
      </w:r>
      <w:r w:rsidRPr="001008DF">
        <w:rPr>
          <w:rFonts w:eastAsiaTheme="minorEastAsia" w:cstheme="minorHAnsi"/>
          <w:b/>
          <w:sz w:val="24"/>
          <w:szCs w:val="24"/>
          <w:lang w:eastAsia="pl-PL"/>
        </w:rPr>
        <w:t xml:space="preserve"> posiedzenia Komisji Oświaty, Kultury i Spraw Obywatelskich</w:t>
      </w:r>
    </w:p>
    <w:p w:rsidR="001A7902" w:rsidRPr="001008DF" w:rsidRDefault="00743547" w:rsidP="001A7902">
      <w:pPr>
        <w:tabs>
          <w:tab w:val="left" w:pos="5130"/>
        </w:tabs>
        <w:spacing w:after="0" w:line="23" w:lineRule="atLeast"/>
        <w:jc w:val="center"/>
        <w:rPr>
          <w:rFonts w:eastAsiaTheme="minorEastAsia" w:cstheme="minorHAnsi"/>
          <w:b/>
          <w:sz w:val="24"/>
          <w:szCs w:val="24"/>
          <w:lang w:eastAsia="pl-PL"/>
        </w:rPr>
      </w:pPr>
      <w:r w:rsidRPr="001008DF">
        <w:rPr>
          <w:rFonts w:eastAsiaTheme="minorEastAsia" w:cstheme="minorHAnsi"/>
          <w:b/>
          <w:sz w:val="24"/>
          <w:szCs w:val="24"/>
          <w:lang w:eastAsia="pl-PL"/>
        </w:rPr>
        <w:t>w dniu 23</w:t>
      </w:r>
      <w:r w:rsidR="001A7902" w:rsidRPr="001008DF">
        <w:rPr>
          <w:rFonts w:eastAsiaTheme="minorEastAsia" w:cstheme="minorHAnsi"/>
          <w:b/>
          <w:sz w:val="24"/>
          <w:szCs w:val="24"/>
          <w:lang w:eastAsia="pl-PL"/>
        </w:rPr>
        <w:t xml:space="preserve"> października 2024 roku</w:t>
      </w:r>
    </w:p>
    <w:p w:rsidR="001A7902" w:rsidRPr="001008DF" w:rsidRDefault="001A7902" w:rsidP="001A7902">
      <w:pPr>
        <w:tabs>
          <w:tab w:val="left" w:pos="5130"/>
        </w:tabs>
        <w:spacing w:after="0" w:line="23" w:lineRule="atLeast"/>
        <w:jc w:val="center"/>
        <w:rPr>
          <w:rFonts w:eastAsiaTheme="minorEastAsia" w:cstheme="minorHAnsi"/>
          <w:b/>
          <w:sz w:val="24"/>
          <w:szCs w:val="24"/>
          <w:lang w:eastAsia="pl-PL"/>
        </w:rPr>
      </w:pPr>
    </w:p>
    <w:p w:rsidR="001A7902" w:rsidRPr="001008DF" w:rsidRDefault="001A7902" w:rsidP="001A7902">
      <w:pPr>
        <w:rPr>
          <w:rFonts w:cstheme="minorHAnsi"/>
          <w:sz w:val="24"/>
          <w:szCs w:val="24"/>
        </w:rPr>
      </w:pPr>
      <w:r w:rsidRPr="001008DF">
        <w:rPr>
          <w:rFonts w:cstheme="minorHAnsi"/>
          <w:sz w:val="24"/>
          <w:szCs w:val="24"/>
        </w:rPr>
        <w:t>Obecni na posiedzeniu komisji  wg listy obecności załączonej do protokołu:</w:t>
      </w:r>
    </w:p>
    <w:p w:rsidR="006E716F" w:rsidRDefault="001124ED" w:rsidP="006E716F">
      <w:pPr>
        <w:ind w:left="105"/>
        <w:rPr>
          <w:rFonts w:cstheme="minorHAnsi"/>
          <w:sz w:val="24"/>
          <w:szCs w:val="24"/>
        </w:rPr>
      </w:pPr>
      <w:r w:rsidRPr="001008DF">
        <w:rPr>
          <w:rFonts w:cstheme="minorHAnsi"/>
          <w:sz w:val="24"/>
          <w:szCs w:val="24"/>
        </w:rPr>
        <w:t xml:space="preserve"> </w:t>
      </w:r>
      <w:r w:rsidR="001A7902" w:rsidRPr="001008DF">
        <w:rPr>
          <w:rFonts w:cstheme="minorHAnsi"/>
          <w:sz w:val="24"/>
          <w:szCs w:val="24"/>
        </w:rPr>
        <w:t>1. Krzysztof Będkowski - Przewodniczący Komisji Oświaty, Kultury i Spraw Obywatelskich</w:t>
      </w:r>
      <w:r w:rsidR="001A7902" w:rsidRPr="001008DF">
        <w:rPr>
          <w:rFonts w:cstheme="minorHAnsi"/>
          <w:sz w:val="24"/>
          <w:szCs w:val="24"/>
        </w:rPr>
        <w:br/>
      </w:r>
      <w:r w:rsidRPr="001008DF">
        <w:rPr>
          <w:rFonts w:cstheme="minorHAnsi"/>
          <w:sz w:val="24"/>
          <w:szCs w:val="24"/>
        </w:rPr>
        <w:t xml:space="preserve"> </w:t>
      </w:r>
      <w:r w:rsidR="001A7902" w:rsidRPr="001008DF">
        <w:rPr>
          <w:rFonts w:cstheme="minorHAnsi"/>
          <w:sz w:val="24"/>
          <w:szCs w:val="24"/>
        </w:rPr>
        <w:t>2. Chojnacka  Anna       - członek komisji</w:t>
      </w:r>
      <w:r w:rsidR="001A7902" w:rsidRPr="001008DF">
        <w:rPr>
          <w:rFonts w:cstheme="minorHAnsi"/>
          <w:sz w:val="24"/>
          <w:szCs w:val="24"/>
        </w:rPr>
        <w:br/>
        <w:t xml:space="preserve">  3. Gruszka   Leszek</w:t>
      </w:r>
      <w:r w:rsidR="001A7902" w:rsidRPr="001008DF">
        <w:rPr>
          <w:rFonts w:cstheme="minorHAnsi"/>
          <w:sz w:val="24"/>
          <w:szCs w:val="24"/>
        </w:rPr>
        <w:tab/>
        <w:t xml:space="preserve">    - członek komisji</w:t>
      </w:r>
      <w:r w:rsidR="001A7902" w:rsidRPr="001008DF">
        <w:rPr>
          <w:rFonts w:cstheme="minorHAnsi"/>
          <w:sz w:val="24"/>
          <w:szCs w:val="24"/>
        </w:rPr>
        <w:br/>
        <w:t xml:space="preserve">  4. Hoffman  Janusz </w:t>
      </w:r>
      <w:r w:rsidR="001A7902" w:rsidRPr="001008DF">
        <w:rPr>
          <w:rFonts w:cstheme="minorHAnsi"/>
          <w:sz w:val="24"/>
          <w:szCs w:val="24"/>
        </w:rPr>
        <w:tab/>
        <w:t xml:space="preserve">    - członek komisji</w:t>
      </w:r>
      <w:r w:rsidR="001A7902" w:rsidRPr="001008DF">
        <w:rPr>
          <w:rFonts w:cstheme="minorHAnsi"/>
          <w:sz w:val="24"/>
          <w:szCs w:val="24"/>
        </w:rPr>
        <w:br/>
        <w:t xml:space="preserve">  5. Jankowski  Piotr</w:t>
      </w:r>
      <w:r w:rsidR="001A7902" w:rsidRPr="001008DF">
        <w:rPr>
          <w:rFonts w:cstheme="minorHAnsi"/>
          <w:sz w:val="24"/>
          <w:szCs w:val="24"/>
        </w:rPr>
        <w:tab/>
        <w:t xml:space="preserve">    - członek komisji</w:t>
      </w:r>
      <w:r w:rsidR="001A7902" w:rsidRPr="001008DF">
        <w:rPr>
          <w:rFonts w:cstheme="minorHAnsi"/>
          <w:sz w:val="24"/>
          <w:szCs w:val="24"/>
        </w:rPr>
        <w:br/>
        <w:t xml:space="preserve">  6. </w:t>
      </w:r>
      <w:proofErr w:type="spellStart"/>
      <w:r w:rsidR="001A7902" w:rsidRPr="001008DF">
        <w:rPr>
          <w:rFonts w:cstheme="minorHAnsi"/>
          <w:sz w:val="24"/>
          <w:szCs w:val="24"/>
        </w:rPr>
        <w:t>Młodzianko</w:t>
      </w:r>
      <w:proofErr w:type="spellEnd"/>
      <w:r w:rsidR="001A7902" w:rsidRPr="001008DF">
        <w:rPr>
          <w:rFonts w:cstheme="minorHAnsi"/>
          <w:sz w:val="24"/>
          <w:szCs w:val="24"/>
        </w:rPr>
        <w:t xml:space="preserve"> Karol      </w:t>
      </w:r>
      <w:r w:rsidR="00C820DA">
        <w:rPr>
          <w:rFonts w:cstheme="minorHAnsi"/>
          <w:sz w:val="24"/>
          <w:szCs w:val="24"/>
        </w:rPr>
        <w:t>- członek komisji</w:t>
      </w:r>
    </w:p>
    <w:p w:rsidR="001A7902" w:rsidRPr="001008DF" w:rsidRDefault="001A7902" w:rsidP="006E716F">
      <w:pPr>
        <w:ind w:left="105"/>
        <w:rPr>
          <w:rFonts w:cstheme="minorHAnsi"/>
          <w:sz w:val="24"/>
          <w:szCs w:val="24"/>
        </w:rPr>
      </w:pPr>
      <w:r w:rsidRPr="001008DF">
        <w:rPr>
          <w:rFonts w:cstheme="minorHAnsi"/>
          <w:sz w:val="24"/>
          <w:szCs w:val="24"/>
        </w:rPr>
        <w:t>oraz</w:t>
      </w:r>
    </w:p>
    <w:p w:rsidR="00C820DA" w:rsidRDefault="001A7902" w:rsidP="001A7902">
      <w:pPr>
        <w:tabs>
          <w:tab w:val="center" w:pos="4620"/>
        </w:tabs>
        <w:rPr>
          <w:rFonts w:cstheme="minorHAnsi"/>
          <w:sz w:val="24"/>
          <w:szCs w:val="24"/>
        </w:rPr>
      </w:pPr>
      <w:r w:rsidRPr="001008DF">
        <w:rPr>
          <w:rFonts w:cstheme="minorHAnsi"/>
          <w:sz w:val="24"/>
          <w:szCs w:val="24"/>
        </w:rPr>
        <w:t>Stępińska-Gniadek Bogumiła – Wójt Gminy</w:t>
      </w:r>
      <w:r w:rsidRPr="001008DF">
        <w:rPr>
          <w:rFonts w:cstheme="minorHAnsi"/>
          <w:sz w:val="24"/>
          <w:szCs w:val="24"/>
        </w:rPr>
        <w:tab/>
      </w:r>
      <w:r w:rsidRPr="001008DF">
        <w:rPr>
          <w:rFonts w:cstheme="minorHAnsi"/>
          <w:sz w:val="24"/>
          <w:szCs w:val="24"/>
        </w:rPr>
        <w:br/>
        <w:t xml:space="preserve">Chądzyńska-Bloch Bożena     -  Kierownik Referatu Oświaty i Spraw Społecznych /OSS/                                                                                                          </w:t>
      </w:r>
    </w:p>
    <w:p w:rsidR="001A7902" w:rsidRPr="001008DF" w:rsidRDefault="001A7902" w:rsidP="001A7902">
      <w:pPr>
        <w:tabs>
          <w:tab w:val="center" w:pos="4620"/>
        </w:tabs>
        <w:rPr>
          <w:rFonts w:cstheme="minorHAnsi"/>
          <w:sz w:val="24"/>
          <w:szCs w:val="24"/>
        </w:rPr>
      </w:pPr>
      <w:r w:rsidRPr="001008DF">
        <w:rPr>
          <w:rFonts w:cstheme="minorHAnsi"/>
          <w:sz w:val="24"/>
          <w:szCs w:val="24"/>
        </w:rPr>
        <w:t>Posiedzenie komisji rozpoczęło się o godzinie 16:00, a zakończyło</w:t>
      </w:r>
      <w:r w:rsidR="00841855" w:rsidRPr="001008DF">
        <w:rPr>
          <w:rFonts w:cstheme="minorHAnsi"/>
          <w:sz w:val="24"/>
          <w:szCs w:val="24"/>
        </w:rPr>
        <w:t xml:space="preserve"> o godz. 16:44</w:t>
      </w:r>
      <w:r w:rsidRPr="001008DF">
        <w:rPr>
          <w:rFonts w:cstheme="minorHAnsi"/>
          <w:sz w:val="24"/>
          <w:szCs w:val="24"/>
        </w:rPr>
        <w:t>.</w:t>
      </w:r>
    </w:p>
    <w:p w:rsidR="001A7902" w:rsidRPr="001008DF" w:rsidRDefault="001A7902" w:rsidP="001A7902">
      <w:pPr>
        <w:rPr>
          <w:rFonts w:cstheme="minorHAnsi"/>
          <w:sz w:val="24"/>
          <w:szCs w:val="24"/>
        </w:rPr>
      </w:pPr>
      <w:r w:rsidRPr="001008DF">
        <w:rPr>
          <w:rFonts w:cstheme="minorHAnsi"/>
          <w:sz w:val="24"/>
          <w:szCs w:val="24"/>
        </w:rPr>
        <w:t>Posiedzeniu komisji przewodniczył Przewodniczący Komisji Oświaty, Kultury i Spraw Obywatelskich radny Krzysztof Będkowski.</w:t>
      </w:r>
    </w:p>
    <w:p w:rsidR="001A7902" w:rsidRPr="006D1592" w:rsidRDefault="006D1592" w:rsidP="006D1592">
      <w:pPr>
        <w:rPr>
          <w:rFonts w:cstheme="minorHAnsi"/>
          <w:sz w:val="24"/>
          <w:szCs w:val="24"/>
        </w:rPr>
      </w:pPr>
      <w:r>
        <w:rPr>
          <w:rFonts w:cstheme="minorHAnsi"/>
          <w:b/>
          <w:sz w:val="24"/>
          <w:szCs w:val="24"/>
        </w:rPr>
        <w:t>1.</w:t>
      </w:r>
      <w:r w:rsidR="001A7902" w:rsidRPr="006D1592">
        <w:rPr>
          <w:rFonts w:cstheme="minorHAnsi"/>
          <w:b/>
          <w:sz w:val="24"/>
          <w:szCs w:val="24"/>
        </w:rPr>
        <w:t>Otwarcie posiedzenia, stwierdzenie quorum.</w:t>
      </w:r>
    </w:p>
    <w:p w:rsidR="001A7902" w:rsidRPr="001008DF" w:rsidRDefault="001A7902" w:rsidP="001A7902">
      <w:pPr>
        <w:rPr>
          <w:rFonts w:cstheme="minorHAnsi"/>
          <w:sz w:val="24"/>
          <w:szCs w:val="24"/>
        </w:rPr>
      </w:pPr>
      <w:r w:rsidRPr="001008DF">
        <w:rPr>
          <w:rFonts w:cstheme="minorHAnsi"/>
          <w:sz w:val="24"/>
          <w:szCs w:val="24"/>
        </w:rPr>
        <w:t>Przewodniczący Komisji przywitał wszystkich zebranych, otworzył VI</w:t>
      </w:r>
      <w:r w:rsidR="003B125E">
        <w:rPr>
          <w:rFonts w:cstheme="minorHAnsi"/>
          <w:sz w:val="24"/>
          <w:szCs w:val="24"/>
        </w:rPr>
        <w:t>I</w:t>
      </w:r>
      <w:r w:rsidRPr="001008DF">
        <w:rPr>
          <w:rFonts w:cstheme="minorHAnsi"/>
          <w:sz w:val="24"/>
          <w:szCs w:val="24"/>
        </w:rPr>
        <w:t xml:space="preserve"> posiedzenie komisji. Stwierdził quorum.  Przedstawił porządek obrad. Porządek został przyjęty bez uwag.</w:t>
      </w:r>
    </w:p>
    <w:p w:rsidR="001008DF" w:rsidRDefault="006609A0" w:rsidP="00E55284">
      <w:pPr>
        <w:pStyle w:val="NormalnyWeb"/>
        <w:spacing w:after="240" w:afterAutospacing="0"/>
        <w:rPr>
          <w:rFonts w:asciiTheme="minorHAnsi" w:hAnsiTheme="minorHAnsi" w:cstheme="minorHAnsi"/>
        </w:rPr>
      </w:pPr>
      <w:r w:rsidRPr="001008DF">
        <w:rPr>
          <w:rFonts w:asciiTheme="minorHAnsi" w:hAnsiTheme="minorHAnsi" w:cstheme="minorHAnsi"/>
          <w:b/>
        </w:rPr>
        <w:t>2. Opiniowanie projektu uchwały zmieniającej uchwałę Nr XLVIII/414/2021 Rady Gminy Raszyn z dnia 18 listopada 2021 r. w sprawie określenia kryteriów rekrutacji do przedszkoli i oddziałów przedszkolnych w szkołach podstawowych prowadzonych przez Gminę Raszyn oraz liczby punktów za każde z tych kryteriów i dokumentów niezbędnych do ich potwierdzenia.</w:t>
      </w:r>
    </w:p>
    <w:p w:rsidR="001008DF" w:rsidRDefault="001008DF" w:rsidP="00E55284">
      <w:pPr>
        <w:pStyle w:val="NormalnyWeb"/>
        <w:spacing w:after="240" w:afterAutospacing="0"/>
        <w:rPr>
          <w:rFonts w:asciiTheme="minorHAnsi" w:hAnsiTheme="minorHAnsi" w:cstheme="minorHAnsi"/>
        </w:rPr>
      </w:pPr>
      <w:r>
        <w:rPr>
          <w:rFonts w:asciiTheme="minorHAnsi" w:hAnsiTheme="minorHAnsi" w:cstheme="minorHAnsi"/>
        </w:rPr>
        <w:t>Wypowiedź pani Wójt bez mikrofonu, mało czytelna.</w:t>
      </w:r>
    </w:p>
    <w:p w:rsidR="001008DF" w:rsidRDefault="001008DF" w:rsidP="00E55284">
      <w:pPr>
        <w:pStyle w:val="NormalnyWeb"/>
        <w:spacing w:after="240" w:afterAutospacing="0"/>
        <w:rPr>
          <w:rFonts w:asciiTheme="minorHAnsi" w:hAnsiTheme="minorHAnsi" w:cstheme="minorHAnsi"/>
        </w:rPr>
      </w:pPr>
      <w:r>
        <w:rPr>
          <w:rFonts w:asciiTheme="minorHAnsi" w:hAnsiTheme="minorHAnsi" w:cstheme="minorHAnsi"/>
        </w:rPr>
        <w:t>Przewodniczący komisji powiedział, że głosowania będą z a</w:t>
      </w:r>
      <w:r w:rsidR="00803AA5">
        <w:rPr>
          <w:rFonts w:asciiTheme="minorHAnsi" w:hAnsiTheme="minorHAnsi" w:cstheme="minorHAnsi"/>
        </w:rPr>
        <w:t>utopoprawkami które</w:t>
      </w:r>
      <w:r>
        <w:rPr>
          <w:rFonts w:asciiTheme="minorHAnsi" w:hAnsiTheme="minorHAnsi" w:cstheme="minorHAnsi"/>
        </w:rPr>
        <w:t xml:space="preserve"> przedstawiła pani wójt. </w:t>
      </w:r>
    </w:p>
    <w:p w:rsidR="001008DF" w:rsidRDefault="001008DF" w:rsidP="00E55284">
      <w:pPr>
        <w:pStyle w:val="NormalnyWeb"/>
        <w:spacing w:after="240" w:afterAutospacing="0"/>
        <w:rPr>
          <w:rFonts w:asciiTheme="minorHAnsi" w:hAnsiTheme="minorHAnsi" w:cstheme="minorHAnsi"/>
        </w:rPr>
      </w:pPr>
      <w:r w:rsidRPr="001008DF">
        <w:rPr>
          <w:rFonts w:asciiTheme="minorHAnsi" w:hAnsiTheme="minorHAnsi" w:cstheme="minorHAnsi"/>
        </w:rPr>
        <w:t>Kierownik referatu Oświaty i Spraw Społecznych pani Bożena Chądzyńska-Bloch omówiła projekt uchwały zmieniającej uchwałę Nr XLVIII/414/2021 Rady Gminy Raszyn z dnia 18 listopada 2021 r. w sprawie określenia kryteriów rekrutacji do przedszkoli i oddziałów przedszkolnych w szkołach podstawowych prowadzonych przez Gminę Raszyn oraz liczby punktów za każde z tych kryteriów i dokumentów niezbędnych do ich potwierdze</w:t>
      </w:r>
      <w:r>
        <w:rPr>
          <w:rFonts w:asciiTheme="minorHAnsi" w:hAnsiTheme="minorHAnsi" w:cstheme="minorHAnsi"/>
        </w:rPr>
        <w:t xml:space="preserve">nia. </w:t>
      </w:r>
    </w:p>
    <w:p w:rsidR="008E3401" w:rsidRDefault="001008DF" w:rsidP="00E55284">
      <w:pPr>
        <w:pStyle w:val="NormalnyWeb"/>
        <w:spacing w:after="240" w:afterAutospacing="0"/>
        <w:rPr>
          <w:rFonts w:asciiTheme="minorHAnsi" w:hAnsiTheme="minorHAnsi" w:cstheme="minorHAnsi"/>
        </w:rPr>
      </w:pPr>
      <w:r>
        <w:rPr>
          <w:rFonts w:asciiTheme="minorHAnsi" w:hAnsiTheme="minorHAnsi" w:cstheme="minorHAnsi"/>
        </w:rPr>
        <w:t>Powiedziała, że sugestie które wcześniej zaproponowali radni</w:t>
      </w:r>
      <w:r w:rsidR="008E3401">
        <w:rPr>
          <w:rFonts w:asciiTheme="minorHAnsi" w:hAnsiTheme="minorHAnsi" w:cstheme="minorHAnsi"/>
        </w:rPr>
        <w:t>,</w:t>
      </w:r>
      <w:r>
        <w:rPr>
          <w:rFonts w:asciiTheme="minorHAnsi" w:hAnsiTheme="minorHAnsi" w:cstheme="minorHAnsi"/>
        </w:rPr>
        <w:t xml:space="preserve"> a dotyczące punktacji w przypadku dziecka, którego rodzice posiadają </w:t>
      </w:r>
      <w:r w:rsidR="008E3401">
        <w:rPr>
          <w:rFonts w:asciiTheme="minorHAnsi" w:hAnsiTheme="minorHAnsi" w:cstheme="minorHAnsi"/>
        </w:rPr>
        <w:t xml:space="preserve">kartę mieszkańca zostają uwzględnione. </w:t>
      </w:r>
    </w:p>
    <w:p w:rsidR="008E3401" w:rsidRDefault="009C317F" w:rsidP="00E55284">
      <w:pPr>
        <w:pStyle w:val="NormalnyWeb"/>
        <w:spacing w:after="240" w:afterAutospacing="0"/>
        <w:rPr>
          <w:rFonts w:asciiTheme="minorHAnsi" w:hAnsiTheme="minorHAnsi" w:cstheme="minorHAnsi"/>
        </w:rPr>
      </w:pPr>
      <w:r>
        <w:rPr>
          <w:rFonts w:asciiTheme="minorHAnsi" w:hAnsiTheme="minorHAnsi" w:cstheme="minorHAnsi"/>
        </w:rPr>
        <w:t>W uzasadnieniu</w:t>
      </w:r>
      <w:r w:rsidR="008E3401">
        <w:rPr>
          <w:rFonts w:asciiTheme="minorHAnsi" w:hAnsiTheme="minorHAnsi" w:cstheme="minorHAnsi"/>
        </w:rPr>
        <w:t xml:space="preserve"> pani kierownik powiedziała, że podstawę prawną do podjęcia uchwały określającej kryteria rekrutacji do przedszkoli i oddziałów przedszkolnych w szkołach podstawowych na drugim etapie postępowania rekrutacyjnego stanowi ar. 131 ust. 4-6 ustawy </w:t>
      </w:r>
      <w:r w:rsidR="008E3401">
        <w:rPr>
          <w:rFonts w:asciiTheme="minorHAnsi" w:hAnsiTheme="minorHAnsi" w:cstheme="minorHAnsi"/>
        </w:rPr>
        <w:lastRenderedPageBreak/>
        <w:t>z dnia 14 grudnia 2016 roku, prawo oś</w:t>
      </w:r>
      <w:r w:rsidR="00FA2AD6">
        <w:rPr>
          <w:rFonts w:asciiTheme="minorHAnsi" w:hAnsiTheme="minorHAnsi" w:cstheme="minorHAnsi"/>
        </w:rPr>
        <w:t xml:space="preserve">wiatowe.  </w:t>
      </w:r>
      <w:r w:rsidR="008E3401">
        <w:rPr>
          <w:rFonts w:asciiTheme="minorHAnsi" w:hAnsiTheme="minorHAnsi" w:cstheme="minorHAnsi"/>
        </w:rPr>
        <w:t xml:space="preserve">Zachodzi konieczność podjęcia zmiany do uchwały ze względu  na wzrost zainteresowania miejscami w przedszkolach w naszej </w:t>
      </w:r>
      <w:r>
        <w:rPr>
          <w:rFonts w:asciiTheme="minorHAnsi" w:hAnsiTheme="minorHAnsi" w:cstheme="minorHAnsi"/>
        </w:rPr>
        <w:t>gminie, co prowadzi do sytuacji</w:t>
      </w:r>
      <w:r w:rsidR="008E3401">
        <w:rPr>
          <w:rFonts w:asciiTheme="minorHAnsi" w:hAnsiTheme="minorHAnsi" w:cstheme="minorHAnsi"/>
        </w:rPr>
        <w:t xml:space="preserve">, w której nie wszystkie dzieci z terenu gminy mogą zostać przyjęte do przedszkola najbliższego ich miejsca zamieszkania. Wprowadzenie punktacji za posiadanie Karty Mieszkańca umożliwi skuteczniejsze </w:t>
      </w:r>
      <w:proofErr w:type="spellStart"/>
      <w:r w:rsidR="00B678ED">
        <w:rPr>
          <w:rFonts w:asciiTheme="minorHAnsi" w:hAnsiTheme="minorHAnsi" w:cstheme="minorHAnsi"/>
        </w:rPr>
        <w:t>priorytetyzowanie</w:t>
      </w:r>
      <w:proofErr w:type="spellEnd"/>
      <w:r w:rsidR="00B678ED">
        <w:rPr>
          <w:rFonts w:asciiTheme="minorHAnsi" w:hAnsiTheme="minorHAnsi" w:cstheme="minorHAnsi"/>
        </w:rPr>
        <w:t xml:space="preserve"> dzieci zamieszkałych na terenie gminy, co zapewni bardziej sprawiedliwy podział miejsc oraz zagwarantuje dostęp do placówe</w:t>
      </w:r>
      <w:r w:rsidR="00FA2AD6">
        <w:rPr>
          <w:rFonts w:asciiTheme="minorHAnsi" w:hAnsiTheme="minorHAnsi" w:cstheme="minorHAnsi"/>
        </w:rPr>
        <w:t>k tym rodzinom</w:t>
      </w:r>
      <w:r w:rsidR="00B678ED">
        <w:rPr>
          <w:rFonts w:asciiTheme="minorHAnsi" w:hAnsiTheme="minorHAnsi" w:cstheme="minorHAnsi"/>
        </w:rPr>
        <w:t>, które są związane z lokalną społecznością.</w:t>
      </w:r>
    </w:p>
    <w:p w:rsidR="00B678ED" w:rsidRDefault="00B678ED" w:rsidP="00E55284">
      <w:pPr>
        <w:pStyle w:val="NormalnyWeb"/>
        <w:spacing w:after="240" w:afterAutospacing="0"/>
        <w:rPr>
          <w:rFonts w:asciiTheme="minorHAnsi" w:hAnsiTheme="minorHAnsi" w:cstheme="minorHAnsi"/>
        </w:rPr>
      </w:pPr>
      <w:r>
        <w:rPr>
          <w:rFonts w:asciiTheme="minorHAnsi" w:hAnsiTheme="minorHAnsi" w:cstheme="minorHAnsi"/>
        </w:rPr>
        <w:t>Zmiana wprowadzająca punkty w procesie rekrutacji do przedszkoli za posiadanie Karty Mieszkańca ma na celu zapewnienie pierwszeństwa dzieciom z obwodu gminy, co jest zgodne z naszą strategią wspierania lokalnych rodzin oraz dostosowywania dostępności placówek oświatowych do potrzeb mieszkańców.</w:t>
      </w:r>
    </w:p>
    <w:p w:rsidR="00FA2AD6" w:rsidRDefault="00FA2AD6" w:rsidP="00E55284">
      <w:pPr>
        <w:pStyle w:val="NormalnyWeb"/>
        <w:spacing w:after="240" w:afterAutospacing="0"/>
        <w:rPr>
          <w:rFonts w:asciiTheme="minorHAnsi" w:hAnsiTheme="minorHAnsi" w:cstheme="minorHAnsi"/>
        </w:rPr>
      </w:pPr>
      <w:r>
        <w:rPr>
          <w:rFonts w:asciiTheme="minorHAnsi" w:hAnsiTheme="minorHAnsi" w:cstheme="minorHAnsi"/>
        </w:rPr>
        <w:t>Wprowadzenie takiego rozwiązania jest zgodne z polityką gminy, która kładzie nacisk na wspieranie mieszkańców i zapewnienie równych szans edukacyjnych dla dzieci z terenu gminy.</w:t>
      </w:r>
      <w:r w:rsidR="006E0E07">
        <w:rPr>
          <w:rFonts w:asciiTheme="minorHAnsi" w:hAnsiTheme="minorHAnsi" w:cstheme="minorHAnsi"/>
        </w:rPr>
        <w:t xml:space="preserve"> Rozwiązanie, tak jak proponował radny Leszek Gruszka  70 punktów w projekcie tej uchwały zostały uwzględnione. </w:t>
      </w:r>
    </w:p>
    <w:p w:rsidR="00FA2AD6" w:rsidRDefault="00FA2AD6" w:rsidP="00E55284">
      <w:pPr>
        <w:pStyle w:val="NormalnyWeb"/>
        <w:spacing w:after="240" w:afterAutospacing="0"/>
        <w:rPr>
          <w:rFonts w:asciiTheme="minorHAnsi" w:hAnsiTheme="minorHAnsi" w:cstheme="minorHAnsi"/>
        </w:rPr>
      </w:pPr>
      <w:r>
        <w:rPr>
          <w:rFonts w:asciiTheme="minorHAnsi" w:hAnsiTheme="minorHAnsi" w:cstheme="minorHAnsi"/>
        </w:rPr>
        <w:t>Przedstawiając powyższe uzasadnienie pani kierownik powiedziała, że podjęcie uchwały jest zasadne.</w:t>
      </w:r>
    </w:p>
    <w:p w:rsidR="006E0E07" w:rsidRDefault="006E0E07" w:rsidP="00E55284">
      <w:pPr>
        <w:pStyle w:val="NormalnyWeb"/>
        <w:spacing w:after="240" w:afterAutospacing="0"/>
        <w:rPr>
          <w:rFonts w:asciiTheme="minorHAnsi" w:hAnsiTheme="minorHAnsi" w:cstheme="minorHAnsi"/>
        </w:rPr>
      </w:pPr>
      <w:r>
        <w:rPr>
          <w:rFonts w:asciiTheme="minorHAnsi" w:hAnsiTheme="minorHAnsi" w:cstheme="minorHAnsi"/>
        </w:rPr>
        <w:t xml:space="preserve">Radny Janusz Hoffman powiedział, że zgadza się z projektem uchwały. Wcześniej radny był w komisji rekrutacyjnej. Były takie sytuacje. Wówczas komisja musiała decydować. Teraz zapis formalnie określa kryteria. Bardzo dobry zapis dla komisji, dla przedszkoli. </w:t>
      </w:r>
    </w:p>
    <w:p w:rsidR="006E0E07" w:rsidRDefault="006E0E07" w:rsidP="00E55284">
      <w:pPr>
        <w:pStyle w:val="NormalnyWeb"/>
        <w:spacing w:after="240" w:afterAutospacing="0"/>
        <w:rPr>
          <w:rFonts w:asciiTheme="minorHAnsi" w:hAnsiTheme="minorHAnsi" w:cstheme="minorHAnsi"/>
        </w:rPr>
      </w:pPr>
      <w:r>
        <w:rPr>
          <w:rFonts w:asciiTheme="minorHAnsi" w:hAnsiTheme="minorHAnsi" w:cstheme="minorHAnsi"/>
        </w:rPr>
        <w:t>Przewodniczący komisji powiedział, że bardzo dobre uregulowania. Przewodniczący komisji wniósł o przejście do gł</w:t>
      </w:r>
      <w:r w:rsidR="00C01A45">
        <w:rPr>
          <w:rFonts w:asciiTheme="minorHAnsi" w:hAnsiTheme="minorHAnsi" w:cstheme="minorHAnsi"/>
        </w:rPr>
        <w:t xml:space="preserve">osowania z uwzględnieniem zgłoszonych autopoprawek w § 1, pkt 4. </w:t>
      </w:r>
    </w:p>
    <w:p w:rsidR="00C44274" w:rsidRDefault="006609A0" w:rsidP="00E55284">
      <w:pPr>
        <w:pStyle w:val="NormalnyWeb"/>
        <w:spacing w:after="240" w:afterAutospacing="0"/>
        <w:rPr>
          <w:rFonts w:asciiTheme="minorHAnsi" w:hAnsiTheme="minorHAnsi" w:cstheme="minorHAnsi"/>
        </w:rPr>
      </w:pPr>
      <w:r w:rsidRPr="001008DF">
        <w:rPr>
          <w:rFonts w:asciiTheme="minorHAnsi" w:hAnsiTheme="minorHAnsi" w:cstheme="minorHAnsi"/>
          <w:b/>
          <w:bCs/>
          <w:u w:val="single"/>
        </w:rPr>
        <w:t>Głosowano w sprawie:</w:t>
      </w:r>
      <w:r w:rsidRPr="001008DF">
        <w:rPr>
          <w:rFonts w:asciiTheme="minorHAnsi" w:hAnsiTheme="minorHAnsi" w:cstheme="minorHAnsi"/>
        </w:rPr>
        <w:br/>
        <w:t>Pozytywne zaopiniowanie projektu uchwały zmieniającej uchwałę Nr XLVIII/414/2021 Rady Gminy Raszyn z dnia 18 listopada 2021 r. w sprawie określenia kryteriów rekrutacji do przedszkoli i oddziałów przedszkolnych w szkołach podstawowych prowadzonych przez Gminę Raszyn oraz liczby punktów za każde z tych kryteriów i dokumentów niezbędnych do ich</w:t>
      </w:r>
      <w:r w:rsidR="001A36E5">
        <w:rPr>
          <w:rFonts w:asciiTheme="minorHAnsi" w:hAnsiTheme="minorHAnsi" w:cstheme="minorHAnsi"/>
        </w:rPr>
        <w:t xml:space="preserve"> potwierdzenia z autopoprawkami.</w:t>
      </w:r>
      <w:r w:rsidRPr="001008DF">
        <w:rPr>
          <w:rFonts w:asciiTheme="minorHAnsi" w:hAnsiTheme="minorHAnsi" w:cstheme="minorHAnsi"/>
        </w:rPr>
        <w:br/>
      </w:r>
      <w:r w:rsidRPr="001008DF">
        <w:rPr>
          <w:rFonts w:asciiTheme="minorHAnsi" w:hAnsiTheme="minorHAnsi" w:cstheme="minorHAnsi"/>
        </w:rPr>
        <w:br/>
      </w:r>
      <w:r w:rsidRPr="001008DF">
        <w:rPr>
          <w:rStyle w:val="Pogrubienie"/>
          <w:rFonts w:asciiTheme="minorHAnsi" w:hAnsiTheme="minorHAnsi" w:cstheme="minorHAnsi"/>
          <w:u w:val="single"/>
        </w:rPr>
        <w:t>Wyniki głosowania</w:t>
      </w:r>
      <w:r w:rsidRPr="001008DF">
        <w:rPr>
          <w:rFonts w:asciiTheme="minorHAnsi" w:hAnsiTheme="minorHAnsi" w:cstheme="minorHAnsi"/>
        </w:rPr>
        <w:br/>
        <w:t>ZA: 6, PRZECIW: 0, WSTRZYMUJĘ SIĘ: 0, BRAK GŁOSU: 0, NIEOBECNI: 2</w:t>
      </w:r>
      <w:r w:rsidRPr="001008DF">
        <w:rPr>
          <w:rFonts w:asciiTheme="minorHAnsi" w:hAnsiTheme="minorHAnsi" w:cstheme="minorHAnsi"/>
        </w:rPr>
        <w:br/>
      </w:r>
      <w:r w:rsidRPr="001008DF">
        <w:rPr>
          <w:rFonts w:asciiTheme="minorHAnsi" w:hAnsiTheme="minorHAnsi" w:cstheme="minorHAnsi"/>
        </w:rPr>
        <w:br/>
      </w:r>
      <w:r w:rsidRPr="001008DF">
        <w:rPr>
          <w:rFonts w:asciiTheme="minorHAnsi" w:hAnsiTheme="minorHAnsi" w:cstheme="minorHAnsi"/>
          <w:u w:val="single"/>
        </w:rPr>
        <w:t>Wyniki imienne:</w:t>
      </w:r>
      <w:r w:rsidR="00C44274">
        <w:rPr>
          <w:rFonts w:asciiTheme="minorHAnsi" w:hAnsiTheme="minorHAnsi" w:cstheme="minorHAnsi"/>
        </w:rPr>
        <w:br/>
        <w:t xml:space="preserve">ZA (6)   </w:t>
      </w:r>
      <w:r w:rsidRPr="001008DF">
        <w:rPr>
          <w:rFonts w:asciiTheme="minorHAnsi" w:hAnsiTheme="minorHAnsi" w:cstheme="minorHAnsi"/>
        </w:rPr>
        <w:t xml:space="preserve">Krzysztof Będkowski, Anna Chojnacka, Leszek Gruszka, Janusz Hoffman, Piotr Jankowski, Karol </w:t>
      </w:r>
      <w:proofErr w:type="spellStart"/>
      <w:r w:rsidRPr="001008DF">
        <w:rPr>
          <w:rFonts w:asciiTheme="minorHAnsi" w:hAnsiTheme="minorHAnsi" w:cstheme="minorHAnsi"/>
        </w:rPr>
        <w:t>Młodzianko</w:t>
      </w:r>
      <w:proofErr w:type="spellEnd"/>
      <w:r w:rsidRPr="001008DF">
        <w:rPr>
          <w:rFonts w:asciiTheme="minorHAnsi" w:hAnsiTheme="minorHAnsi" w:cstheme="minorHAnsi"/>
        </w:rPr>
        <w:br/>
        <w:t>NIEOBECNI (2)</w:t>
      </w:r>
      <w:r w:rsidR="00C01A45">
        <w:rPr>
          <w:rFonts w:asciiTheme="minorHAnsi" w:hAnsiTheme="minorHAnsi" w:cstheme="minorHAnsi"/>
        </w:rPr>
        <w:t xml:space="preserve">    </w:t>
      </w:r>
      <w:r w:rsidRPr="001008DF">
        <w:rPr>
          <w:rFonts w:asciiTheme="minorHAnsi" w:hAnsiTheme="minorHAnsi" w:cstheme="minorHAnsi"/>
        </w:rPr>
        <w:t xml:space="preserve">Marek </w:t>
      </w:r>
      <w:proofErr w:type="spellStart"/>
      <w:r w:rsidRPr="001008DF">
        <w:rPr>
          <w:rFonts w:asciiTheme="minorHAnsi" w:hAnsiTheme="minorHAnsi" w:cstheme="minorHAnsi"/>
        </w:rPr>
        <w:t>Obłuski</w:t>
      </w:r>
      <w:proofErr w:type="spellEnd"/>
      <w:r w:rsidRPr="001008DF">
        <w:rPr>
          <w:rFonts w:asciiTheme="minorHAnsi" w:hAnsiTheme="minorHAnsi" w:cstheme="minorHAnsi"/>
        </w:rPr>
        <w:t xml:space="preserve">, Sławomir </w:t>
      </w:r>
      <w:proofErr w:type="spellStart"/>
      <w:r w:rsidRPr="001008DF">
        <w:rPr>
          <w:rFonts w:asciiTheme="minorHAnsi" w:hAnsiTheme="minorHAnsi" w:cstheme="minorHAnsi"/>
        </w:rPr>
        <w:t>Ostrzyżek</w:t>
      </w:r>
      <w:proofErr w:type="spellEnd"/>
      <w:r w:rsidR="00EF60CF">
        <w:rPr>
          <w:rFonts w:asciiTheme="minorHAnsi" w:hAnsiTheme="minorHAnsi" w:cstheme="minorHAnsi"/>
        </w:rPr>
        <w:t xml:space="preserve">   16:17</w:t>
      </w:r>
    </w:p>
    <w:p w:rsidR="00F51492" w:rsidRDefault="00F51492" w:rsidP="00E55284">
      <w:pPr>
        <w:pStyle w:val="NormalnyWeb"/>
        <w:spacing w:after="240" w:afterAutospacing="0"/>
        <w:rPr>
          <w:rFonts w:asciiTheme="minorHAnsi" w:hAnsiTheme="minorHAnsi" w:cstheme="minorHAnsi"/>
        </w:rPr>
      </w:pPr>
      <w:r w:rsidRPr="00DF4021">
        <w:rPr>
          <w:rFonts w:asciiTheme="minorHAnsi" w:hAnsiTheme="minorHAnsi" w:cstheme="minorHAnsi"/>
        </w:rPr>
        <w:t xml:space="preserve">Pani </w:t>
      </w:r>
      <w:r w:rsidR="00DF4021" w:rsidRPr="00DF4021">
        <w:rPr>
          <w:rFonts w:asciiTheme="minorHAnsi" w:hAnsiTheme="minorHAnsi" w:cstheme="minorHAnsi"/>
        </w:rPr>
        <w:t>Wójt poruszyła kwesti</w:t>
      </w:r>
      <w:r w:rsidR="00DF4021">
        <w:rPr>
          <w:rFonts w:asciiTheme="minorHAnsi" w:hAnsiTheme="minorHAnsi" w:cstheme="minorHAnsi"/>
        </w:rPr>
        <w:t>ę</w:t>
      </w:r>
      <w:r w:rsidR="00DF4021" w:rsidRPr="00DF4021">
        <w:rPr>
          <w:rFonts w:asciiTheme="minorHAnsi" w:hAnsiTheme="minorHAnsi" w:cstheme="minorHAnsi"/>
        </w:rPr>
        <w:t xml:space="preserve">, która wybrzmiała </w:t>
      </w:r>
      <w:r w:rsidR="00DF4021">
        <w:rPr>
          <w:rFonts w:asciiTheme="minorHAnsi" w:hAnsiTheme="minorHAnsi" w:cstheme="minorHAnsi"/>
        </w:rPr>
        <w:t xml:space="preserve">na komisji budżetu podczas omawiania dotacji wynikających z tego, że w naszych szkołach uczą się dzieci z spoza rejonu. Powiedziała, że radny Andrzej Zaręba wskazał na potrzebę uszczelnienia tego. W ocenie radnego Sławomira </w:t>
      </w:r>
      <w:proofErr w:type="spellStart"/>
      <w:r w:rsidR="00DF4021">
        <w:rPr>
          <w:rFonts w:asciiTheme="minorHAnsi" w:hAnsiTheme="minorHAnsi" w:cstheme="minorHAnsi"/>
        </w:rPr>
        <w:t>Ostrzyżka</w:t>
      </w:r>
      <w:proofErr w:type="spellEnd"/>
      <w:r w:rsidR="00DF4021">
        <w:rPr>
          <w:rFonts w:asciiTheme="minorHAnsi" w:hAnsiTheme="minorHAnsi" w:cstheme="minorHAnsi"/>
        </w:rPr>
        <w:t xml:space="preserve">  wynikało, że jest duża liczba dzieci. Po sprawdzeniu okazuje się, że </w:t>
      </w:r>
      <w:r w:rsidR="00AF7CB2">
        <w:rPr>
          <w:rFonts w:asciiTheme="minorHAnsi" w:hAnsiTheme="minorHAnsi" w:cstheme="minorHAnsi"/>
        </w:rPr>
        <w:t>w przedszkolach raszyńskich jest faktycznie 24 dzieci, które nie są zamieszkałe na terenie nasz</w:t>
      </w:r>
      <w:r w:rsidR="0044310B">
        <w:rPr>
          <w:rFonts w:asciiTheme="minorHAnsi" w:hAnsiTheme="minorHAnsi" w:cstheme="minorHAnsi"/>
        </w:rPr>
        <w:t xml:space="preserve">ej gminy. Duża </w:t>
      </w:r>
      <w:r w:rsidR="0044310B">
        <w:rPr>
          <w:rFonts w:asciiTheme="minorHAnsi" w:hAnsiTheme="minorHAnsi" w:cstheme="minorHAnsi"/>
        </w:rPr>
        <w:lastRenderedPageBreak/>
        <w:t>część dzieci zmieni</w:t>
      </w:r>
      <w:r w:rsidR="007C7A17">
        <w:rPr>
          <w:rFonts w:asciiTheme="minorHAnsi" w:hAnsiTheme="minorHAnsi" w:cstheme="minorHAnsi"/>
        </w:rPr>
        <w:t>ła</w:t>
      </w:r>
      <w:r w:rsidR="0044310B">
        <w:rPr>
          <w:rFonts w:asciiTheme="minorHAnsi" w:hAnsiTheme="minorHAnsi" w:cstheme="minorHAnsi"/>
        </w:rPr>
        <w:t xml:space="preserve"> miejsce zamieszkania w toku. Jedyne dziecko, które zostało</w:t>
      </w:r>
      <w:r w:rsidR="007C7A17">
        <w:rPr>
          <w:rFonts w:asciiTheme="minorHAnsi" w:hAnsiTheme="minorHAnsi" w:cstheme="minorHAnsi"/>
        </w:rPr>
        <w:t xml:space="preserve"> przyjęte</w:t>
      </w:r>
      <w:r w:rsidR="0044310B">
        <w:rPr>
          <w:rFonts w:asciiTheme="minorHAnsi" w:hAnsiTheme="minorHAnsi" w:cstheme="minorHAnsi"/>
        </w:rPr>
        <w:t xml:space="preserve"> w czasie roku szkolnego to dziecko przyjęte </w:t>
      </w:r>
      <w:r w:rsidR="007C7A17">
        <w:rPr>
          <w:rFonts w:asciiTheme="minorHAnsi" w:hAnsiTheme="minorHAnsi" w:cstheme="minorHAnsi"/>
        </w:rPr>
        <w:t>do przedszkola przy ul. P</w:t>
      </w:r>
      <w:r w:rsidR="003E4C77">
        <w:rPr>
          <w:rFonts w:asciiTheme="minorHAnsi" w:hAnsiTheme="minorHAnsi" w:cstheme="minorHAnsi"/>
        </w:rPr>
        <w:t>ruszkowskiej z racji, że w przedszkolu jest starsze rodzeńst</w:t>
      </w:r>
      <w:r w:rsidR="009C317F">
        <w:rPr>
          <w:rFonts w:asciiTheme="minorHAnsi" w:hAnsiTheme="minorHAnsi" w:cstheme="minorHAnsi"/>
        </w:rPr>
        <w:t>wo i jest to dziecko nauczycielki</w:t>
      </w:r>
      <w:r w:rsidR="003E4C77">
        <w:rPr>
          <w:rFonts w:asciiTheme="minorHAnsi" w:hAnsiTheme="minorHAnsi" w:cstheme="minorHAnsi"/>
        </w:rPr>
        <w:t xml:space="preserve"> tego przedszkola. Uszczelnienie przyjęć miało mi</w:t>
      </w:r>
      <w:r w:rsidR="00C26FFC">
        <w:rPr>
          <w:rFonts w:asciiTheme="minorHAnsi" w:hAnsiTheme="minorHAnsi" w:cstheme="minorHAnsi"/>
        </w:rPr>
        <w:t xml:space="preserve">ejsce przy ostatniej rekrutacji, wiosną 2024 roku. </w:t>
      </w:r>
    </w:p>
    <w:p w:rsidR="00C26FFC" w:rsidRDefault="00C26FFC" w:rsidP="00E55284">
      <w:pPr>
        <w:pStyle w:val="NormalnyWeb"/>
        <w:spacing w:after="240" w:afterAutospacing="0"/>
        <w:rPr>
          <w:rFonts w:asciiTheme="minorHAnsi" w:hAnsiTheme="minorHAnsi" w:cstheme="minorHAnsi"/>
        </w:rPr>
      </w:pPr>
      <w:r>
        <w:rPr>
          <w:rFonts w:asciiTheme="minorHAnsi" w:hAnsiTheme="minorHAnsi" w:cstheme="minorHAnsi"/>
        </w:rPr>
        <w:t xml:space="preserve">Pani Wójt powiedziała o dotychczasowej bazie miejsc w przedszkolach. O dzierżawie od ITP. obiektu przedszkola w Falentach. </w:t>
      </w:r>
      <w:r w:rsidR="003654B2">
        <w:rPr>
          <w:rFonts w:asciiTheme="minorHAnsi" w:hAnsiTheme="minorHAnsi" w:cstheme="minorHAnsi"/>
        </w:rPr>
        <w:t xml:space="preserve">Dzierżawa dla tego obiektu kończy się w sierpniu 2025 roku. Na dzień dzisiejszy nie wiadomo jest co uda się poczynić. Budynek wymaga generalnego remontu. Od 1 września przyszłego roku, może się okazać, że nie mamy tego przedszkola. Przy tym stanie, będzie tyle miejsc ile jest dzieci sześcioletnich. Czyli to jest 209 miejsc na chwilę obecną, która może ulec zmniejszeniu </w:t>
      </w:r>
      <w:r w:rsidR="00B56533">
        <w:rPr>
          <w:rFonts w:asciiTheme="minorHAnsi" w:hAnsiTheme="minorHAnsi" w:cstheme="minorHAnsi"/>
        </w:rPr>
        <w:t xml:space="preserve">z chwilą utraty nieruchomości w Falentach.  W tej chwili wiemy, że dzieci oficjalnie zameldowanych, które mamy w bazie tzw. trzylatków spodziewamy się w rekrutacji przyszłorocznej ok. 230. Ta liczba ciągle się zwiększa. Przeprowadzają się nowe rodziny z dziećmi. Nowe osiedla są zasiedlane. Liczba dzieci również wzrasta. Liczba dzieci będzie wzrastać. </w:t>
      </w:r>
      <w:r w:rsidR="00BE3273">
        <w:rPr>
          <w:rFonts w:asciiTheme="minorHAnsi" w:hAnsiTheme="minorHAnsi" w:cstheme="minorHAnsi"/>
        </w:rPr>
        <w:t xml:space="preserve">W ubiegłym roku w rekrutacji uczestniczyło 340 dzieci, które z różnych względów nie spełniały wymagań formalnych.         W przyszłym roku może być jeszcze więcej. Przyjmuje się założenie, że może być o ok. 100 więcej. Jeżeli baza nie zostanie powiększona o nowe miejsca przedszkolne może tak być, że dzieci nie dostana się do przedszkola. </w:t>
      </w:r>
    </w:p>
    <w:p w:rsidR="00BE3273" w:rsidRDefault="00BE3273" w:rsidP="00E55284">
      <w:pPr>
        <w:pStyle w:val="NormalnyWeb"/>
        <w:spacing w:after="240" w:afterAutospacing="0"/>
        <w:rPr>
          <w:rFonts w:asciiTheme="minorHAnsi" w:hAnsiTheme="minorHAnsi" w:cstheme="minorHAnsi"/>
        </w:rPr>
      </w:pPr>
      <w:r>
        <w:rPr>
          <w:rFonts w:asciiTheme="minorHAnsi" w:hAnsiTheme="minorHAnsi" w:cstheme="minorHAnsi"/>
        </w:rPr>
        <w:t xml:space="preserve">Może być tak, że na prośbę rodziców pozostawimy dzieci </w:t>
      </w:r>
      <w:proofErr w:type="spellStart"/>
      <w:r>
        <w:rPr>
          <w:rFonts w:asciiTheme="minorHAnsi" w:hAnsiTheme="minorHAnsi" w:cstheme="minorHAnsi"/>
        </w:rPr>
        <w:t>zerówkowe</w:t>
      </w:r>
      <w:proofErr w:type="spellEnd"/>
      <w:r>
        <w:rPr>
          <w:rFonts w:asciiTheme="minorHAnsi" w:hAnsiTheme="minorHAnsi" w:cstheme="minorHAnsi"/>
        </w:rPr>
        <w:t xml:space="preserve"> w przedszkolu, a to będzie oznaczało, że pozostałe dzieci, nie wszystkie dostaną się do przedszkola. </w:t>
      </w:r>
      <w:r w:rsidR="00FF15D8">
        <w:rPr>
          <w:rFonts w:asciiTheme="minorHAnsi" w:hAnsiTheme="minorHAnsi" w:cstheme="minorHAnsi"/>
        </w:rPr>
        <w:t>Pani Wójt ma świadomość, że są to bardzo trudne decyzje. Pani Wójt powiedziała, że chce uspokoić rodzicó</w:t>
      </w:r>
      <w:r w:rsidR="002933CA">
        <w:rPr>
          <w:rFonts w:asciiTheme="minorHAnsi" w:hAnsiTheme="minorHAnsi" w:cstheme="minorHAnsi"/>
        </w:rPr>
        <w:t>w,  że planuje się nadbudowę przedszkola przy ul. Pruszkowskiej</w:t>
      </w:r>
      <w:r w:rsidR="005A2149">
        <w:rPr>
          <w:rFonts w:asciiTheme="minorHAnsi" w:hAnsiTheme="minorHAnsi" w:cstheme="minorHAnsi"/>
        </w:rPr>
        <w:t xml:space="preserve"> w systemie modułowym tak, aby nadbudować możliwie sprawnie i szybko. Kolejne działanie to urządzenie oddziałów </w:t>
      </w:r>
      <w:proofErr w:type="spellStart"/>
      <w:r w:rsidR="005A2149">
        <w:rPr>
          <w:rFonts w:asciiTheme="minorHAnsi" w:hAnsiTheme="minorHAnsi" w:cstheme="minorHAnsi"/>
        </w:rPr>
        <w:t>zerówkowych</w:t>
      </w:r>
      <w:proofErr w:type="spellEnd"/>
      <w:r w:rsidR="005A2149">
        <w:rPr>
          <w:rFonts w:asciiTheme="minorHAnsi" w:hAnsiTheme="minorHAnsi" w:cstheme="minorHAnsi"/>
        </w:rPr>
        <w:t xml:space="preserve"> w szkole podstawowej ma odbyć się w taki sposób, że dzieci nie będą się mieszały z dziećmi ze szkoły podstawowej.  Planuje się dostosować budynek przy ul. Unii Europejskiej. Proponowane rozwiązania powinny uspokoić rodzicó</w:t>
      </w:r>
      <w:r w:rsidR="00C0237E">
        <w:rPr>
          <w:rFonts w:asciiTheme="minorHAnsi" w:hAnsiTheme="minorHAnsi" w:cstheme="minorHAnsi"/>
        </w:rPr>
        <w:t>w. Pani Wójt powiedziała, że zerówka w szkole nie będzie złym rozwiązaniem i uzasadniła. Powiedziała, że musi pamiętać o wszystkich dzieciach.</w:t>
      </w:r>
    </w:p>
    <w:p w:rsidR="00C0237E" w:rsidRDefault="00C0237E" w:rsidP="00E55284">
      <w:pPr>
        <w:pStyle w:val="NormalnyWeb"/>
        <w:spacing w:after="240" w:afterAutospacing="0"/>
        <w:rPr>
          <w:rFonts w:asciiTheme="minorHAnsi" w:hAnsiTheme="minorHAnsi" w:cstheme="minorHAnsi"/>
        </w:rPr>
      </w:pPr>
      <w:r>
        <w:rPr>
          <w:rFonts w:asciiTheme="minorHAnsi" w:hAnsiTheme="minorHAnsi" w:cstheme="minorHAnsi"/>
        </w:rPr>
        <w:t xml:space="preserve">Radny Leszek Gruszka zapytał panią Wójt czy zerówka w budynku gimnazjum  to będą zerówki dla całej Gminy, dla wszystkich przedszkoli i ile jest planowanych oddziałów ? </w:t>
      </w:r>
    </w:p>
    <w:p w:rsidR="00C0237E" w:rsidRDefault="00C0237E" w:rsidP="00E55284">
      <w:pPr>
        <w:pStyle w:val="NormalnyWeb"/>
        <w:spacing w:after="240" w:afterAutospacing="0"/>
        <w:rPr>
          <w:rFonts w:asciiTheme="minorHAnsi" w:hAnsiTheme="minorHAnsi" w:cstheme="minorHAnsi"/>
        </w:rPr>
      </w:pPr>
      <w:r>
        <w:rPr>
          <w:rFonts w:asciiTheme="minorHAnsi" w:hAnsiTheme="minorHAnsi" w:cstheme="minorHAnsi"/>
        </w:rPr>
        <w:t xml:space="preserve">Pani Wójt powiedziała, że planowanych oddziałów jest siedem. Tak jest </w:t>
      </w:r>
      <w:r w:rsidR="009C317F">
        <w:rPr>
          <w:rFonts w:asciiTheme="minorHAnsi" w:hAnsiTheme="minorHAnsi" w:cstheme="minorHAnsi"/>
        </w:rPr>
        <w:t>s</w:t>
      </w:r>
      <w:r>
        <w:rPr>
          <w:rFonts w:asciiTheme="minorHAnsi" w:hAnsiTheme="minorHAnsi" w:cstheme="minorHAnsi"/>
        </w:rPr>
        <w:t>konstruowany projekt. Na ten moment w szkole podstawow</w:t>
      </w:r>
      <w:r w:rsidR="0037420E">
        <w:rPr>
          <w:rFonts w:asciiTheme="minorHAnsi" w:hAnsiTheme="minorHAnsi" w:cstheme="minorHAnsi"/>
        </w:rPr>
        <w:t>ej w Raszynie</w:t>
      </w:r>
      <w:r>
        <w:rPr>
          <w:rFonts w:asciiTheme="minorHAnsi" w:hAnsiTheme="minorHAnsi" w:cstheme="minorHAnsi"/>
        </w:rPr>
        <w:t xml:space="preserve"> są trzy zerówki i niezależnie są trzy przedszkola. Pani Wójt obawia się, że nie uda się wyciągnąć zerówki ze szkoły podstawowej w Ładach.</w:t>
      </w:r>
      <w:r w:rsidR="004A01FF">
        <w:rPr>
          <w:rFonts w:asciiTheme="minorHAnsi" w:hAnsiTheme="minorHAnsi" w:cstheme="minorHAnsi"/>
        </w:rPr>
        <w:t xml:space="preserve"> Działanie to obejmie tylko przedszkola znajdujące się w Raszynie. </w:t>
      </w:r>
    </w:p>
    <w:p w:rsidR="004A01FF" w:rsidRDefault="0037420E" w:rsidP="00E55284">
      <w:pPr>
        <w:pStyle w:val="NormalnyWeb"/>
        <w:spacing w:after="240" w:afterAutospacing="0"/>
        <w:rPr>
          <w:rFonts w:asciiTheme="minorHAnsi" w:hAnsiTheme="minorHAnsi" w:cstheme="minorHAnsi"/>
        </w:rPr>
      </w:pPr>
      <w:r>
        <w:rPr>
          <w:rFonts w:asciiTheme="minorHAnsi" w:hAnsiTheme="minorHAnsi" w:cstheme="minorHAnsi"/>
        </w:rPr>
        <w:t>Radny Leszek Gruszka</w:t>
      </w:r>
      <w:r w:rsidR="004A01FF">
        <w:rPr>
          <w:rFonts w:asciiTheme="minorHAnsi" w:hAnsiTheme="minorHAnsi" w:cstheme="minorHAnsi"/>
        </w:rPr>
        <w:t xml:space="preserve"> zapytał, czy nie będzie takiej sytuacji, że dziecko uczęszczające w Sękocinie, na jeden rok trafi do Raszyna, aby później wrócić do Sękocina. </w:t>
      </w:r>
    </w:p>
    <w:p w:rsidR="004A01FF" w:rsidRDefault="004A01FF" w:rsidP="00E55284">
      <w:pPr>
        <w:pStyle w:val="NormalnyWeb"/>
        <w:spacing w:after="240" w:afterAutospacing="0"/>
        <w:rPr>
          <w:rFonts w:asciiTheme="minorHAnsi" w:hAnsiTheme="minorHAnsi" w:cstheme="minorHAnsi"/>
        </w:rPr>
      </w:pPr>
      <w:r>
        <w:rPr>
          <w:rFonts w:asciiTheme="minorHAnsi" w:hAnsiTheme="minorHAnsi" w:cstheme="minorHAnsi"/>
        </w:rPr>
        <w:t xml:space="preserve">Pani Wójt odpowiedziała, że w Sękocinie nie ma zerówki. </w:t>
      </w:r>
    </w:p>
    <w:p w:rsidR="004A01FF" w:rsidRDefault="004A01FF" w:rsidP="00E55284">
      <w:pPr>
        <w:pStyle w:val="NormalnyWeb"/>
        <w:spacing w:after="240" w:afterAutospacing="0"/>
        <w:rPr>
          <w:rFonts w:asciiTheme="minorHAnsi" w:hAnsiTheme="minorHAnsi" w:cstheme="minorHAnsi"/>
        </w:rPr>
      </w:pPr>
      <w:r>
        <w:rPr>
          <w:rFonts w:asciiTheme="minorHAnsi" w:hAnsiTheme="minorHAnsi" w:cstheme="minorHAnsi"/>
        </w:rPr>
        <w:t xml:space="preserve">Radny Leszek Gruszka powiedział, że podał taki przykład. Radnemu chodzi o migrację między miejscowościami. </w:t>
      </w:r>
    </w:p>
    <w:p w:rsidR="004A01FF" w:rsidRDefault="004A01FF" w:rsidP="00E55284">
      <w:pPr>
        <w:pStyle w:val="NormalnyWeb"/>
        <w:spacing w:after="240" w:afterAutospacing="0"/>
        <w:rPr>
          <w:rFonts w:asciiTheme="minorHAnsi" w:hAnsiTheme="minorHAnsi" w:cstheme="minorHAnsi"/>
        </w:rPr>
      </w:pPr>
      <w:r>
        <w:rPr>
          <w:rFonts w:asciiTheme="minorHAnsi" w:hAnsiTheme="minorHAnsi" w:cstheme="minorHAnsi"/>
        </w:rPr>
        <w:t xml:space="preserve">Radny Piotr Jankowski powiedział, że dobrze, że pani Wójt poruszyła ten temat. Do radnego też zwrócili się rodzice z prośbą o przeprowadzenie dialogu. Radny poinformował, że w tym </w:t>
      </w:r>
      <w:r>
        <w:rPr>
          <w:rFonts w:asciiTheme="minorHAnsi" w:hAnsiTheme="minorHAnsi" w:cstheme="minorHAnsi"/>
        </w:rPr>
        <w:lastRenderedPageBreak/>
        <w:t xml:space="preserve">celu skierował do pani Wójt interpelację związaną z utworzeniem </w:t>
      </w:r>
      <w:r w:rsidR="003A512A">
        <w:rPr>
          <w:rFonts w:asciiTheme="minorHAnsi" w:hAnsiTheme="minorHAnsi" w:cstheme="minorHAnsi"/>
        </w:rPr>
        <w:t>przedszkola w budynku gimnazjum. Radny wnosi, że urząd jak będzie znał koncepcję, w jaki sposób będzie zorganizowana praca, jak</w:t>
      </w:r>
      <w:r w:rsidR="00A751AB">
        <w:rPr>
          <w:rFonts w:asciiTheme="minorHAnsi" w:hAnsiTheme="minorHAnsi" w:cstheme="minorHAnsi"/>
        </w:rPr>
        <w:t>i</w:t>
      </w:r>
      <w:r w:rsidR="003A512A">
        <w:rPr>
          <w:rFonts w:asciiTheme="minorHAnsi" w:hAnsiTheme="minorHAnsi" w:cstheme="minorHAnsi"/>
        </w:rPr>
        <w:t xml:space="preserve"> to przybierze kształt, żeby zaprosić rodziców na komisję oświaty podczas której zostaną przedstawione zmiany funkcjonowania przedszkoli. </w:t>
      </w:r>
    </w:p>
    <w:p w:rsidR="003A512A" w:rsidRDefault="003A512A" w:rsidP="00E55284">
      <w:pPr>
        <w:pStyle w:val="NormalnyWeb"/>
        <w:spacing w:after="240" w:afterAutospacing="0"/>
        <w:rPr>
          <w:rFonts w:asciiTheme="minorHAnsi" w:hAnsiTheme="minorHAnsi" w:cstheme="minorHAnsi"/>
        </w:rPr>
      </w:pPr>
      <w:r>
        <w:rPr>
          <w:rFonts w:asciiTheme="minorHAnsi" w:hAnsiTheme="minorHAnsi" w:cstheme="minorHAnsi"/>
        </w:rPr>
        <w:t xml:space="preserve">Radny Karol </w:t>
      </w:r>
      <w:proofErr w:type="spellStart"/>
      <w:r>
        <w:rPr>
          <w:rFonts w:asciiTheme="minorHAnsi" w:hAnsiTheme="minorHAnsi" w:cstheme="minorHAnsi"/>
        </w:rPr>
        <w:t>Młodzianko</w:t>
      </w:r>
      <w:proofErr w:type="spellEnd"/>
      <w:r>
        <w:rPr>
          <w:rFonts w:asciiTheme="minorHAnsi" w:hAnsiTheme="minorHAnsi" w:cstheme="minorHAnsi"/>
        </w:rPr>
        <w:t xml:space="preserve"> powiedział, że połowa tego co chciał przekazać zawarte zostało w wypowiedzi poprzednika. Radny, też jest za tym aby spotkać się</w:t>
      </w:r>
      <w:r w:rsidR="003C60B1">
        <w:rPr>
          <w:rFonts w:asciiTheme="minorHAnsi" w:hAnsiTheme="minorHAnsi" w:cstheme="minorHAnsi"/>
        </w:rPr>
        <w:t xml:space="preserve"> z rodzicami jak najszybciej i wytłumaczyć. Powiedzieć o sytuacji która jest, a która zmusza do podjęcia działań. Zadał pytanie, czy byłaby możliwość pochylenia się nad koncepcją przedszkola ogólnego tzn. zamiast zerówek spróbować otworzyć punkt przedszkolny. </w:t>
      </w:r>
    </w:p>
    <w:p w:rsidR="003C60B1" w:rsidRDefault="003C60B1" w:rsidP="00E55284">
      <w:pPr>
        <w:pStyle w:val="NormalnyWeb"/>
        <w:spacing w:after="240" w:afterAutospacing="0"/>
        <w:rPr>
          <w:rFonts w:asciiTheme="minorHAnsi" w:hAnsiTheme="minorHAnsi" w:cstheme="minorHAnsi"/>
        </w:rPr>
      </w:pPr>
      <w:r>
        <w:rPr>
          <w:rFonts w:asciiTheme="minorHAnsi" w:hAnsiTheme="minorHAnsi" w:cstheme="minorHAnsi"/>
        </w:rPr>
        <w:t xml:space="preserve">Pani Wójt powiedziała, że zgodnie ze statutem tej placówki mogą być tylko oddziały dla zerówek, dzieci 5 letnich, 6 letnich. Pani Wójt nie jest przekonana co do </w:t>
      </w:r>
      <w:r w:rsidR="00E03E6E">
        <w:rPr>
          <w:rFonts w:asciiTheme="minorHAnsi" w:hAnsiTheme="minorHAnsi" w:cstheme="minorHAnsi"/>
        </w:rPr>
        <w:t xml:space="preserve">lokowania dzieci 3 </w:t>
      </w:r>
      <w:r w:rsidR="00A751AB">
        <w:rPr>
          <w:rFonts w:asciiTheme="minorHAnsi" w:hAnsiTheme="minorHAnsi" w:cstheme="minorHAnsi"/>
        </w:rPr>
        <w:t>letnich. Miejsca pod przedszkola</w:t>
      </w:r>
      <w:bookmarkStart w:id="0" w:name="_GoBack"/>
      <w:bookmarkEnd w:id="0"/>
      <w:r w:rsidR="00E03E6E">
        <w:rPr>
          <w:rFonts w:asciiTheme="minorHAnsi" w:hAnsiTheme="minorHAnsi" w:cstheme="minorHAnsi"/>
        </w:rPr>
        <w:t xml:space="preserve"> trzeba szukać w innym rejonie. Podejmowane są rozmowy z innymi podmiotami celem poszukiwania dobrych rozwiązań. Temat jest trudny i trzeba podjąć  wyzwanie. </w:t>
      </w:r>
    </w:p>
    <w:p w:rsidR="00E03E6E" w:rsidRDefault="00E03E6E" w:rsidP="00E55284">
      <w:pPr>
        <w:pStyle w:val="NormalnyWeb"/>
        <w:spacing w:after="240" w:afterAutospacing="0"/>
        <w:rPr>
          <w:rFonts w:asciiTheme="minorHAnsi" w:hAnsiTheme="minorHAnsi" w:cstheme="minorHAnsi"/>
        </w:rPr>
      </w:pPr>
      <w:r>
        <w:rPr>
          <w:rFonts w:asciiTheme="minorHAnsi" w:hAnsiTheme="minorHAnsi" w:cstheme="minorHAnsi"/>
        </w:rPr>
        <w:t xml:space="preserve">Pani Anna Chojnacka powiedziała, że kiedyś zerówki były tylko w szkołach i sprawdzały się bardzo dobrze. W późniejszym okresie zerówki przeszły do przedszkoli. Radna uważa, że pomysł z zerówkami w szkołach jest całkowicie zasadny. Dzieci przechodząc do szkoły są dumnie z tego, że chodzą do szkoły a nie do przedszkola. Zerówka jest okresem adaptacyjnym </w:t>
      </w:r>
      <w:r w:rsidR="00742FB8">
        <w:rPr>
          <w:rFonts w:asciiTheme="minorHAnsi" w:hAnsiTheme="minorHAnsi" w:cstheme="minorHAnsi"/>
        </w:rPr>
        <w:t xml:space="preserve">przed nauką w szkole podstawowej. </w:t>
      </w:r>
    </w:p>
    <w:p w:rsidR="00742FB8" w:rsidRDefault="00742FB8" w:rsidP="00E55284">
      <w:pPr>
        <w:pStyle w:val="NormalnyWeb"/>
        <w:spacing w:after="240" w:afterAutospacing="0"/>
        <w:rPr>
          <w:rFonts w:asciiTheme="minorHAnsi" w:hAnsiTheme="minorHAnsi" w:cstheme="minorHAnsi"/>
        </w:rPr>
      </w:pPr>
      <w:r>
        <w:rPr>
          <w:rFonts w:asciiTheme="minorHAnsi" w:hAnsiTheme="minorHAnsi" w:cstheme="minorHAnsi"/>
        </w:rPr>
        <w:t>Przewodniczący komisji dokonał reasumpcji wypowiedzi. Powiedział, że jest etap dostosowania i przejścia do szkoły do której dziecko będzie chodziło. Przewodniczący zgadza się w kwestii informowania wcześniej rodziców. Przewodniczący zaplanuje kolejne posiedzenie komisji podczas której omówione zostaną kwestie.</w:t>
      </w:r>
    </w:p>
    <w:p w:rsidR="003E4C77" w:rsidRDefault="00742FB8" w:rsidP="00E55284">
      <w:pPr>
        <w:pStyle w:val="NormalnyWeb"/>
        <w:spacing w:after="240" w:afterAutospacing="0"/>
        <w:rPr>
          <w:rFonts w:asciiTheme="minorHAnsi" w:hAnsiTheme="minorHAnsi" w:cstheme="minorHAnsi"/>
        </w:rPr>
      </w:pPr>
      <w:r>
        <w:rPr>
          <w:rFonts w:asciiTheme="minorHAnsi" w:hAnsiTheme="minorHAnsi" w:cstheme="minorHAnsi"/>
        </w:rPr>
        <w:t>Pani Wójt powiedziała, ż</w:t>
      </w:r>
      <w:r w:rsidR="007C49A2">
        <w:rPr>
          <w:rFonts w:asciiTheme="minorHAnsi" w:hAnsiTheme="minorHAnsi" w:cstheme="minorHAnsi"/>
        </w:rPr>
        <w:t>e trzeba mieć świadomość, że są to</w:t>
      </w:r>
      <w:r>
        <w:rPr>
          <w:rFonts w:asciiTheme="minorHAnsi" w:hAnsiTheme="minorHAnsi" w:cstheme="minorHAnsi"/>
        </w:rPr>
        <w:t xml:space="preserve"> doraźne rozwiązania. Problem jest duży. </w:t>
      </w:r>
      <w:r w:rsidR="007C49A2">
        <w:rPr>
          <w:rFonts w:asciiTheme="minorHAnsi" w:hAnsiTheme="minorHAnsi" w:cstheme="minorHAnsi"/>
        </w:rPr>
        <w:t>Dla pani Wójt wiadomym jest, że trzeba będzie budować co najmniej jedno przedszkole  jak nie dwa. Należy też myśleć o znalezieniu gruntu pod nową szkołę.  Czynione są poszukiwania pewnych rozwiązań. Niezależnie od tego, ekspertyza budynku szkoły  w Ładach pokazała, że jest możliw</w:t>
      </w:r>
      <w:r w:rsidR="00CD013E">
        <w:rPr>
          <w:rFonts w:asciiTheme="minorHAnsi" w:hAnsiTheme="minorHAnsi" w:cstheme="minorHAnsi"/>
        </w:rPr>
        <w:t>a nadbudowa tego budynku. To też</w:t>
      </w:r>
      <w:r w:rsidR="007C49A2">
        <w:rPr>
          <w:rFonts w:asciiTheme="minorHAnsi" w:hAnsiTheme="minorHAnsi" w:cstheme="minorHAnsi"/>
        </w:rPr>
        <w:t xml:space="preserve"> daje pewne możliwości w systemie modułowym. Pozostaje kwestia rozbudowy szkoły w Sękocinie. W listopadzie będzie spotkanie z zarządem okręgu mazowieckiego Rodzinnych Ogródków Działkowych w temacie podjęcia rozmów i wywłaszczenia z nieruchomości. </w:t>
      </w:r>
      <w:r w:rsidR="00EB74A9">
        <w:rPr>
          <w:rFonts w:asciiTheme="minorHAnsi" w:hAnsiTheme="minorHAnsi" w:cstheme="minorHAnsi"/>
        </w:rPr>
        <w:t xml:space="preserve"> Rozważany jest wariant gruntu rekompensującego. Niezależnie, że wywłaszczamy, to Gmina musi zabezpieczyć analogicznie </w:t>
      </w:r>
      <w:r w:rsidR="007C49A2">
        <w:rPr>
          <w:rFonts w:asciiTheme="minorHAnsi" w:hAnsiTheme="minorHAnsi" w:cstheme="minorHAnsi"/>
        </w:rPr>
        <w:t xml:space="preserve"> </w:t>
      </w:r>
      <w:r w:rsidR="00EB74A9">
        <w:rPr>
          <w:rFonts w:asciiTheme="minorHAnsi" w:hAnsiTheme="minorHAnsi" w:cstheme="minorHAnsi"/>
        </w:rPr>
        <w:t xml:space="preserve">grunt na potrzeby Rodzinnych Ogródków Działkowych. Jako Gmina Raszyn praktycznie nie dysponuje gruntami. Jedyny grunt jaki brany jest pod uwagę, który mógłby służyć temu celowi to jest grunt w Nowych Grocholicach w okolicach rzeki </w:t>
      </w:r>
      <w:proofErr w:type="spellStart"/>
      <w:r w:rsidR="00EB74A9">
        <w:rPr>
          <w:rFonts w:asciiTheme="minorHAnsi" w:hAnsiTheme="minorHAnsi" w:cstheme="minorHAnsi"/>
        </w:rPr>
        <w:t>Raszynki</w:t>
      </w:r>
      <w:proofErr w:type="spellEnd"/>
      <w:r w:rsidR="00EB74A9">
        <w:rPr>
          <w:rFonts w:asciiTheme="minorHAnsi" w:hAnsiTheme="minorHAnsi" w:cstheme="minorHAnsi"/>
        </w:rPr>
        <w:t>.  Gmina jest w posiadaniu opinii RDOŚ, że w przypadku przeznaczenia gruntu na potrzeby ROD w planie ogólnym</w:t>
      </w:r>
      <w:r w:rsidR="00272AA8">
        <w:rPr>
          <w:rFonts w:asciiTheme="minorHAnsi" w:hAnsiTheme="minorHAnsi" w:cstheme="minorHAnsi"/>
        </w:rPr>
        <w:t>,</w:t>
      </w:r>
      <w:r w:rsidR="00EB74A9">
        <w:rPr>
          <w:rFonts w:asciiTheme="minorHAnsi" w:hAnsiTheme="minorHAnsi" w:cstheme="minorHAnsi"/>
        </w:rPr>
        <w:t xml:space="preserve"> RDOŚ  nie wniesie zastrzeżeń. Będzie teren dopuszczalny na terenie zielonym. Tereny są</w:t>
      </w:r>
      <w:r w:rsidR="00272AA8">
        <w:rPr>
          <w:rFonts w:asciiTheme="minorHAnsi" w:hAnsiTheme="minorHAnsi" w:cstheme="minorHAnsi"/>
        </w:rPr>
        <w:t xml:space="preserve">  predestynowane pod ochronę środowiska. RDOŚ wskazał, że nie widzi zastrzeżeń. Powierzchnia tych gruntów jest odpowiednia do gruntów planowanych do wywłaszczenia. </w:t>
      </w:r>
    </w:p>
    <w:p w:rsidR="003E4C77" w:rsidRDefault="00272AA8" w:rsidP="00E55284">
      <w:pPr>
        <w:pStyle w:val="NormalnyWeb"/>
        <w:spacing w:after="240" w:afterAutospacing="0"/>
        <w:rPr>
          <w:rFonts w:asciiTheme="minorHAnsi" w:hAnsiTheme="minorHAnsi" w:cstheme="minorHAnsi"/>
          <w:b/>
        </w:rPr>
      </w:pPr>
      <w:r>
        <w:rPr>
          <w:rFonts w:asciiTheme="minorHAnsi" w:hAnsiTheme="minorHAnsi" w:cstheme="minorHAnsi"/>
        </w:rPr>
        <w:t>Przewodniczący komisji poinformował, że wyczerpany został porządek posiedzenia komisji.</w:t>
      </w:r>
    </w:p>
    <w:p w:rsidR="00E55284" w:rsidRPr="001008DF" w:rsidRDefault="006609A0" w:rsidP="00E55284">
      <w:pPr>
        <w:pStyle w:val="NormalnyWeb"/>
        <w:spacing w:after="240" w:afterAutospacing="0"/>
        <w:rPr>
          <w:rFonts w:asciiTheme="minorHAnsi" w:hAnsiTheme="minorHAnsi" w:cstheme="minorHAnsi"/>
        </w:rPr>
      </w:pPr>
      <w:r w:rsidRPr="001008DF">
        <w:rPr>
          <w:rFonts w:asciiTheme="minorHAnsi" w:hAnsiTheme="minorHAnsi" w:cstheme="minorHAnsi"/>
          <w:b/>
        </w:rPr>
        <w:lastRenderedPageBreak/>
        <w:t>3. Zakończenie posiedzenia.</w:t>
      </w:r>
      <w:r w:rsidRPr="001008DF">
        <w:rPr>
          <w:rFonts w:asciiTheme="minorHAnsi" w:hAnsiTheme="minorHAnsi" w:cstheme="minorHAnsi"/>
          <w:b/>
        </w:rPr>
        <w:br/>
      </w:r>
      <w:r w:rsidR="00E55284" w:rsidRPr="001008DF">
        <w:rPr>
          <w:rFonts w:asciiTheme="minorHAnsi" w:hAnsiTheme="minorHAnsi" w:cstheme="minorHAnsi"/>
        </w:rPr>
        <w:t>Wobec wyczerpania porządku obrad, przewodniczący komisji podziękował wszystkim za udział i zamknął posiedzenie Komisji Oświaty, Kultury i Spraw Obywatelskich.</w:t>
      </w:r>
    </w:p>
    <w:p w:rsidR="00E55284" w:rsidRPr="001008DF" w:rsidRDefault="00E55284" w:rsidP="00E55284">
      <w:pPr>
        <w:tabs>
          <w:tab w:val="left" w:pos="1575"/>
        </w:tabs>
        <w:rPr>
          <w:rFonts w:cstheme="minorHAnsi"/>
          <w:sz w:val="24"/>
          <w:szCs w:val="24"/>
        </w:rPr>
      </w:pPr>
    </w:p>
    <w:p w:rsidR="00E55284" w:rsidRPr="001008DF" w:rsidRDefault="00E55284" w:rsidP="00E55284">
      <w:pPr>
        <w:tabs>
          <w:tab w:val="left" w:pos="1575"/>
        </w:tabs>
        <w:rPr>
          <w:rFonts w:cstheme="minorHAnsi"/>
          <w:sz w:val="24"/>
          <w:szCs w:val="24"/>
        </w:rPr>
      </w:pPr>
      <w:r w:rsidRPr="001008DF">
        <w:rPr>
          <w:rFonts w:cstheme="minorHAnsi"/>
          <w:sz w:val="24"/>
          <w:szCs w:val="24"/>
        </w:rPr>
        <w:t xml:space="preserve">    </w:t>
      </w:r>
      <w:r w:rsidRPr="001008DF">
        <w:rPr>
          <w:rFonts w:cstheme="minorHAnsi"/>
          <w:sz w:val="24"/>
          <w:szCs w:val="24"/>
        </w:rPr>
        <w:tab/>
      </w:r>
      <w:r w:rsidRPr="001008DF">
        <w:rPr>
          <w:rFonts w:cstheme="minorHAnsi"/>
          <w:sz w:val="24"/>
          <w:szCs w:val="24"/>
        </w:rPr>
        <w:tab/>
      </w:r>
      <w:r w:rsidRPr="001008DF">
        <w:rPr>
          <w:rFonts w:cstheme="minorHAnsi"/>
          <w:sz w:val="24"/>
          <w:szCs w:val="24"/>
        </w:rPr>
        <w:tab/>
      </w:r>
      <w:r w:rsidRPr="001008DF">
        <w:rPr>
          <w:rFonts w:cstheme="minorHAnsi"/>
          <w:sz w:val="24"/>
          <w:szCs w:val="24"/>
        </w:rPr>
        <w:tab/>
      </w:r>
      <w:r w:rsidRPr="001008DF">
        <w:rPr>
          <w:rFonts w:cstheme="minorHAnsi"/>
          <w:sz w:val="24"/>
          <w:szCs w:val="24"/>
        </w:rPr>
        <w:tab/>
        <w:t xml:space="preserve">              Przewodniczący Komisji Oświaty, </w:t>
      </w:r>
    </w:p>
    <w:p w:rsidR="00E55284" w:rsidRPr="001008DF" w:rsidRDefault="00E55284" w:rsidP="00E55284">
      <w:pPr>
        <w:tabs>
          <w:tab w:val="left" w:pos="1575"/>
        </w:tabs>
        <w:rPr>
          <w:rFonts w:cstheme="minorHAnsi"/>
          <w:sz w:val="24"/>
          <w:szCs w:val="24"/>
        </w:rPr>
      </w:pPr>
      <w:r w:rsidRPr="001008DF">
        <w:rPr>
          <w:rFonts w:cstheme="minorHAnsi"/>
          <w:sz w:val="24"/>
          <w:szCs w:val="24"/>
        </w:rPr>
        <w:t xml:space="preserve"> Protokołowała                                                                  Kultury i Spraw Obywatelskich</w:t>
      </w:r>
    </w:p>
    <w:p w:rsidR="00E55284" w:rsidRPr="001008DF" w:rsidRDefault="00E55284" w:rsidP="00E55284">
      <w:pPr>
        <w:jc w:val="both"/>
        <w:rPr>
          <w:rFonts w:cstheme="minorHAnsi"/>
          <w:sz w:val="24"/>
          <w:szCs w:val="24"/>
        </w:rPr>
      </w:pPr>
      <w:r w:rsidRPr="001008DF">
        <w:rPr>
          <w:rFonts w:cstheme="minorHAnsi"/>
          <w:sz w:val="24"/>
          <w:szCs w:val="24"/>
        </w:rPr>
        <w:t>Grażyna Rowińska</w:t>
      </w:r>
      <w:r w:rsidRPr="001008DF">
        <w:rPr>
          <w:rFonts w:cstheme="minorHAnsi"/>
          <w:sz w:val="24"/>
          <w:szCs w:val="24"/>
        </w:rPr>
        <w:tab/>
      </w:r>
      <w:r w:rsidRPr="001008DF">
        <w:rPr>
          <w:rFonts w:cstheme="minorHAnsi"/>
          <w:sz w:val="24"/>
          <w:szCs w:val="24"/>
        </w:rPr>
        <w:tab/>
      </w:r>
      <w:r w:rsidRPr="001008DF">
        <w:rPr>
          <w:rFonts w:cstheme="minorHAnsi"/>
          <w:sz w:val="24"/>
          <w:szCs w:val="24"/>
        </w:rPr>
        <w:tab/>
      </w:r>
      <w:r w:rsidRPr="001008DF">
        <w:rPr>
          <w:rFonts w:cstheme="minorHAnsi"/>
          <w:sz w:val="24"/>
          <w:szCs w:val="24"/>
        </w:rPr>
        <w:tab/>
      </w:r>
      <w:r w:rsidRPr="001008DF">
        <w:rPr>
          <w:rFonts w:cstheme="minorHAnsi"/>
          <w:sz w:val="24"/>
          <w:szCs w:val="24"/>
        </w:rPr>
        <w:tab/>
        <w:t xml:space="preserve">  Krzysztof Będkowski</w:t>
      </w:r>
    </w:p>
    <w:p w:rsidR="006609A0" w:rsidRPr="001008DF" w:rsidRDefault="006609A0">
      <w:pPr>
        <w:rPr>
          <w:rFonts w:cstheme="minorHAnsi"/>
          <w:sz w:val="24"/>
          <w:szCs w:val="24"/>
        </w:rPr>
      </w:pPr>
    </w:p>
    <w:sectPr w:rsidR="006609A0" w:rsidRPr="001008DF" w:rsidSect="003B125E">
      <w:footerReference w:type="default" r:id="rId7"/>
      <w:pgSz w:w="11906" w:h="16838"/>
      <w:pgMar w:top="1247" w:right="1304"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E6E" w:rsidRDefault="00E03E6E" w:rsidP="001C4739">
      <w:pPr>
        <w:spacing w:after="0" w:line="240" w:lineRule="auto"/>
      </w:pPr>
      <w:r>
        <w:separator/>
      </w:r>
    </w:p>
  </w:endnote>
  <w:endnote w:type="continuationSeparator" w:id="0">
    <w:p w:rsidR="00E03E6E" w:rsidRDefault="00E03E6E" w:rsidP="001C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852871"/>
      <w:docPartObj>
        <w:docPartGallery w:val="Page Numbers (Bottom of Page)"/>
        <w:docPartUnique/>
      </w:docPartObj>
    </w:sdtPr>
    <w:sdtEndPr/>
    <w:sdtContent>
      <w:p w:rsidR="00E03E6E" w:rsidRDefault="00E03E6E">
        <w:pPr>
          <w:pStyle w:val="Stopka"/>
          <w:jc w:val="center"/>
        </w:pPr>
        <w:r>
          <w:fldChar w:fldCharType="begin"/>
        </w:r>
        <w:r>
          <w:instrText>PAGE   \* MERGEFORMAT</w:instrText>
        </w:r>
        <w:r>
          <w:fldChar w:fldCharType="separate"/>
        </w:r>
        <w:r w:rsidR="00A751AB">
          <w:rPr>
            <w:noProof/>
          </w:rPr>
          <w:t>4</w:t>
        </w:r>
        <w:r>
          <w:fldChar w:fldCharType="end"/>
        </w:r>
      </w:p>
    </w:sdtContent>
  </w:sdt>
  <w:p w:rsidR="00E03E6E" w:rsidRDefault="00E03E6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E6E" w:rsidRDefault="00E03E6E" w:rsidP="001C4739">
      <w:pPr>
        <w:spacing w:after="0" w:line="240" w:lineRule="auto"/>
      </w:pPr>
      <w:r>
        <w:separator/>
      </w:r>
    </w:p>
  </w:footnote>
  <w:footnote w:type="continuationSeparator" w:id="0">
    <w:p w:rsidR="00E03E6E" w:rsidRDefault="00E03E6E" w:rsidP="001C4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3331A"/>
    <w:multiLevelType w:val="hybridMultilevel"/>
    <w:tmpl w:val="A48049BA"/>
    <w:lvl w:ilvl="0" w:tplc="8EA4D0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68"/>
    <w:rsid w:val="000C68BA"/>
    <w:rsid w:val="001008DF"/>
    <w:rsid w:val="001124ED"/>
    <w:rsid w:val="001A36E5"/>
    <w:rsid w:val="001A7902"/>
    <w:rsid w:val="001C4739"/>
    <w:rsid w:val="00272AA8"/>
    <w:rsid w:val="002933CA"/>
    <w:rsid w:val="00347830"/>
    <w:rsid w:val="003654B2"/>
    <w:rsid w:val="0037420E"/>
    <w:rsid w:val="003A512A"/>
    <w:rsid w:val="003B125E"/>
    <w:rsid w:val="003C1150"/>
    <w:rsid w:val="003C60B1"/>
    <w:rsid w:val="003E4C77"/>
    <w:rsid w:val="0044310B"/>
    <w:rsid w:val="0045237C"/>
    <w:rsid w:val="004A01FF"/>
    <w:rsid w:val="005A2149"/>
    <w:rsid w:val="006609A0"/>
    <w:rsid w:val="006D1592"/>
    <w:rsid w:val="006E0E07"/>
    <w:rsid w:val="006E716F"/>
    <w:rsid w:val="00742FB8"/>
    <w:rsid w:val="00743547"/>
    <w:rsid w:val="0078362E"/>
    <w:rsid w:val="007C49A2"/>
    <w:rsid w:val="007C7A17"/>
    <w:rsid w:val="00803AA5"/>
    <w:rsid w:val="00841855"/>
    <w:rsid w:val="008E3401"/>
    <w:rsid w:val="009C317F"/>
    <w:rsid w:val="00A751AB"/>
    <w:rsid w:val="00AF7CB2"/>
    <w:rsid w:val="00B56533"/>
    <w:rsid w:val="00B678ED"/>
    <w:rsid w:val="00BE3273"/>
    <w:rsid w:val="00C01A45"/>
    <w:rsid w:val="00C0237E"/>
    <w:rsid w:val="00C26FFC"/>
    <w:rsid w:val="00C44274"/>
    <w:rsid w:val="00C820DA"/>
    <w:rsid w:val="00CD013E"/>
    <w:rsid w:val="00DF4021"/>
    <w:rsid w:val="00E03E6E"/>
    <w:rsid w:val="00E55284"/>
    <w:rsid w:val="00EA7668"/>
    <w:rsid w:val="00EB74A9"/>
    <w:rsid w:val="00EF60CF"/>
    <w:rsid w:val="00F51492"/>
    <w:rsid w:val="00FA2AD6"/>
    <w:rsid w:val="00FD2C46"/>
    <w:rsid w:val="00FF15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2FE0"/>
  <w15:chartTrackingRefBased/>
  <w15:docId w15:val="{7536F9D4-CC2D-4F9B-B7C4-D208E00A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609A0"/>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6609A0"/>
    <w:rPr>
      <w:b/>
      <w:bCs/>
    </w:rPr>
  </w:style>
  <w:style w:type="paragraph" w:styleId="Nagwek">
    <w:name w:val="header"/>
    <w:basedOn w:val="Normalny"/>
    <w:link w:val="NagwekZnak"/>
    <w:uiPriority w:val="99"/>
    <w:unhideWhenUsed/>
    <w:rsid w:val="001C47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739"/>
  </w:style>
  <w:style w:type="paragraph" w:styleId="Stopka">
    <w:name w:val="footer"/>
    <w:basedOn w:val="Normalny"/>
    <w:link w:val="StopkaZnak"/>
    <w:uiPriority w:val="99"/>
    <w:unhideWhenUsed/>
    <w:rsid w:val="001C47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739"/>
  </w:style>
  <w:style w:type="character" w:styleId="Odwoaniedokomentarza">
    <w:name w:val="annotation reference"/>
    <w:basedOn w:val="Domylnaczcionkaakapitu"/>
    <w:uiPriority w:val="99"/>
    <w:semiHidden/>
    <w:unhideWhenUsed/>
    <w:rsid w:val="007C49A2"/>
    <w:rPr>
      <w:sz w:val="16"/>
      <w:szCs w:val="16"/>
    </w:rPr>
  </w:style>
  <w:style w:type="paragraph" w:styleId="Tekstkomentarza">
    <w:name w:val="annotation text"/>
    <w:basedOn w:val="Normalny"/>
    <w:link w:val="TekstkomentarzaZnak"/>
    <w:uiPriority w:val="99"/>
    <w:semiHidden/>
    <w:unhideWhenUsed/>
    <w:rsid w:val="007C49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49A2"/>
    <w:rPr>
      <w:sz w:val="20"/>
      <w:szCs w:val="20"/>
    </w:rPr>
  </w:style>
  <w:style w:type="paragraph" w:styleId="Tematkomentarza">
    <w:name w:val="annotation subject"/>
    <w:basedOn w:val="Tekstkomentarza"/>
    <w:next w:val="Tekstkomentarza"/>
    <w:link w:val="TematkomentarzaZnak"/>
    <w:uiPriority w:val="99"/>
    <w:semiHidden/>
    <w:unhideWhenUsed/>
    <w:rsid w:val="007C49A2"/>
    <w:rPr>
      <w:b/>
      <w:bCs/>
    </w:rPr>
  </w:style>
  <w:style w:type="character" w:customStyle="1" w:styleId="TematkomentarzaZnak">
    <w:name w:val="Temat komentarza Znak"/>
    <w:basedOn w:val="TekstkomentarzaZnak"/>
    <w:link w:val="Tematkomentarza"/>
    <w:uiPriority w:val="99"/>
    <w:semiHidden/>
    <w:rsid w:val="007C49A2"/>
    <w:rPr>
      <w:b/>
      <w:bCs/>
      <w:sz w:val="20"/>
      <w:szCs w:val="20"/>
    </w:rPr>
  </w:style>
  <w:style w:type="paragraph" w:styleId="Tekstdymka">
    <w:name w:val="Balloon Text"/>
    <w:basedOn w:val="Normalny"/>
    <w:link w:val="TekstdymkaZnak"/>
    <w:uiPriority w:val="99"/>
    <w:semiHidden/>
    <w:unhideWhenUsed/>
    <w:rsid w:val="007C4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49A2"/>
    <w:rPr>
      <w:rFonts w:ascii="Segoe UI" w:hAnsi="Segoe UI" w:cs="Segoe UI"/>
      <w:sz w:val="18"/>
      <w:szCs w:val="18"/>
    </w:rPr>
  </w:style>
  <w:style w:type="paragraph" w:styleId="Akapitzlist">
    <w:name w:val="List Paragraph"/>
    <w:basedOn w:val="Normalny"/>
    <w:uiPriority w:val="34"/>
    <w:qFormat/>
    <w:rsid w:val="006D1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5</Pages>
  <Words>1773</Words>
  <Characters>10643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37</cp:revision>
  <cp:lastPrinted>2025-05-06T07:52:00Z</cp:lastPrinted>
  <dcterms:created xsi:type="dcterms:W3CDTF">2025-04-28T12:23:00Z</dcterms:created>
  <dcterms:modified xsi:type="dcterms:W3CDTF">2025-05-06T08:26:00Z</dcterms:modified>
</cp:coreProperties>
</file>