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DA0" w:rsidRPr="00385026" w:rsidRDefault="00891AA5" w:rsidP="00385026">
      <w:pPr>
        <w:ind w:firstLine="708"/>
        <w:rPr>
          <w:b/>
          <w:sz w:val="24"/>
          <w:szCs w:val="24"/>
        </w:rPr>
      </w:pPr>
      <w:r>
        <w:rPr>
          <w:b/>
          <w:sz w:val="24"/>
          <w:szCs w:val="24"/>
        </w:rPr>
        <w:t>Protokół z XIV posiedzenia Komisji Budżetu i Infrastruktury z dnia 10.04.</w:t>
      </w:r>
      <w:r w:rsidRPr="00575315">
        <w:rPr>
          <w:b/>
          <w:sz w:val="24"/>
          <w:szCs w:val="24"/>
        </w:rPr>
        <w:t>2025r</w:t>
      </w:r>
    </w:p>
    <w:p w:rsidR="00891AA5" w:rsidRPr="00E32D69" w:rsidRDefault="00891AA5" w:rsidP="00891AA5">
      <w:pPr>
        <w:pStyle w:val="NormalnyWeb"/>
        <w:rPr>
          <w:rFonts w:asciiTheme="minorHAnsi" w:hAnsiTheme="minorHAnsi" w:cstheme="minorHAnsi"/>
        </w:rPr>
      </w:pPr>
      <w:r w:rsidRPr="00E32D69">
        <w:rPr>
          <w:rFonts w:asciiTheme="minorHAnsi" w:hAnsiTheme="minorHAnsi" w:cstheme="minorHAnsi"/>
        </w:rPr>
        <w:t xml:space="preserve">14 Posiedzenie w dniu 10 kwietnia 2025 </w:t>
      </w:r>
      <w:r w:rsidRPr="00E32D69">
        <w:rPr>
          <w:rFonts w:asciiTheme="minorHAnsi" w:hAnsiTheme="minorHAnsi" w:cstheme="minorHAnsi"/>
        </w:rPr>
        <w:br/>
        <w:t>Obrady rozpoczęto 10 kwietnia 2025 o godz. 16:00, a zakończono o godz. 16:52 tego samego dnia.</w:t>
      </w:r>
    </w:p>
    <w:p w:rsidR="00891AA5" w:rsidRDefault="00891AA5" w:rsidP="00891AA5">
      <w:pPr>
        <w:pStyle w:val="NormalnyWeb"/>
        <w:rPr>
          <w:rFonts w:asciiTheme="minorHAnsi" w:hAnsiTheme="minorHAnsi" w:cstheme="minorHAnsi"/>
        </w:rPr>
      </w:pPr>
      <w:r w:rsidRPr="00E32D69">
        <w:rPr>
          <w:rFonts w:asciiTheme="minorHAnsi" w:hAnsiTheme="minorHAnsi" w:cstheme="minorHAnsi"/>
        </w:rPr>
        <w:t>W posiedzeniu wzięło udział 6 członków.</w:t>
      </w:r>
      <w:r>
        <w:rPr>
          <w:rFonts w:asciiTheme="minorHAnsi" w:hAnsiTheme="minorHAnsi" w:cstheme="minorHAnsi"/>
        </w:rPr>
        <w:t xml:space="preserve">  </w:t>
      </w:r>
      <w:r w:rsidRPr="00E32D69">
        <w:rPr>
          <w:rFonts w:asciiTheme="minorHAnsi" w:hAnsiTheme="minorHAnsi" w:cstheme="minorHAnsi"/>
        </w:rPr>
        <w:t>Obecni:</w:t>
      </w:r>
    </w:p>
    <w:p w:rsidR="00891AA5" w:rsidRDefault="00891AA5" w:rsidP="00891AA5">
      <w:pPr>
        <w:pStyle w:val="NormalnyWeb"/>
        <w:rPr>
          <w:rFonts w:ascii="Calibri" w:hAnsi="Calibri" w:cs="Calibri"/>
        </w:rPr>
      </w:pPr>
      <w:r w:rsidRPr="008D2C7B">
        <w:rPr>
          <w:rFonts w:ascii="Calibri" w:hAnsi="Calibri" w:cs="Calibri"/>
        </w:rPr>
        <w:t>1.</w:t>
      </w:r>
      <w:r w:rsidRPr="00BC58B2">
        <w:rPr>
          <w:rFonts w:ascii="Calibri" w:hAnsi="Calibri" w:cs="Calibri"/>
          <w:b/>
        </w:rPr>
        <w:t xml:space="preserve"> Teresa </w:t>
      </w:r>
      <w:proofErr w:type="spellStart"/>
      <w:r w:rsidRPr="00BC58B2">
        <w:rPr>
          <w:rFonts w:ascii="Calibri" w:hAnsi="Calibri" w:cs="Calibri"/>
          <w:b/>
        </w:rPr>
        <w:t>Senderowska</w:t>
      </w:r>
      <w:proofErr w:type="spellEnd"/>
      <w:r w:rsidRPr="00BC58B2">
        <w:rPr>
          <w:rFonts w:ascii="Calibri" w:hAnsi="Calibri" w:cs="Calibri"/>
          <w:b/>
        </w:rPr>
        <w:t xml:space="preserve"> - Przewodnicząca Komisji Budżetu i Infrastruktury</w:t>
      </w:r>
      <w:r w:rsidRPr="00BC58B2">
        <w:rPr>
          <w:rFonts w:ascii="Calibri" w:hAnsi="Calibri" w:cs="Calibri"/>
          <w:b/>
        </w:rPr>
        <w:br/>
      </w:r>
      <w:r>
        <w:rPr>
          <w:rFonts w:ascii="Calibri" w:hAnsi="Calibri" w:cs="Calibri"/>
        </w:rPr>
        <w:t xml:space="preserve">2. Anna Chojnacka      </w:t>
      </w:r>
      <w:r w:rsidR="00CC5CCB">
        <w:rPr>
          <w:rFonts w:ascii="Calibri" w:hAnsi="Calibri" w:cs="Calibri"/>
        </w:rPr>
        <w:t xml:space="preserve"> </w:t>
      </w:r>
      <w:r>
        <w:rPr>
          <w:rFonts w:ascii="Calibri" w:hAnsi="Calibri" w:cs="Calibri"/>
        </w:rPr>
        <w:t xml:space="preserve">   - członek</w:t>
      </w:r>
      <w:r>
        <w:rPr>
          <w:rFonts w:ascii="Calibri" w:hAnsi="Calibri" w:cs="Calibri"/>
        </w:rPr>
        <w:br/>
        <w:t xml:space="preserve">3. </w:t>
      </w:r>
      <w:r w:rsidRPr="000B6C9F">
        <w:rPr>
          <w:rFonts w:ascii="Calibri" w:hAnsi="Calibri" w:cs="Calibri"/>
        </w:rPr>
        <w:t>Piotr Jankowski</w:t>
      </w:r>
      <w:r w:rsidRPr="000B6C9F">
        <w:rPr>
          <w:rFonts w:ascii="Calibri" w:hAnsi="Calibri" w:cs="Calibri"/>
        </w:rPr>
        <w:tab/>
        <w:t xml:space="preserve"> </w:t>
      </w:r>
      <w:r w:rsidR="00CC5CCB">
        <w:rPr>
          <w:rFonts w:ascii="Calibri" w:hAnsi="Calibri" w:cs="Calibri"/>
        </w:rPr>
        <w:t xml:space="preserve"> </w:t>
      </w:r>
      <w:r w:rsidRPr="000B6C9F">
        <w:rPr>
          <w:rFonts w:ascii="Calibri" w:hAnsi="Calibri" w:cs="Calibri"/>
        </w:rPr>
        <w:t xml:space="preserve">  - członek</w:t>
      </w:r>
      <w:r w:rsidRPr="000B6C9F">
        <w:rPr>
          <w:rFonts w:ascii="Calibri" w:hAnsi="Calibri" w:cs="Calibri"/>
        </w:rPr>
        <w:br/>
      </w:r>
      <w:r>
        <w:rPr>
          <w:rFonts w:ascii="Calibri" w:hAnsi="Calibri" w:cs="Calibri"/>
        </w:rPr>
        <w:t xml:space="preserve">4. Elżbieta Marzec-Szeląg - członek                                                                                                             5. Sławomir </w:t>
      </w:r>
      <w:proofErr w:type="spellStart"/>
      <w:r>
        <w:rPr>
          <w:rFonts w:ascii="Calibri" w:hAnsi="Calibri" w:cs="Calibri"/>
        </w:rPr>
        <w:t>Ostrzyżek</w:t>
      </w:r>
      <w:proofErr w:type="spellEnd"/>
      <w:r>
        <w:rPr>
          <w:rFonts w:ascii="Calibri" w:hAnsi="Calibri" w:cs="Calibri"/>
        </w:rPr>
        <w:t xml:space="preserve">    - członek</w:t>
      </w:r>
      <w:r>
        <w:rPr>
          <w:rFonts w:ascii="Calibri" w:hAnsi="Calibri" w:cs="Calibri"/>
        </w:rPr>
        <w:br/>
        <w:t xml:space="preserve">     </w:t>
      </w:r>
      <w:r w:rsidRPr="00891AA5">
        <w:rPr>
          <w:rFonts w:ascii="Calibri" w:hAnsi="Calibri" w:cs="Calibri"/>
          <w:strike/>
        </w:rPr>
        <w:t>Andrzej Szeląg</w:t>
      </w:r>
      <w:r>
        <w:rPr>
          <w:rFonts w:ascii="Calibri" w:hAnsi="Calibri" w:cs="Calibri"/>
        </w:rPr>
        <w:tab/>
        <w:t xml:space="preserve">    - członek</w:t>
      </w:r>
      <w:r>
        <w:rPr>
          <w:rFonts w:ascii="Calibri" w:hAnsi="Calibri" w:cs="Calibri"/>
        </w:rPr>
        <w:br/>
        <w:t>6</w:t>
      </w:r>
      <w:r w:rsidRPr="00C77C84">
        <w:rPr>
          <w:rFonts w:ascii="Calibri" w:hAnsi="Calibri" w:cs="Calibri"/>
        </w:rPr>
        <w:t>. Zbigniew Tokarz</w:t>
      </w:r>
      <w:r>
        <w:rPr>
          <w:rFonts w:ascii="Calibri" w:hAnsi="Calibri" w:cs="Calibri"/>
        </w:rPr>
        <w:tab/>
        <w:t xml:space="preserve">    - członek</w:t>
      </w:r>
      <w:r>
        <w:rPr>
          <w:rFonts w:ascii="Calibri" w:hAnsi="Calibri" w:cs="Calibri"/>
        </w:rPr>
        <w:br/>
        <w:t xml:space="preserve">    </w:t>
      </w:r>
      <w:r w:rsidRPr="005C794B">
        <w:rPr>
          <w:rFonts w:ascii="Calibri" w:hAnsi="Calibri" w:cs="Calibri"/>
        </w:rPr>
        <w:t xml:space="preserve"> </w:t>
      </w:r>
      <w:r w:rsidRPr="00891AA5">
        <w:rPr>
          <w:rFonts w:ascii="Calibri" w:hAnsi="Calibri" w:cs="Calibri"/>
          <w:strike/>
        </w:rPr>
        <w:t>Andrzej Zaręba</w:t>
      </w:r>
      <w:r w:rsidRPr="00F63CD7">
        <w:rPr>
          <w:rFonts w:ascii="Calibri" w:hAnsi="Calibri" w:cs="Calibri"/>
        </w:rPr>
        <w:t xml:space="preserve">           </w:t>
      </w:r>
      <w:r>
        <w:rPr>
          <w:rFonts w:ascii="Calibri" w:hAnsi="Calibri" w:cs="Calibri"/>
          <w:strike/>
        </w:rPr>
        <w:t xml:space="preserve"> </w:t>
      </w:r>
      <w:r>
        <w:rPr>
          <w:rFonts w:ascii="Calibri" w:hAnsi="Calibri" w:cs="Calibri"/>
        </w:rPr>
        <w:t xml:space="preserve"> </w:t>
      </w:r>
      <w:r w:rsidRPr="00F63CD7">
        <w:rPr>
          <w:rFonts w:ascii="Calibri" w:hAnsi="Calibri" w:cs="Calibri"/>
        </w:rPr>
        <w:t>członek</w:t>
      </w:r>
    </w:p>
    <w:p w:rsidR="00212371" w:rsidRDefault="003E253B" w:rsidP="00891AA5">
      <w:pPr>
        <w:pStyle w:val="NormalnyWeb"/>
        <w:rPr>
          <w:rFonts w:ascii="Calibri" w:hAnsi="Calibri" w:cs="Calibri"/>
        </w:rPr>
      </w:pPr>
      <w:r>
        <w:rPr>
          <w:rFonts w:ascii="Calibri" w:hAnsi="Calibri" w:cs="Calibri"/>
        </w:rPr>
        <w:t xml:space="preserve">- Dariusz Marcinkowski – radny                                                                                                                     </w:t>
      </w:r>
      <w:r w:rsidR="00212371">
        <w:rPr>
          <w:rFonts w:ascii="Calibri" w:hAnsi="Calibri" w:cs="Calibri"/>
        </w:rPr>
        <w:t>- Beata Sulima-Markowska  - Wice Przewodnicząca Rady</w:t>
      </w:r>
    </w:p>
    <w:p w:rsidR="00647D6B" w:rsidRPr="00A7666A" w:rsidRDefault="00647D6B" w:rsidP="00891AA5">
      <w:pPr>
        <w:pStyle w:val="NormalnyWeb"/>
        <w:rPr>
          <w:rFonts w:ascii="Calibri" w:hAnsi="Calibri" w:cs="Calibri"/>
        </w:rPr>
      </w:pPr>
      <w:r>
        <w:rPr>
          <w:rFonts w:ascii="Calibri" w:hAnsi="Calibri" w:cs="Calibri"/>
        </w:rPr>
        <w:t>oraz:</w:t>
      </w:r>
      <w:r w:rsidR="003E253B">
        <w:rPr>
          <w:rFonts w:ascii="Calibri" w:hAnsi="Calibri" w:cs="Calibri"/>
        </w:rPr>
        <w:t xml:space="preserve">                                                                                                                                                          </w:t>
      </w:r>
      <w:r w:rsidR="00A7666A">
        <w:rPr>
          <w:rFonts w:ascii="Calibri" w:hAnsi="Calibri" w:cs="Calibri"/>
        </w:rPr>
        <w:t xml:space="preserve">Bogumiła Stępińska-Gniadek – Wójt                                                                                             </w:t>
      </w:r>
      <w:r>
        <w:rPr>
          <w:rFonts w:ascii="Calibri" w:hAnsi="Calibri" w:cs="Calibri"/>
        </w:rPr>
        <w:t xml:space="preserve">Agnieszka Braun  - Skarbnik                                                                                                 </w:t>
      </w:r>
      <w:r w:rsidR="003D1BC2">
        <w:rPr>
          <w:rFonts w:ascii="Calibri" w:hAnsi="Calibri" w:cs="Calibri"/>
        </w:rPr>
        <w:t xml:space="preserve">                  Katarzyna Karwowska -</w:t>
      </w:r>
      <w:r w:rsidR="0056684D">
        <w:rPr>
          <w:rFonts w:ascii="Calibri" w:hAnsi="Calibri" w:cs="Calibri"/>
        </w:rPr>
        <w:t xml:space="preserve"> Kierownik Ref. Geodezji, Gospodark</w:t>
      </w:r>
      <w:r w:rsidR="00212371">
        <w:rPr>
          <w:rFonts w:ascii="Calibri" w:hAnsi="Calibri" w:cs="Calibri"/>
        </w:rPr>
        <w:t>i Nieruchomościami i Rolnictwa</w:t>
      </w:r>
      <w:r w:rsidR="0056684D">
        <w:rPr>
          <w:rFonts w:ascii="Calibri" w:hAnsi="Calibri" w:cs="Calibri"/>
        </w:rPr>
        <w:t xml:space="preserve">     </w:t>
      </w:r>
      <w:r w:rsidR="003E253B">
        <w:rPr>
          <w:rFonts w:ascii="Calibri" w:hAnsi="Calibri" w:cs="Calibri"/>
        </w:rPr>
        <w:t>D</w:t>
      </w:r>
      <w:r w:rsidR="0056684D">
        <w:rPr>
          <w:rFonts w:ascii="Calibri" w:hAnsi="Calibri" w:cs="Calibri"/>
        </w:rPr>
        <w:t xml:space="preserve">                  </w:t>
      </w:r>
      <w:r>
        <w:rPr>
          <w:rFonts w:ascii="Calibri" w:hAnsi="Calibri" w:cs="Calibri"/>
        </w:rPr>
        <w:t xml:space="preserve">                                                                                                                         </w:t>
      </w:r>
    </w:p>
    <w:p w:rsidR="005D7EEF" w:rsidRDefault="00891AA5" w:rsidP="005D7EEF">
      <w:pPr>
        <w:rPr>
          <w:rFonts w:cstheme="minorHAnsi"/>
          <w:sz w:val="24"/>
          <w:szCs w:val="24"/>
        </w:rPr>
      </w:pPr>
      <w:r w:rsidRPr="00E32D69">
        <w:rPr>
          <w:rFonts w:cstheme="minorHAnsi"/>
          <w:b/>
          <w:sz w:val="24"/>
          <w:szCs w:val="24"/>
        </w:rPr>
        <w:t>1. Otwarcie posiedzenia, stwierdzenie quorum.</w:t>
      </w:r>
      <w:r w:rsidR="005D7EEF">
        <w:rPr>
          <w:rFonts w:cstheme="minorHAnsi"/>
          <w:b/>
          <w:sz w:val="24"/>
          <w:szCs w:val="24"/>
        </w:rPr>
        <w:t xml:space="preserve">                                                                             </w:t>
      </w:r>
      <w:r w:rsidR="005D7EEF" w:rsidRPr="008324F8">
        <w:rPr>
          <w:rFonts w:cstheme="minorHAnsi"/>
          <w:sz w:val="24"/>
          <w:szCs w:val="24"/>
        </w:rPr>
        <w:t xml:space="preserve">Przewodnicząca Komisji otworzyła posiedzenie komisji, stwierdziła quorum, przywitała wszystkich zebranych. Przedstawiła porządek posiedzenia </w:t>
      </w:r>
      <w:r w:rsidR="005D7EEF">
        <w:rPr>
          <w:rFonts w:cstheme="minorHAnsi"/>
          <w:sz w:val="24"/>
          <w:szCs w:val="24"/>
        </w:rPr>
        <w:t>komisji:</w:t>
      </w:r>
    </w:p>
    <w:p w:rsidR="003135E4" w:rsidRPr="003135E4" w:rsidRDefault="003135E4" w:rsidP="003135E4">
      <w:pPr>
        <w:pStyle w:val="NormalnyWeb"/>
        <w:rPr>
          <w:rFonts w:ascii="Calibri" w:hAnsi="Calibri" w:cs="Calibri"/>
        </w:rPr>
      </w:pPr>
      <w:r w:rsidRPr="003135E4">
        <w:rPr>
          <w:rFonts w:ascii="Calibri" w:hAnsi="Calibri" w:cs="Calibri"/>
        </w:rPr>
        <w:t>1. Otwarcie posiedzenia, stwierdzenie quorum.</w:t>
      </w:r>
      <w:r>
        <w:rPr>
          <w:rFonts w:ascii="Calibri" w:hAnsi="Calibri" w:cs="Calibri"/>
        </w:rPr>
        <w:t xml:space="preserve">                                                                                       </w:t>
      </w:r>
      <w:r w:rsidRPr="003135E4">
        <w:rPr>
          <w:rFonts w:ascii="Calibri" w:hAnsi="Calibri" w:cs="Calibri"/>
        </w:rPr>
        <w:t>2. Opiniowanie projektu uchwały w sprawie wyrażenia zgody na najem części nieruchomości gruntowej oraz części budynku przez Gminę Raszyn.</w:t>
      </w:r>
      <w:r>
        <w:rPr>
          <w:rFonts w:ascii="Calibri" w:hAnsi="Calibri" w:cs="Calibri"/>
        </w:rPr>
        <w:t xml:space="preserve">                                                                              </w:t>
      </w:r>
      <w:r w:rsidRPr="003135E4">
        <w:rPr>
          <w:rFonts w:ascii="Calibri" w:hAnsi="Calibri" w:cs="Calibri"/>
        </w:rPr>
        <w:t>3. Opiniowanie projektu uchwały w sprawie zmiany uchwały budżetowej Gminy Raszyn na rok 2025.</w:t>
      </w:r>
      <w:r>
        <w:rPr>
          <w:rFonts w:ascii="Calibri" w:hAnsi="Calibri" w:cs="Calibri"/>
        </w:rPr>
        <w:t xml:space="preserve">                                                                                                                                                                </w:t>
      </w:r>
      <w:r w:rsidRPr="003135E4">
        <w:rPr>
          <w:rFonts w:ascii="Calibri" w:hAnsi="Calibri" w:cs="Calibri"/>
        </w:rPr>
        <w:t>4. Zakończenie posiedzenia.</w:t>
      </w:r>
    </w:p>
    <w:p w:rsidR="003D1BC2" w:rsidRDefault="00891AA5" w:rsidP="004433F4">
      <w:pPr>
        <w:rPr>
          <w:rFonts w:cstheme="minorHAnsi"/>
          <w:b/>
          <w:sz w:val="24"/>
          <w:szCs w:val="24"/>
        </w:rPr>
      </w:pPr>
      <w:bookmarkStart w:id="0" w:name="_GoBack"/>
      <w:bookmarkEnd w:id="0"/>
      <w:r w:rsidRPr="00E32D69">
        <w:rPr>
          <w:rFonts w:cstheme="minorHAnsi"/>
          <w:b/>
          <w:sz w:val="24"/>
          <w:szCs w:val="24"/>
        </w:rPr>
        <w:t>2. Opiniowanie projektu uchwały w sprawie wyrażenia zgody na najem części nieruchomości gruntowej oraz części budynku przez Gminę Raszyn.</w:t>
      </w:r>
    </w:p>
    <w:p w:rsidR="00821069" w:rsidRDefault="003D1BC2" w:rsidP="003D1BC2">
      <w:pPr>
        <w:tabs>
          <w:tab w:val="left" w:pos="2295"/>
        </w:tabs>
        <w:rPr>
          <w:rFonts w:cstheme="minorHAnsi"/>
          <w:sz w:val="24"/>
          <w:szCs w:val="24"/>
        </w:rPr>
      </w:pPr>
      <w:r w:rsidRPr="003D1BC2">
        <w:rPr>
          <w:rFonts w:cstheme="minorHAnsi"/>
          <w:sz w:val="24"/>
          <w:szCs w:val="24"/>
        </w:rPr>
        <w:lastRenderedPageBreak/>
        <w:t>Projekt uchwały w sprawie wyrażenia zgody na najem części nieruchomości gruntowej oraz części budynku przez Gminę Raszyn omówiła Kierownik Geodezji, Gospodarki Nieruchomościami i Rolnictwa</w:t>
      </w:r>
      <w:r>
        <w:rPr>
          <w:rFonts w:cstheme="minorHAnsi"/>
          <w:sz w:val="24"/>
          <w:szCs w:val="24"/>
        </w:rPr>
        <w:t xml:space="preserve"> </w:t>
      </w:r>
      <w:r w:rsidRPr="003D1BC2">
        <w:rPr>
          <w:rFonts w:cstheme="minorHAnsi"/>
          <w:sz w:val="24"/>
          <w:szCs w:val="24"/>
        </w:rPr>
        <w:t>pani Katarzyna Karwowska</w:t>
      </w:r>
      <w:r w:rsidR="00821069">
        <w:rPr>
          <w:rFonts w:cstheme="minorHAnsi"/>
          <w:sz w:val="24"/>
          <w:szCs w:val="24"/>
        </w:rPr>
        <w:t>.</w:t>
      </w:r>
    </w:p>
    <w:p w:rsidR="00665A7E" w:rsidRDefault="00891AA5" w:rsidP="003D1BC2">
      <w:pPr>
        <w:tabs>
          <w:tab w:val="left" w:pos="2295"/>
        </w:tabs>
        <w:rPr>
          <w:rFonts w:cstheme="minorHAnsi"/>
          <w:b/>
          <w:bCs/>
          <w:sz w:val="24"/>
          <w:szCs w:val="24"/>
          <w:u w:val="single"/>
        </w:rPr>
      </w:pPr>
      <w:r w:rsidRPr="00E32D69">
        <w:rPr>
          <w:rFonts w:cstheme="minorHAnsi"/>
          <w:b/>
          <w:bCs/>
          <w:sz w:val="24"/>
          <w:szCs w:val="24"/>
          <w:u w:val="single"/>
        </w:rPr>
        <w:t>W dyskusji wzięli udział:</w:t>
      </w:r>
    </w:p>
    <w:p w:rsidR="00172ECE" w:rsidRDefault="00665A7E" w:rsidP="003D1BC2">
      <w:pPr>
        <w:tabs>
          <w:tab w:val="left" w:pos="2295"/>
        </w:tabs>
        <w:rPr>
          <w:rFonts w:cstheme="minorHAnsi"/>
          <w:sz w:val="24"/>
          <w:szCs w:val="24"/>
        </w:rPr>
      </w:pPr>
      <w:r w:rsidRPr="00665A7E">
        <w:rPr>
          <w:rFonts w:cstheme="minorHAnsi"/>
          <w:bCs/>
          <w:sz w:val="24"/>
          <w:szCs w:val="24"/>
        </w:rPr>
        <w:t xml:space="preserve">- </w:t>
      </w:r>
      <w:r>
        <w:rPr>
          <w:rFonts w:cstheme="minorHAnsi"/>
          <w:sz w:val="24"/>
          <w:szCs w:val="24"/>
        </w:rPr>
        <w:t>Bogumiła Stępińska-Gniadek</w:t>
      </w:r>
      <w:r w:rsidR="00891AA5" w:rsidRPr="00E32D69">
        <w:rPr>
          <w:rFonts w:cstheme="minorHAnsi"/>
          <w:sz w:val="24"/>
          <w:szCs w:val="24"/>
        </w:rPr>
        <w:br/>
      </w:r>
      <w:r w:rsidR="00891AA5" w:rsidRPr="00665A7E">
        <w:rPr>
          <w:rFonts w:cstheme="minorHAnsi"/>
          <w:sz w:val="24"/>
          <w:szCs w:val="24"/>
        </w:rPr>
        <w:t xml:space="preserve">- Sławomir </w:t>
      </w:r>
      <w:proofErr w:type="spellStart"/>
      <w:r w:rsidR="00891AA5" w:rsidRPr="00665A7E">
        <w:rPr>
          <w:rFonts w:cstheme="minorHAnsi"/>
          <w:sz w:val="24"/>
          <w:szCs w:val="24"/>
        </w:rPr>
        <w:t>Ostrzyżek</w:t>
      </w:r>
      <w:proofErr w:type="spellEnd"/>
      <w:r w:rsidR="00891AA5" w:rsidRPr="00665A7E">
        <w:rPr>
          <w:rFonts w:cstheme="minorHAnsi"/>
          <w:sz w:val="24"/>
          <w:szCs w:val="24"/>
        </w:rPr>
        <w:br/>
        <w:t>- Zbigniew Tokarz</w:t>
      </w:r>
      <w:r w:rsidR="00891AA5" w:rsidRPr="00665A7E">
        <w:rPr>
          <w:rFonts w:cstheme="minorHAnsi"/>
          <w:sz w:val="24"/>
          <w:szCs w:val="24"/>
        </w:rPr>
        <w:br/>
        <w:t>- Anna Chojnacka</w:t>
      </w:r>
      <w:r w:rsidR="00891AA5" w:rsidRPr="00665A7E">
        <w:rPr>
          <w:rFonts w:cstheme="minorHAnsi"/>
          <w:sz w:val="24"/>
          <w:szCs w:val="24"/>
        </w:rPr>
        <w:br/>
        <w:t>- Elżbieta Marzec-Szeląg</w:t>
      </w:r>
      <w:r w:rsidR="00891AA5" w:rsidRPr="00665A7E">
        <w:rPr>
          <w:rFonts w:cstheme="minorHAnsi"/>
          <w:sz w:val="24"/>
          <w:szCs w:val="24"/>
        </w:rPr>
        <w:br/>
        <w:t>- Beata Sulima–Markowska</w:t>
      </w:r>
    </w:p>
    <w:p w:rsidR="00BA0DB8" w:rsidRDefault="00172ECE" w:rsidP="003D1BC2">
      <w:pPr>
        <w:tabs>
          <w:tab w:val="left" w:pos="2295"/>
        </w:tabs>
        <w:rPr>
          <w:rFonts w:cstheme="minorHAnsi"/>
          <w:sz w:val="24"/>
          <w:szCs w:val="24"/>
        </w:rPr>
      </w:pPr>
      <w:r>
        <w:rPr>
          <w:rFonts w:cstheme="minorHAnsi"/>
          <w:sz w:val="24"/>
          <w:szCs w:val="24"/>
        </w:rPr>
        <w:t>Przewodnicząca Komisji wniosła o przejście do głosowania.</w:t>
      </w:r>
      <w:r w:rsidR="00891AA5">
        <w:rPr>
          <w:rFonts w:cstheme="minorHAnsi"/>
        </w:rPr>
        <w:br/>
      </w:r>
      <w:r w:rsidR="00891AA5">
        <w:rPr>
          <w:rFonts w:cstheme="minorHAnsi"/>
        </w:rPr>
        <w:br/>
      </w:r>
      <w:r w:rsidR="00891AA5" w:rsidRPr="00E32D69">
        <w:rPr>
          <w:rFonts w:cstheme="minorHAnsi"/>
          <w:b/>
          <w:bCs/>
          <w:sz w:val="24"/>
          <w:szCs w:val="24"/>
          <w:u w:val="single"/>
        </w:rPr>
        <w:t>Głosowano w sprawie:</w:t>
      </w:r>
      <w:r w:rsidR="00891AA5" w:rsidRPr="00E32D69">
        <w:rPr>
          <w:rFonts w:cstheme="minorHAnsi"/>
          <w:sz w:val="24"/>
          <w:szCs w:val="24"/>
        </w:rPr>
        <w:br/>
        <w:t>Pozytywne zaopiniowanie projektu uchwały w sprawie wyrażenia zgody na najem części nieruchomości gruntowej oraz czę</w:t>
      </w:r>
      <w:r w:rsidR="00821069">
        <w:rPr>
          <w:rFonts w:cstheme="minorHAnsi"/>
          <w:sz w:val="24"/>
          <w:szCs w:val="24"/>
        </w:rPr>
        <w:t>ści budynku przez Gminę Raszyn.</w:t>
      </w:r>
      <w:r w:rsidR="00891AA5" w:rsidRPr="00E32D69">
        <w:rPr>
          <w:rFonts w:cstheme="minorHAnsi"/>
          <w:sz w:val="24"/>
          <w:szCs w:val="24"/>
        </w:rPr>
        <w:t xml:space="preserve"> </w:t>
      </w:r>
      <w:r w:rsidR="00891AA5" w:rsidRPr="00E32D69">
        <w:rPr>
          <w:rFonts w:cstheme="minorHAnsi"/>
          <w:sz w:val="24"/>
          <w:szCs w:val="24"/>
        </w:rPr>
        <w:br/>
      </w:r>
      <w:r w:rsidR="00891AA5" w:rsidRPr="00E32D69">
        <w:rPr>
          <w:rFonts w:cstheme="minorHAnsi"/>
          <w:sz w:val="24"/>
          <w:szCs w:val="24"/>
        </w:rPr>
        <w:br/>
      </w:r>
      <w:r w:rsidR="00891AA5" w:rsidRPr="00E32D69">
        <w:rPr>
          <w:rStyle w:val="Pogrubienie"/>
          <w:rFonts w:cstheme="minorHAnsi"/>
          <w:sz w:val="24"/>
          <w:szCs w:val="24"/>
          <w:u w:val="single"/>
        </w:rPr>
        <w:t>Wyniki głosowania</w:t>
      </w:r>
      <w:r w:rsidR="00891AA5" w:rsidRPr="00E32D69">
        <w:rPr>
          <w:rFonts w:cstheme="minorHAnsi"/>
          <w:sz w:val="24"/>
          <w:szCs w:val="24"/>
        </w:rPr>
        <w:br/>
        <w:t>ZA: 6, PRZECIW: 0, WSTRZYMUJĘ SIĘ:</w:t>
      </w:r>
      <w:r w:rsidR="00BA0DB8">
        <w:rPr>
          <w:rFonts w:cstheme="minorHAnsi"/>
          <w:sz w:val="24"/>
          <w:szCs w:val="24"/>
        </w:rPr>
        <w:t xml:space="preserve"> 0, BRAK GŁOSU: 0, NIEOBECNI: 2</w:t>
      </w:r>
    </w:p>
    <w:p w:rsidR="006B7E2C" w:rsidRDefault="00891AA5" w:rsidP="003D1BC2">
      <w:pPr>
        <w:tabs>
          <w:tab w:val="left" w:pos="2295"/>
        </w:tabs>
        <w:rPr>
          <w:rFonts w:cstheme="minorHAnsi"/>
          <w:b/>
          <w:sz w:val="24"/>
          <w:szCs w:val="24"/>
        </w:rPr>
      </w:pPr>
      <w:r w:rsidRPr="00E32D69">
        <w:rPr>
          <w:rFonts w:cstheme="minorHAnsi"/>
          <w:sz w:val="24"/>
          <w:szCs w:val="24"/>
          <w:u w:val="single"/>
        </w:rPr>
        <w:t>Wyniki imienne:</w:t>
      </w:r>
      <w:r>
        <w:rPr>
          <w:rFonts w:cstheme="minorHAnsi"/>
        </w:rPr>
        <w:br/>
        <w:t xml:space="preserve">ZA (6)    </w:t>
      </w:r>
      <w:r w:rsidRPr="00E32D69">
        <w:rPr>
          <w:rFonts w:cstheme="minorHAnsi"/>
          <w:sz w:val="24"/>
          <w:szCs w:val="24"/>
        </w:rPr>
        <w:t xml:space="preserve">Anna Chojnacka, Piotr Jankowski, Elżbieta Marzec-Szeląg, Sławomir </w:t>
      </w:r>
      <w:proofErr w:type="spellStart"/>
      <w:r w:rsidRPr="00E32D69">
        <w:rPr>
          <w:rFonts w:cstheme="minorHAnsi"/>
          <w:sz w:val="24"/>
          <w:szCs w:val="24"/>
        </w:rPr>
        <w:t>Ostrzyżek</w:t>
      </w:r>
      <w:proofErr w:type="spellEnd"/>
      <w:r w:rsidRPr="00E32D69">
        <w:rPr>
          <w:rFonts w:cstheme="minorHAnsi"/>
          <w:sz w:val="24"/>
          <w:szCs w:val="24"/>
        </w:rPr>
        <w:t xml:space="preserve">, </w:t>
      </w:r>
      <w:r w:rsidR="00346DF7">
        <w:rPr>
          <w:rFonts w:cstheme="minorHAnsi"/>
          <w:sz w:val="24"/>
          <w:szCs w:val="24"/>
        </w:rPr>
        <w:t xml:space="preserve">                 </w:t>
      </w:r>
      <w:r w:rsidRPr="00E32D69">
        <w:rPr>
          <w:rFonts w:cstheme="minorHAnsi"/>
          <w:sz w:val="24"/>
          <w:szCs w:val="24"/>
        </w:rPr>
        <w:t xml:space="preserve">Teresa </w:t>
      </w:r>
      <w:proofErr w:type="spellStart"/>
      <w:r w:rsidRPr="00E32D69">
        <w:rPr>
          <w:rFonts w:cstheme="minorHAnsi"/>
          <w:sz w:val="24"/>
          <w:szCs w:val="24"/>
        </w:rPr>
        <w:t>Senderowska</w:t>
      </w:r>
      <w:proofErr w:type="spellEnd"/>
      <w:r>
        <w:rPr>
          <w:rFonts w:cstheme="minorHAnsi"/>
        </w:rPr>
        <w:t>, Zbigniew Tokarz</w:t>
      </w:r>
      <w:r>
        <w:rPr>
          <w:rFonts w:cstheme="minorHAnsi"/>
        </w:rPr>
        <w:br/>
        <w:t xml:space="preserve">NIEOBECNI (2)   </w:t>
      </w:r>
      <w:r w:rsidRPr="00E32D69">
        <w:rPr>
          <w:rFonts w:cstheme="minorHAnsi"/>
          <w:sz w:val="24"/>
          <w:szCs w:val="24"/>
        </w:rPr>
        <w:t>And</w:t>
      </w:r>
      <w:r w:rsidR="006B7E2C">
        <w:rPr>
          <w:rFonts w:cstheme="minorHAnsi"/>
          <w:sz w:val="24"/>
          <w:szCs w:val="24"/>
        </w:rPr>
        <w:t>rzej Szeląg, Andrzej Zaręba</w:t>
      </w:r>
      <w:r w:rsidR="004433F4">
        <w:rPr>
          <w:rFonts w:cstheme="minorHAnsi"/>
          <w:sz w:val="24"/>
          <w:szCs w:val="24"/>
        </w:rPr>
        <w:br/>
      </w:r>
      <w:r w:rsidR="004433F4">
        <w:rPr>
          <w:rFonts w:cstheme="minorHAnsi"/>
          <w:sz w:val="24"/>
          <w:szCs w:val="24"/>
        </w:rPr>
        <w:br/>
      </w:r>
      <w:r w:rsidRPr="00E32D69">
        <w:rPr>
          <w:rFonts w:cstheme="minorHAnsi"/>
          <w:b/>
          <w:sz w:val="24"/>
          <w:szCs w:val="24"/>
        </w:rPr>
        <w:t>3. Opiniowanie projektu uchwały w sprawie zmiany uchwały budżetowej Gminy Raszyn na rok 2025.</w:t>
      </w:r>
    </w:p>
    <w:p w:rsidR="006B7E2C" w:rsidRDefault="006B7E2C" w:rsidP="003D1BC2">
      <w:pPr>
        <w:tabs>
          <w:tab w:val="left" w:pos="2295"/>
        </w:tabs>
        <w:rPr>
          <w:rFonts w:cstheme="minorHAnsi"/>
          <w:sz w:val="24"/>
          <w:szCs w:val="24"/>
        </w:rPr>
      </w:pPr>
      <w:r>
        <w:rPr>
          <w:rFonts w:cstheme="minorHAnsi"/>
          <w:sz w:val="24"/>
          <w:szCs w:val="24"/>
        </w:rPr>
        <w:t xml:space="preserve">Projekt uchwały  w sprawie </w:t>
      </w:r>
      <w:r w:rsidRPr="006B7E2C">
        <w:rPr>
          <w:rFonts w:cstheme="minorHAnsi"/>
          <w:sz w:val="24"/>
          <w:szCs w:val="24"/>
        </w:rPr>
        <w:t>zmiany uchwały budżetowej Gminy Raszyn na rok 2025</w:t>
      </w:r>
      <w:r>
        <w:rPr>
          <w:rFonts w:cstheme="minorHAnsi"/>
          <w:sz w:val="24"/>
          <w:szCs w:val="24"/>
        </w:rPr>
        <w:t xml:space="preserve"> om</w:t>
      </w:r>
      <w:r w:rsidR="00E33AE6">
        <w:rPr>
          <w:rFonts w:cstheme="minorHAnsi"/>
          <w:sz w:val="24"/>
          <w:szCs w:val="24"/>
        </w:rPr>
        <w:t xml:space="preserve">ówiła </w:t>
      </w:r>
      <w:r>
        <w:rPr>
          <w:rFonts w:cstheme="minorHAnsi"/>
          <w:sz w:val="24"/>
          <w:szCs w:val="24"/>
        </w:rPr>
        <w:t>Skarbnik pani Agnieszka Braun.</w:t>
      </w:r>
    </w:p>
    <w:p w:rsidR="00BA0DB8" w:rsidRDefault="00891AA5" w:rsidP="003D1BC2">
      <w:pPr>
        <w:tabs>
          <w:tab w:val="left" w:pos="2295"/>
        </w:tabs>
        <w:rPr>
          <w:rFonts w:cstheme="minorHAnsi"/>
          <w:sz w:val="24"/>
          <w:szCs w:val="24"/>
        </w:rPr>
      </w:pPr>
      <w:r w:rsidRPr="00E32D69">
        <w:rPr>
          <w:rFonts w:cstheme="minorHAnsi"/>
          <w:b/>
          <w:bCs/>
          <w:sz w:val="24"/>
          <w:szCs w:val="24"/>
          <w:u w:val="single"/>
        </w:rPr>
        <w:t>W dyskusji wzięli udział:</w:t>
      </w:r>
      <w:r>
        <w:rPr>
          <w:rFonts w:cstheme="minorHAnsi"/>
        </w:rPr>
        <w:br/>
      </w:r>
      <w:r w:rsidRPr="00BA0DB8">
        <w:rPr>
          <w:rFonts w:cstheme="minorHAnsi"/>
          <w:sz w:val="24"/>
          <w:szCs w:val="24"/>
        </w:rPr>
        <w:t>- Piotr Jankowski</w:t>
      </w:r>
      <w:r w:rsidRPr="00BA0DB8">
        <w:rPr>
          <w:rFonts w:cstheme="minorHAnsi"/>
          <w:sz w:val="24"/>
          <w:szCs w:val="24"/>
        </w:rPr>
        <w:br/>
      </w:r>
      <w:r w:rsidR="00BA0DB8" w:rsidRPr="00BA0DB8">
        <w:rPr>
          <w:rFonts w:cstheme="minorHAnsi"/>
          <w:sz w:val="24"/>
          <w:szCs w:val="24"/>
        </w:rPr>
        <w:t xml:space="preserve">- Sławomir </w:t>
      </w:r>
      <w:proofErr w:type="spellStart"/>
      <w:r w:rsidR="00BA0DB8" w:rsidRPr="00BA0DB8">
        <w:rPr>
          <w:rFonts w:cstheme="minorHAnsi"/>
          <w:sz w:val="24"/>
          <w:szCs w:val="24"/>
        </w:rPr>
        <w:t>Ostrzyżek</w:t>
      </w:r>
      <w:proofErr w:type="spellEnd"/>
      <w:r w:rsidR="00BA0DB8">
        <w:rPr>
          <w:rFonts w:cstheme="minorHAnsi"/>
          <w:sz w:val="24"/>
          <w:szCs w:val="24"/>
        </w:rPr>
        <w:t xml:space="preserve">    </w:t>
      </w:r>
      <w:r w:rsidR="00164815">
        <w:rPr>
          <w:rFonts w:cstheme="minorHAnsi"/>
          <w:sz w:val="24"/>
          <w:szCs w:val="24"/>
        </w:rPr>
        <w:t xml:space="preserve">                                                                                                                                    - </w:t>
      </w:r>
      <w:r w:rsidR="00BA0DB8">
        <w:rPr>
          <w:rFonts w:cstheme="minorHAnsi"/>
          <w:sz w:val="24"/>
          <w:szCs w:val="24"/>
        </w:rPr>
        <w:t>Dariusz Marcinkowski</w:t>
      </w:r>
      <w:r w:rsidRPr="00BA0DB8">
        <w:rPr>
          <w:rFonts w:cstheme="minorHAnsi"/>
          <w:sz w:val="24"/>
          <w:szCs w:val="24"/>
        </w:rPr>
        <w:br/>
      </w:r>
    </w:p>
    <w:p w:rsidR="00A06417" w:rsidRPr="00BA0DB8" w:rsidRDefault="00A06417" w:rsidP="003D1BC2">
      <w:pPr>
        <w:tabs>
          <w:tab w:val="left" w:pos="2295"/>
        </w:tabs>
        <w:rPr>
          <w:rFonts w:cstheme="minorHAnsi"/>
          <w:sz w:val="24"/>
          <w:szCs w:val="24"/>
        </w:rPr>
      </w:pPr>
      <w:r>
        <w:rPr>
          <w:rFonts w:cstheme="minorHAnsi"/>
          <w:sz w:val="24"/>
          <w:szCs w:val="24"/>
        </w:rPr>
        <w:t>Przewodnicząca Komisji wniosła o przejście do gł</w:t>
      </w:r>
      <w:r w:rsidR="00CC5CCB">
        <w:rPr>
          <w:rFonts w:cstheme="minorHAnsi"/>
          <w:sz w:val="24"/>
          <w:szCs w:val="24"/>
        </w:rPr>
        <w:t>o</w:t>
      </w:r>
      <w:r>
        <w:rPr>
          <w:rFonts w:cstheme="minorHAnsi"/>
          <w:sz w:val="24"/>
          <w:szCs w:val="24"/>
        </w:rPr>
        <w:t>sowania.</w:t>
      </w:r>
    </w:p>
    <w:p w:rsidR="004433F4" w:rsidRDefault="00891AA5" w:rsidP="003D1BC2">
      <w:pPr>
        <w:tabs>
          <w:tab w:val="left" w:pos="2295"/>
        </w:tabs>
        <w:rPr>
          <w:rFonts w:cstheme="minorHAnsi"/>
          <w:sz w:val="24"/>
          <w:szCs w:val="24"/>
        </w:rPr>
      </w:pPr>
      <w:r w:rsidRPr="00E32D69">
        <w:rPr>
          <w:rFonts w:cstheme="minorHAnsi"/>
          <w:b/>
          <w:bCs/>
          <w:sz w:val="24"/>
          <w:szCs w:val="24"/>
          <w:u w:val="single"/>
        </w:rPr>
        <w:t>Głosowano w sprawie:</w:t>
      </w:r>
      <w:r w:rsidRPr="00E32D69">
        <w:rPr>
          <w:rFonts w:cstheme="minorHAnsi"/>
          <w:sz w:val="24"/>
          <w:szCs w:val="24"/>
        </w:rPr>
        <w:br/>
        <w:t>Pozytywne zaopiniowanie projektu uchwały w sprawie zmiany uchwały budżet</w:t>
      </w:r>
      <w:r w:rsidR="00A06417">
        <w:rPr>
          <w:rFonts w:cstheme="minorHAnsi"/>
          <w:sz w:val="24"/>
          <w:szCs w:val="24"/>
        </w:rPr>
        <w:t>owej Gminy Raszyn na rok 2025.</w:t>
      </w:r>
      <w:r w:rsidRPr="00E32D69">
        <w:rPr>
          <w:rFonts w:cstheme="minorHAnsi"/>
          <w:sz w:val="24"/>
          <w:szCs w:val="24"/>
        </w:rPr>
        <w:br/>
      </w:r>
      <w:r w:rsidRPr="00E32D69">
        <w:rPr>
          <w:rFonts w:cstheme="minorHAnsi"/>
          <w:sz w:val="24"/>
          <w:szCs w:val="24"/>
        </w:rPr>
        <w:br/>
      </w:r>
      <w:r w:rsidRPr="00E32D69">
        <w:rPr>
          <w:rStyle w:val="Pogrubienie"/>
          <w:rFonts w:cstheme="minorHAnsi"/>
          <w:sz w:val="24"/>
          <w:szCs w:val="24"/>
          <w:u w:val="single"/>
        </w:rPr>
        <w:t>Wyniki głosowania</w:t>
      </w:r>
      <w:r w:rsidRPr="00E32D69">
        <w:rPr>
          <w:rFonts w:cstheme="minorHAnsi"/>
          <w:sz w:val="24"/>
          <w:szCs w:val="24"/>
        </w:rPr>
        <w:br/>
        <w:t>ZA: 2, PRZECIW: 0, WSTRZYMUJĘ SIĘ: 4, BRAK GŁOSU: 0, NIEOBECNI: 2</w:t>
      </w:r>
      <w:r w:rsidRPr="00E32D69">
        <w:rPr>
          <w:rFonts w:cstheme="minorHAnsi"/>
          <w:sz w:val="24"/>
          <w:szCs w:val="24"/>
        </w:rPr>
        <w:br/>
      </w:r>
      <w:r w:rsidRPr="00E32D69">
        <w:rPr>
          <w:rFonts w:cstheme="minorHAnsi"/>
          <w:sz w:val="24"/>
          <w:szCs w:val="24"/>
        </w:rPr>
        <w:br/>
      </w:r>
      <w:r w:rsidRPr="00E32D69">
        <w:rPr>
          <w:rFonts w:cstheme="minorHAnsi"/>
          <w:sz w:val="24"/>
          <w:szCs w:val="24"/>
          <w:u w:val="single"/>
        </w:rPr>
        <w:t>Wyniki imienne:</w:t>
      </w:r>
      <w:r>
        <w:rPr>
          <w:rFonts w:cstheme="minorHAnsi"/>
        </w:rPr>
        <w:br/>
        <w:t xml:space="preserve">ZA (2)     </w:t>
      </w:r>
      <w:r w:rsidRPr="00E32D69">
        <w:rPr>
          <w:rFonts w:cstheme="minorHAnsi"/>
          <w:sz w:val="24"/>
          <w:szCs w:val="24"/>
        </w:rPr>
        <w:t>Piotr Jankowski, Elżbieta M</w:t>
      </w:r>
      <w:r>
        <w:rPr>
          <w:rFonts w:cstheme="minorHAnsi"/>
        </w:rPr>
        <w:t>arzec-Szeląg</w:t>
      </w:r>
      <w:r>
        <w:rPr>
          <w:rFonts w:cstheme="minorHAnsi"/>
        </w:rPr>
        <w:br/>
        <w:t xml:space="preserve">WSTRZYMUJĘ SIĘ (4)      </w:t>
      </w:r>
      <w:r w:rsidRPr="00E32D69">
        <w:rPr>
          <w:rFonts w:cstheme="minorHAnsi"/>
          <w:sz w:val="24"/>
          <w:szCs w:val="24"/>
        </w:rPr>
        <w:t xml:space="preserve">Anna Chojnacka, Sławomir </w:t>
      </w:r>
      <w:proofErr w:type="spellStart"/>
      <w:r w:rsidRPr="00E32D69">
        <w:rPr>
          <w:rFonts w:cstheme="minorHAnsi"/>
          <w:sz w:val="24"/>
          <w:szCs w:val="24"/>
        </w:rPr>
        <w:t>Ostrzyżek</w:t>
      </w:r>
      <w:proofErr w:type="spellEnd"/>
      <w:r w:rsidRPr="00E32D69">
        <w:rPr>
          <w:rFonts w:cstheme="minorHAnsi"/>
          <w:sz w:val="24"/>
          <w:szCs w:val="24"/>
        </w:rPr>
        <w:t xml:space="preserve">, Teresa </w:t>
      </w:r>
      <w:proofErr w:type="spellStart"/>
      <w:r w:rsidRPr="00E32D69">
        <w:rPr>
          <w:rFonts w:cstheme="minorHAnsi"/>
          <w:sz w:val="24"/>
          <w:szCs w:val="24"/>
        </w:rPr>
        <w:t>Senderowska</w:t>
      </w:r>
      <w:proofErr w:type="spellEnd"/>
      <w:r w:rsidRPr="00E32D69">
        <w:rPr>
          <w:rFonts w:cstheme="minorHAnsi"/>
          <w:sz w:val="24"/>
          <w:szCs w:val="24"/>
        </w:rPr>
        <w:t xml:space="preserve">, </w:t>
      </w:r>
      <w:r>
        <w:rPr>
          <w:rFonts w:cstheme="minorHAnsi"/>
        </w:rPr>
        <w:t xml:space="preserve"> Zbigniew Tokarz</w:t>
      </w:r>
      <w:r>
        <w:rPr>
          <w:rFonts w:cstheme="minorHAnsi"/>
        </w:rPr>
        <w:br/>
        <w:t xml:space="preserve">NIEOBECNI (2)     </w:t>
      </w:r>
      <w:r w:rsidRPr="00E32D69">
        <w:rPr>
          <w:rFonts w:cstheme="minorHAnsi"/>
          <w:sz w:val="24"/>
          <w:szCs w:val="24"/>
        </w:rPr>
        <w:t>An</w:t>
      </w:r>
      <w:r>
        <w:rPr>
          <w:rFonts w:cstheme="minorHAnsi"/>
        </w:rPr>
        <w:t>drzej Szeląg, Andrzej Zaręba</w:t>
      </w:r>
      <w:r>
        <w:rPr>
          <w:rFonts w:cstheme="minorHAnsi"/>
        </w:rPr>
        <w:br/>
      </w:r>
      <w:r>
        <w:rPr>
          <w:rFonts w:cstheme="minorHAnsi"/>
        </w:rPr>
        <w:br/>
      </w:r>
      <w:r w:rsidRPr="00E32D69">
        <w:rPr>
          <w:rFonts w:cstheme="minorHAnsi"/>
          <w:sz w:val="24"/>
          <w:szCs w:val="24"/>
        </w:rPr>
        <w:br/>
      </w:r>
      <w:r w:rsidRPr="00E32D69">
        <w:rPr>
          <w:rFonts w:cstheme="minorHAnsi"/>
          <w:b/>
          <w:sz w:val="24"/>
          <w:szCs w:val="24"/>
        </w:rPr>
        <w:t>4. Zakończenie posiedzenia.</w:t>
      </w:r>
      <w:r w:rsidRPr="00E32D69">
        <w:rPr>
          <w:rFonts w:cstheme="minorHAnsi"/>
          <w:b/>
          <w:sz w:val="24"/>
          <w:szCs w:val="24"/>
        </w:rPr>
        <w:br/>
      </w:r>
      <w:r w:rsidR="004433F4" w:rsidRPr="00C77C84">
        <w:rPr>
          <w:rFonts w:cstheme="minorHAnsi"/>
          <w:sz w:val="24"/>
          <w:szCs w:val="24"/>
        </w:rPr>
        <w:t>W związku z wyczerpaniem porządku obrad Przewodnicząca Komisji zamknęła posiedzenie.</w:t>
      </w:r>
    </w:p>
    <w:p w:rsidR="004433F4" w:rsidRPr="00C77C84" w:rsidRDefault="004433F4" w:rsidP="004433F4">
      <w:pPr>
        <w:rPr>
          <w:rFonts w:cstheme="minorHAnsi"/>
          <w:sz w:val="24"/>
          <w:szCs w:val="24"/>
          <w:u w:val="single"/>
        </w:rPr>
      </w:pPr>
    </w:p>
    <w:p w:rsidR="004433F4" w:rsidRDefault="004433F4" w:rsidP="004433F4">
      <w:pPr>
        <w:ind w:left="4956"/>
        <w:rPr>
          <w:rFonts w:cstheme="minorHAnsi"/>
          <w:sz w:val="24"/>
          <w:szCs w:val="24"/>
        </w:rPr>
      </w:pPr>
      <w:r w:rsidRPr="00C77C84">
        <w:rPr>
          <w:rFonts w:cstheme="minorHAnsi"/>
          <w:sz w:val="24"/>
          <w:szCs w:val="24"/>
        </w:rPr>
        <w:t xml:space="preserve">Przewodnicząca Komisji                                                                                                                 </w:t>
      </w:r>
      <w:r>
        <w:rPr>
          <w:rFonts w:cstheme="minorHAnsi"/>
          <w:sz w:val="24"/>
          <w:szCs w:val="24"/>
        </w:rPr>
        <w:t xml:space="preserve">    Budżetu i Infrastruktury                                             Teresa </w:t>
      </w:r>
      <w:proofErr w:type="spellStart"/>
      <w:r>
        <w:rPr>
          <w:rFonts w:cstheme="minorHAnsi"/>
          <w:sz w:val="24"/>
          <w:szCs w:val="24"/>
        </w:rPr>
        <w:t>Senderowska</w:t>
      </w:r>
      <w:proofErr w:type="spellEnd"/>
    </w:p>
    <w:p w:rsidR="004433F4" w:rsidRPr="00C77C84" w:rsidRDefault="004433F4" w:rsidP="004433F4">
      <w:pPr>
        <w:rPr>
          <w:rFonts w:cstheme="minorHAnsi"/>
          <w:sz w:val="24"/>
          <w:szCs w:val="24"/>
        </w:rPr>
      </w:pPr>
      <w:r w:rsidRPr="00C77C84">
        <w:rPr>
          <w:rFonts w:cstheme="minorHAnsi"/>
          <w:sz w:val="24"/>
          <w:szCs w:val="24"/>
        </w:rPr>
        <w:t>Przygotowała: Grażyna Rowińska</w:t>
      </w:r>
    </w:p>
    <w:p w:rsidR="004433F4" w:rsidRDefault="004433F4" w:rsidP="004433F4">
      <w:pPr>
        <w:pStyle w:val="NormalnyWeb"/>
        <w:tabs>
          <w:tab w:val="left" w:pos="3780"/>
        </w:tabs>
        <w:rPr>
          <w:rFonts w:asciiTheme="minorHAnsi" w:hAnsiTheme="minorHAnsi" w:cstheme="minorHAnsi"/>
        </w:rPr>
      </w:pPr>
    </w:p>
    <w:p w:rsidR="004433F4" w:rsidRDefault="004433F4" w:rsidP="004433F4">
      <w:pPr>
        <w:pStyle w:val="NormalnyWeb"/>
        <w:tabs>
          <w:tab w:val="left" w:pos="3780"/>
        </w:tabs>
        <w:rPr>
          <w:rFonts w:asciiTheme="minorHAnsi" w:hAnsiTheme="minorHAnsi" w:cstheme="minorHAnsi"/>
        </w:rPr>
      </w:pPr>
    </w:p>
    <w:p w:rsidR="004433F4" w:rsidRPr="00BC3184" w:rsidRDefault="004433F4" w:rsidP="004433F4">
      <w:pPr>
        <w:pStyle w:val="NormalnyWeb"/>
        <w:tabs>
          <w:tab w:val="left" w:pos="3780"/>
        </w:tabs>
        <w:rPr>
          <w:rFonts w:asciiTheme="minorHAnsi" w:hAnsiTheme="minorHAnsi" w:cstheme="minorHAnsi"/>
        </w:rPr>
      </w:pPr>
    </w:p>
    <w:p w:rsidR="004433F4" w:rsidRPr="00BC3184" w:rsidRDefault="003E253B" w:rsidP="004433F4">
      <w:pPr>
        <w:rPr>
          <w:rFonts w:eastAsia="Times New Roman" w:cstheme="minorHAnsi"/>
          <w:sz w:val="24"/>
          <w:szCs w:val="24"/>
        </w:rPr>
      </w:pPr>
      <w:r>
        <w:rPr>
          <w:rFonts w:eastAsia="Times New Roman" w:cstheme="minorHAnsi"/>
          <w:sz w:val="24"/>
          <w:szCs w:val="24"/>
        </w:rPr>
        <w:pict>
          <v:rect id="_x0000_i1025" style="width:0;height:1.5pt" o:hralign="center" o:hrstd="t" o:hr="t" fillcolor="#a0a0a0" stroked="f"/>
        </w:pict>
      </w:r>
    </w:p>
    <w:p w:rsidR="004433F4" w:rsidRDefault="004433F4" w:rsidP="004433F4">
      <w:pPr>
        <w:rPr>
          <w:rFonts w:eastAsia="Times New Roman" w:cstheme="minorHAnsi"/>
          <w:sz w:val="24"/>
          <w:szCs w:val="24"/>
        </w:rPr>
      </w:pPr>
      <w:r w:rsidRPr="00BC3184">
        <w:rPr>
          <w:rFonts w:eastAsia="Times New Roman" w:cstheme="minorHAnsi"/>
          <w:sz w:val="24"/>
          <w:szCs w:val="24"/>
        </w:rPr>
        <w:t xml:space="preserve">Przygotowano przy pomocy programu eSesja.pl </w:t>
      </w:r>
    </w:p>
    <w:p w:rsidR="00B05BA6" w:rsidRDefault="00B05BA6" w:rsidP="004433F4">
      <w:pPr>
        <w:rPr>
          <w:rFonts w:eastAsia="Times New Roman" w:cstheme="minorHAnsi"/>
          <w:sz w:val="24"/>
          <w:szCs w:val="24"/>
        </w:rPr>
      </w:pPr>
    </w:p>
    <w:p w:rsidR="00B05BA6" w:rsidRDefault="00B05BA6" w:rsidP="004433F4">
      <w:pPr>
        <w:rPr>
          <w:rFonts w:eastAsia="Times New Roman" w:cstheme="minorHAnsi"/>
          <w:sz w:val="24"/>
          <w:szCs w:val="24"/>
        </w:rPr>
      </w:pPr>
    </w:p>
    <w:p w:rsidR="00B05BA6" w:rsidRDefault="00B05BA6" w:rsidP="004433F4">
      <w:pPr>
        <w:rPr>
          <w:rFonts w:eastAsia="Times New Roman" w:cstheme="minorHAnsi"/>
          <w:sz w:val="24"/>
          <w:szCs w:val="24"/>
        </w:rPr>
      </w:pPr>
    </w:p>
    <w:p w:rsidR="004D1518" w:rsidRDefault="004D1518" w:rsidP="00B05BA6">
      <w:pPr>
        <w:rPr>
          <w:b/>
          <w:sz w:val="24"/>
          <w:szCs w:val="24"/>
          <w:u w:val="single"/>
        </w:rPr>
      </w:pPr>
    </w:p>
    <w:p w:rsidR="00B05BA6" w:rsidRPr="00230E2B" w:rsidRDefault="00B05BA6" w:rsidP="00B05BA6">
      <w:pPr>
        <w:rPr>
          <w:sz w:val="24"/>
          <w:szCs w:val="24"/>
        </w:rPr>
      </w:pPr>
      <w:r w:rsidRPr="00230E2B">
        <w:rPr>
          <w:b/>
          <w:sz w:val="24"/>
          <w:szCs w:val="24"/>
          <w:u w:val="single"/>
        </w:rPr>
        <w:t xml:space="preserve">STENOGRAM - stanowi załącznik do protokołu </w:t>
      </w:r>
      <w:r w:rsidRPr="00230E2B">
        <w:rPr>
          <w:rFonts w:cs="Calibri"/>
          <w:b/>
          <w:sz w:val="24"/>
          <w:szCs w:val="24"/>
          <w:u w:val="single"/>
        </w:rPr>
        <w:t>z</w:t>
      </w:r>
      <w:r>
        <w:rPr>
          <w:rFonts w:cs="Calibri"/>
          <w:b/>
          <w:sz w:val="24"/>
          <w:szCs w:val="24"/>
          <w:u w:val="single"/>
        </w:rPr>
        <w:t xml:space="preserve"> X</w:t>
      </w:r>
      <w:r w:rsidRPr="00230E2B">
        <w:rPr>
          <w:rFonts w:cs="Calibri"/>
          <w:b/>
          <w:sz w:val="24"/>
          <w:szCs w:val="24"/>
          <w:u w:val="single"/>
        </w:rPr>
        <w:t>I</w:t>
      </w:r>
      <w:r>
        <w:rPr>
          <w:rFonts w:cs="Calibri"/>
          <w:b/>
          <w:sz w:val="24"/>
          <w:szCs w:val="24"/>
          <w:u w:val="single"/>
        </w:rPr>
        <w:t xml:space="preserve">V </w:t>
      </w:r>
      <w:r w:rsidRPr="00230E2B">
        <w:rPr>
          <w:rFonts w:cs="Calibri"/>
          <w:b/>
          <w:sz w:val="24"/>
          <w:szCs w:val="24"/>
          <w:u w:val="single"/>
        </w:rPr>
        <w:t>posiedzenia Komisji</w:t>
      </w:r>
      <w:r>
        <w:rPr>
          <w:rFonts w:cs="Calibri"/>
          <w:b/>
          <w:sz w:val="24"/>
          <w:szCs w:val="24"/>
          <w:u w:val="single"/>
        </w:rPr>
        <w:t xml:space="preserve"> Budżetu i Infrastruktury z dnia 10 kwietnia 2025 roku</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XIV posiedzenie Komisji Budżetu i Infrastruktury Rady Gminy Raszyn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Dzień dobry Państwu. Otwieram 14. posiedzenie Komisji Budżetu i Infrastruktury Rady Gminy Raszyn. Witam serdecznie Panią Wójt, Panią Skarbnik, członków Komisji Budżetu i Infrastruktury, jak również Panią Radną Sulima-Markowską, która też dzisiaj będzie uczestniczyła w posiedzeniu. Witam pracowników Urzędu Gminy, jak również mieszkańców, którzy obserwują online posiedzenie naszej komisji. Informuję, że obrady komisji są nagrywane, natomiast nagrania udostępnione są w Biuletynie Informacji Publicznej Gminy Raszyn. Przechodzimy do pkt 1: potwierdzenie kworum. Poproszę Państwa Radnych o potwierdzenie kworum. Stwierdzam, iż na dzisiejszym posiedzeniu Komisji Budżetu i Infrastruktury Rady Gminy Raszyn obecnych jest 5 Radnych, więc komisja posiada zdolność do przyjmowania opinii oraz wniosków stosownie do § 60 ust. 3 Statutu. Komisje wyrażają opinie, przyjmują wnioski, przekazują je Wójtowi oraz Radzie. Szanowni Państwo, przepraszam bardzo, ale jest jakiś problem techniczny, nie ma transmisji, więc chyba będzie trzeba powtórzyć od nowa. Przepraszam bardzo, ale tutaj zostałam wprowadzona w błąd przez informatyków, że jednak jesteśmy online, więc jeszcze raz proszę o przyciśnięcie kworum, stwierdzenie kworum. Szanowni Państwo, przechodzimy do pkt 2: opiniowanie projektu uchwały w sprawie wyrażenia zgody na najem części nieruchomości gruntowej oraz części budynku przez Gminę Raszyn. Proszę o zreferowanie projektu uchwały Panią Kierownik Referatu Geodezji, Gospodarki Nieruchomościami i Rolnictwa, Katarzynę Karwowską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Katarzyna Karwowska (Kierownik Referatu Geodezji, Gospodarki Nieruchomościami i Rolnictwa)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Dzień dobry, witam Państwa serdecznie. Chciałabym przedstawić Państwu projekt uchwały w sprawie wyrażenia zgody na najem części nieruchomości gruntowej oraz części budynku przez Gminę Raszyn. W § 1 czytamy: Wyraża się zgodę na najem części nieruchomości gruntowej oraz części budynku przez Gminę Raszyn na czas określony do dnia 31 lipca 2028 roku, obręb Raszyn 02, oznaczonej jako działka ewidencyjna 911 o części... część o powierzchni 1940 m² oraz części budynku o powierzchni około 330,85 m² stanowiącej własność Parafii Rzymskokatolickiej św. Szczepana w Raszynie, w celu wprowadzenia tymczasowych... tymczasowych 4 zamiejscowych oddziałów przedszkolnych. Szczegółowe warunki najmu określi umowa. Umowa, o której mowa w § 1 i 2 realizowana będzie ze środków Budżetu Gminy Raszyn. I w uzasadnieniu, działając na podstawie art. 30 ust. 2 pkt 1 ustawy o samorządzie gminnym przedkładam Państwu projekt uchwały w sprawie wyrażenia zgody na najem części nieruchomości gruntowej oraz części budynku przez Gminę Raszyn, obręb Raszyn 02, oznaczonej jako działka ewidencyjna 911, część o powierzchni 1940 m² oraz część budynku o powierzchni około 330,85 m², stanowiącej własność Parafii Rzymskokatolickiej św. Szczepana w Raszynie, w celu prowadzenia tymczasowych 4 zamiejscowych oddziałów przedszkolnych dla około 100 dzieci. Umowa realizowana będzie ze środków Budżetu Gminy Raszyn. Czynsz najmu będzie określony na kwotę do 10 000 zł brutto miesięcznie, to jest czynsz plus opłaty licznikowe. Utworzenie tymczasowych oddziałów zamiejscowych jest niezbędne w związku z prowadzonymi pracami mającymi na celu wyburzenie starego budynku przedszkola w Sękocinie i budową nowej placówki. Funkcjonowanie tymczasowych oddziałów zamiejscowych wiązać się będzie z przeprowadzeniem prac adaptacyjnych dla części nieruchomości objętej umową. Prace adaptacyjne będą polegać m.in. na wydzieleniu szatni, pomieszczenia personelu, wydzieleniu klatki schodowej jako odrębnej strefy pożarowej poprzez zamontowanie drzwi o odpowiedniej odporności pożarowej, dostosowaniu łazienek dla potrzeb dzieci przedszkolnych, dostosowanie pomieszczenia aneksu kuchennego oraz potrzeb... dla potrzeb zmywalni, wykonaniu dodatkowych ścian wydzielających dodatkowe pomieszczenia, przebudowę zewnętrznych schodów wejściowych zgodnie z obowiązującymi przepisami, wymiana termoizolacji zewnętrznej obiektu w strefie wejścia głównego do budynku zgodnie z obowiązującymi przepisami p.poż., wykonanie pasa ogniowego </w:t>
      </w:r>
      <w:proofErr w:type="spellStart"/>
      <w:r w:rsidRPr="00F1523E">
        <w:rPr>
          <w:rFonts w:asciiTheme="minorHAnsi" w:hAnsiTheme="minorHAnsi" w:cstheme="minorHAnsi"/>
        </w:rPr>
        <w:t>międzykondygnacyjnego</w:t>
      </w:r>
      <w:proofErr w:type="spellEnd"/>
      <w:r w:rsidRPr="00F1523E">
        <w:rPr>
          <w:rFonts w:asciiTheme="minorHAnsi" w:hAnsiTheme="minorHAnsi" w:cstheme="minorHAnsi"/>
        </w:rPr>
        <w:t xml:space="preserve"> zgodnie z obowiązującymi przepisami p.poż., wykonanie niezbędnych robót instalacyjnych wewnętrznych wodno-kanalizacyjnych, centralnego ogrzewania, elektrycznych i wentylacyjnych, ponadto koszty adaptacyjne obejmować będą wydzielenie placu manewrowego zgodnie z przepisami p.poż., a także wykonanie placu zabaw na terenie zielonym. Środki na ten cel zostały zabezpieczone zgodnie z uchwałą Rady Gminy nr XVIII/135/2025 z dnia 27 lutego 2025].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 jeszcze pozwolę sobie może. Można, Pani, tak, Przewodnicząca? Proszę Państwa, ja tytułem jeszcze wyjaśnienia, jeśli można. Tutaj Panie mecenas wskazywały, że jakby nie ma potrzeby podejmowania uchwały przez Radę Gminy w tej kwestii, dlatego że to nie jest obciążenie mienia gminnego, ale z racji tego, że jest to temat dość interesujący, myślę Państwo, no to ja zdecydowałam się wnieść to w formie uchwały Rady Gminy. No oczywiście tutaj Panie wskazywały, żeby... żeby tu nie doszło do uchylenia przez nadzór, żeby po prostu nie wskazywać jakiś szczegółów w treści uchwały, bo nadzór mógłby uchylić taką uchwałę jako zbyt szczegółową, wkraczającą w kompetencję organu wykonawczego, natomiast w uzasadnieniu jakby wskazuje te kwestie, które dotyczą chociażby tego czynszu, który został określony. Wiem, że Państwa interesowała również kwestia tego, czy będziemy musieli ewentualny koszt, znaczy przywracać budynek do stanu poprzedniego i tutaj po przeglądzie tych prac, które mają być wykonane, one tak brzmią bardzo, że będą bardzo duże, natomiast to wcale tak nie jest, bo oczywiście tutaj posługujemy się bardzo profesjonalnym... profesjonalnymi zwrotami, ale typu, nie wiem, robót instalacyjno-wewnętrznych, wodno-kanalizacyjnych, będzie to polegało na tym, że w łazience mamy wykonać 2 brodziki, tak, bo tam są 2 łazienki i po prostu mamy wstawić brodziki prysznicowe w 2 rogach. I tutaj jakby mam ustalenie z parafią, że tych prac parafia nie będzie chciała, żebyśmy przywracali do stanu poprzedniego. Jedyne co parafia wskazała, że prawdopodobnie będzie chciała, żebyśmy przywrócili do stanu poprzedniego, ale z taką klauzulą w umowie, że decyzja, czy to będzie wykonane, po prostu zostanie podjęta przez parafię przed zakończeniem umowy, bo sytuacja może się zmienić, chodzi tylko o tą ścianę działową w tej dużej sali. Jeżeli Państwo byliście w tym budynku, tam jest taka bardzo duża sala, to mniej więcej podobnych gabarytów jak ta nasza sala konferencyjna i tam jest przez środek taki wypust, jak mamy i my będziemy tu robić ścianę działową, tak, żeby dzielić na 2 sale, tak, na 2 mniejsze sale. I tutaj ksiądz Zdzisław Karaś wskazał, że na ten moment raczej będzie zakładać, żebyśmy przywrócili to do stanu poprzedniego, czyli tą ścianę działową wyburzyli. Natomiast chciałby decyzję zastrzec sobie przed zakończeniem umowy najmu, bo być może okaże się, że będą... będzie jednak potrzebował 2 </w:t>
      </w:r>
      <w:proofErr w:type="spellStart"/>
      <w:r w:rsidRPr="00F1523E">
        <w:rPr>
          <w:rFonts w:asciiTheme="minorHAnsi" w:hAnsiTheme="minorHAnsi" w:cstheme="minorHAnsi"/>
        </w:rPr>
        <w:t>sal</w:t>
      </w:r>
      <w:proofErr w:type="spellEnd"/>
      <w:r w:rsidRPr="00F1523E">
        <w:rPr>
          <w:rFonts w:asciiTheme="minorHAnsi" w:hAnsiTheme="minorHAnsi" w:cstheme="minorHAnsi"/>
        </w:rPr>
        <w:t xml:space="preserve">, w związku z tym nie będzie oczywiście oczekiwał od nas zwrotu, znaczy przywrócenia budynku do stanu poprzedniego. No oczywiście po naszej stronie będzie na pewno odmalowanie tych ścian, no wiadomo, tak, no bo takie odświeżenie, natomiast pozostałych prac przywracających do stanu poprzedniego typu wykonanie takiej </w:t>
      </w:r>
      <w:proofErr w:type="spellStart"/>
      <w:r w:rsidRPr="00F1523E">
        <w:rPr>
          <w:rFonts w:asciiTheme="minorHAnsi" w:hAnsiTheme="minorHAnsi" w:cstheme="minorHAnsi"/>
        </w:rPr>
        <w:t>wydawki</w:t>
      </w:r>
      <w:proofErr w:type="spellEnd"/>
      <w:r w:rsidRPr="00F1523E">
        <w:rPr>
          <w:rFonts w:asciiTheme="minorHAnsi" w:hAnsiTheme="minorHAnsi" w:cstheme="minorHAnsi"/>
        </w:rPr>
        <w:t xml:space="preserve"> w tym pomieszczeniu takim małym, gdzie ma być to zaplecze kuchenne czy jakiekolwiek inne zmiany typu przebudowa wejścia, czy też zmiana, tutaj mamy taki punkt dotyczący wykonania pasa ogniowego między</w:t>
      </w:r>
      <w:r w:rsidR="00965BC3">
        <w:rPr>
          <w:rFonts w:asciiTheme="minorHAnsi" w:hAnsiTheme="minorHAnsi" w:cstheme="minorHAnsi"/>
        </w:rPr>
        <w:t xml:space="preserve"> </w:t>
      </w:r>
      <w:r w:rsidRPr="00F1523E">
        <w:rPr>
          <w:rFonts w:asciiTheme="minorHAnsi" w:hAnsiTheme="minorHAnsi" w:cstheme="minorHAnsi"/>
        </w:rPr>
        <w:t xml:space="preserve">kondygnacyjnego, proszę Państwa, będzie chodziło... to będzie polegało na tym, że mamy wykonać takie daszki nad tymi oknami dużymi, które są na parterze, z hartowanego szkła na pół metra wystające nad elewacją, ponieważ nie ma tam zachowanej wymaganej zgodnie z przepisami odległości między jednym oknem i drugim na poziomie, więc na tym będzie polegała ta zmiana i to oczywiście pozostawiamy w budynku, na budynku. Także dziękuję.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Dziękuję bardzo. Ja tylko chcę zapytać właśnie, ponieważ jest tu, w projekcie tejże uchwały jest napisane w uzasadnieniu, że umowa realizowana będzie ze środków Budżetu Gminy Raszyn, a czynsz najmu będzie określony na kwotę do 10  000 brutto miesięcznie. Jaka to jest kwota? No bo zawsze określa się kwotę szczegółowo, prawda? Nie do 10, no bo do 10 to może być 2, może być 5.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 jeszcze negocjuję, tak, ale maksymalna kwota, jaką tu wskazuje, to jest 10  000 brutto,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Maksymalna, ale jak... Kiedy będzie wiadomo, jaka to będzie kwota?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Jak skończę negocjacje z parafią.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 kiedy Pani skończy te negocjacje? Mnie to sformułowanie tak właśnie, bo wiem, że czynsz najmu jest określony zawsze szczegółowo. Bo kwota do to może być 10, może być 5, a może być 2. Dobrze, ja nie mam pytań, czy są jakieś pytania? Na liście niestety nie wyświetla mi się, to poprosiłabym po kolei, może niestety, ale jakiś, jakiś błąd techniczny. To proszę, Pan... Pan Sławomir.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Dzień dobry Państwu. Trochę mnie zaskoczyło to, co Pani Wójt powiedziała na samym początku, że w ogóle nie jesteśmy zobowiązani podejmować tej uchwały. To znaczy nie idzie z naszych środków, z jakich środków to będziemy płacili?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Ale to nie jest kwestia, że nie idzie z naszych środków, nie potrzeba podejmować uchwały Rady Gminy na wynajęcie części nieruchomości, tak, na dysponowanie.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Pani Wójt, Pani Wójt, przecież mamy uchwałę nie tak dawno, 30  stycznia w sprawie wyrażenia zgody na udostępnienie tutaj prawa wieczystego użytkowania, o to też miałem zapytać, ze straży pożarnej.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Ale to jest... ale to jest zupełnie inna kwestia, to jest inny tytuł prawny.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Czym to się różni, Pani Wójt?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Tam jest użytkowanie.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Dlaczego to np. nie ma użytkowania, tam to jest straży, a to jest parafii, czym to się różni?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Tutaj mamy... nie, no tutaj mamy najem, my nie zawieramy takiej umowy, tutaj mamy wynajem.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 dlaczegośmy nie robili tego wynajmu ze straży? Nie, dlaczego?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Nie, nie, tam jest użytkowanie, ale tam akurat jest...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To samo.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Nie, to jest inny tytuł, jest inny tytuł, więc zupełnie co innego.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Potrzebujemy salę, jedną salę potrzebujemy czy część nieruchomości w parafii, i drugą salę czy drugą część w straży. Dlaczego te, że tak powiem, uchwały, ten sposób zawierania umowy są tak róże?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Od lat była formuła, jeśli chodzi o straż i tą nieruchomość, że ona jest obciążona taką formułą jak użytkowanie i to wtedy jest zawierane w formie aktu notarialnego, jest wpis do księgi wieczystej. Tutaj parafia nie jest czymś takim zainteresowana, bo nie chce, żeby ktoś wpisywał obciążenie na księdze wieczystej parafii, więc jest zupełnie inny tytuł. Tutaj mamy wynajęcie pomieszczeń biurowych, a nie obciążenie użytkowaniem nieruchomości.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Proszę się nie dziwić, ja po prostu chcę zrozumieć. Miesiąc temu taka uchwała, teraz jest trochę inna uchwała. Ja nie widzę tej, nie znam się pewnie na tym, tej różnicy, bo co mi zależy, czy ja będę płacił za użytkowanie wieczyste 10  000 czy za wynajem, specjalnie dla mnie tutaj czy dla nas tu wszystkich nie ma, tylko chciałem, żeby to było jedno z drugim jakby spójne, tak. Drugie pytanie, krótkie takie, właśnie bo i w tamtej uchwale, dokładnie w uchwale podpisaliśmy kwotę znacznie, znacznie niższą, chociaż powierzchnię jednej działki tego nie są aż tak różne, bo tam powierzchnia działki od tej Raszyńskiej jest tylko o 30% mniejsza, powierzchnia... powierzchnia budynku jest też o 30% mniej więcej mniejsza, a czynsz jest 300% różnicy.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Znaczy Panie... Panie Sławomirze...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Ale Pani powiedziała że jest do, więc ja to rozumiem, że skończy się dużo, dużo mniej.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Znaczy ja bym chciała jeszcze dopowiedzieć.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To może skończyć się co łaska,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Proszę też wziąć pod uwagę zupełnie inne budynki, tak, tam mamy budynek straży pożarnej i nie korzystamy z tego budynku na wyłączność. To nie jest budynek taki, zupełnie inny standard, tak. My tutaj wynajmujemy i też wynajmujemy, no proszę zobaczyć, wynajmujemy lokale tak naprawdę usługowe. W tej chwili mieszkanie 30-metrowe kosztuje 4000 czynszu miesięcznie, my mamy 300  m lokalu w centrum Raszyna za takie pieniądze. Nie znajdziemy czegoś lepszego.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Nie podnoszę tej kwestii, że to jest jakoś wyjątkowo drogo, nie, nie, chodziło mi, chodzi mi cały czas o te porównania, różnice, tak, bo ktoś widzi jedno i widzi drugie, jak Pani to wyjaśnia, dobrze, niech Pani to wyjaśnia.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Jeszcze jedną kwestię chciałabym, żeby to też wybrzmiało. Proszę Państwa, weźmy też pod uwagę to, że jedno dziecko w prywatnym przedszkolu kosztuje nas w tym momencie 2550  zł, bo taka jest kwota dotacji, 88 dzieci wysłanych w tym momencie do prywatnego przedszkola, 12 miesięcy to jest kwota 2  600  000  zł, tak, więc jakby... a tu mamy czynsz w wysokości 120  000. No wydaje mi się, że nie ma co porównywać, tak. Jeśli chodzi o interes Gminy jest niewspółmiernie lepsza sytuacja, jeżeli wynajmiemy lokal od parafii na takich warunkach.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Tutaj te remonty, właściwie Pani tak dużo już powiedziała nam, co tam będzie robione, chociaż jeszcze projekt jeszcze nieskończony jest,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Nie, to jest już skończone.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To chyba miało być jakoś majowo to zakończenie tego. Projekt już jest.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Projekt jest już skończony, jest wysłany do konserwatora zabytków, bo to jest jakby teren pod ochroną i czekamy na opinię konserwatora i potem oczywiście musi to iść do Starostwa Powiatowego w Pruszkowie.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Jeszcze tego proszę o przypomnienie tego, tej kwoty jaką tam zapisaliśmy na to w tej uchwale 135?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W tej uchwale tam było do 500  000, tak, dobrze pamiętam? Do 500  000.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I to wystarczy?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Wydaje mi się, że to będzie nawet za wysokie, także raczej będziemy ściągać. Patrząc na zakres prac, który wynika z projektu, założyliśmy z górką i będziemy obniżać. Pani Magdalena Przygoda z Inwestycji mówi, że powinniśmy zmieścić się w kwocie 200  000 razem z placem zabaw.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Tylko trzeba przedszkole będzie zapełnić, bo z tego co jakoś dotarły do nas informacje, to na razie nie ma tam za dużo chętnych, tak, jest dużo wolnych miejsc.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Nie, są chętni. Nie, proszę Państwa nie, brakuje nam miejsc.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No właśnie w takim razie jakieś mamy sprzeczne informacje, 2 dni temu, prawda, na Komisji było, że jest 31 wolnych miejsc w tym przedszkolu, czyli jakby nie było chętnych, tak rozumiem. Nie wiem, ja tylko mówię jaką informację dostaliśmy z Urzędu Gminy,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Rodzice w rekrutacji wskazują pierwszy wybór, drugi wybór, trzeci wybór.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 sobie zdają sprawę, proszę mi wierzyć, że tam się zapełni.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Akurat do Sękocina po prostu nie wskazano 88 miejsc jako pierwszy wybór, tak, no to jest naturalne, bo to są mieszkańcy tamtej strony.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Elżbieta Marzec-Szeląg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Ale są osiedla, weźmy tylko pod uwagę, ja przepraszam, że wchodzę w słowo, weźmy tylko pod uwagę nasze osiedle, które się tak rozbudowuje. Naprawdę ja może powiem troszkę inaczej, w kościele to widać, ile jest dzieci na ulicy, to widać, ile jest małych dzieci, ile jest matek w stanie błogosławionym, tak powiem, więc na pewno to przedszkole będzie zapełnione, daję słowo, że tam nie będzie luki, naprawdę, bo jest bardzo dużo dzieci.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 zdaję sobie sprawę z tego, że wszystkie miejsca będą zajęte, jeszcze pewnie...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Proszę Państwa...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Pewnie nam zabraknie, tylko 2 dni temu dostaliśmy taką informację, że jest 31 miejsc w tym przedszkolu czy jakby w naborze na razie wolne, tak, więc jak... stąd, stąd jest takie moje pytanie i raczej też w formie jakby żartobliwej, bo wiem, naprawdę wiem, zdaję sobie sprawę, ile jest potrzeba u nas miejsc w przedszkolach i że one będą wcześniej czy później zajęte, a jeszcze pewnie będzie mało miejsc,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Tutaj było zaskoczenie Pani Dyrektor też nawet z Sękocina, że... że po prostu nie wskazywano tego przedszkola w takiej liczbie jak te 88 miejsc w ramach pierwszego wyboru, tak, więc tam był drugi, trzeci, więc to się będzie zapełniało, bo tu np. "Topola" ma dużo nadmiarowo, tak, Lotnicza to samo, "Wyspa Skarbów" też, więc tutaj będą przetasowania,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Pan Zbigniew Tokarz.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Zbigniew Tokarz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Dzień dobry, witam serdecznie. Mam pytanie do Pani Wójt, bo Pani Wójt powiedziała na wstępie, że trwają negocjacje, prawda, no i ta kwota może ulec zmianie, ale pytanie moje jest następujące, skąd się wzięła akurat taka kwota 10  000, a nie mniejsza czy nie większa?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Znaczy taka kwota została wzięta bazując na tych stawkach, które my mamy, za które my wynajmujemy nasze, nasze powierzchnie i to jest kwota notabene niższa od tych stawek i no taka była moja wstępna propozycja też w kościele, dlatego też dałam tę kwotę.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Zbigniew Tokarz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Rozumiem. A drugie pytanie, czy ewentualnie w trakcie negocjacji nie można, że tak powiem, wymóc, znaczy może złe słowo wymóc, ale poprosić księdza proboszcza, o że tak powiem, zrozumienie sytuacji gminy, bo jakiś czas temu gmina tak powiem wybudowała ze swoich środków parking publiczny, który tak naprawdę służy głównie wiernym.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Znaczy proszę Państwa, za chwilę ten parking będzie też służył rodzicom dowożącym dzieci do przedszkola, więc ja myślę, że tak mówienie, że to jest służenie tylko wiernym, wierni są mieszkańcami Gminy Raszyn.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Zbigniew Tokarz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No można wykorzystać pewne karty tutaj.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Dziękuję. Pani Anna Chojnacka, a potem Pani Elżbieta Marzec-Szeląg.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Anna Chojnacka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Dzień dobry, witam wszystkich serdecznie. Ja mam troszeczkę inne pytanie, niedotyczące kwestii finansowania. Natomiast mamy w uchwale ściśle określoną datę, w której kończy się nam dzierżawa, tak, czyli najem. I czy będzie możliwość, gdyby w razie czego się coś nie udało, no bo różnie, tak, my nie możemy przewidzieć, jakie będą wynikały różne rzeczy związane z budową przedszkola, tak, no bo różnie to może być, czy my będziemy mieli możliwość przedłużenia wtedy tej umowy?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Nie ukrywam, że w projekcie umowy, który wyszedł do parafii, był zapis, że strony dopuszczają możliwość wydłużenia umowy o dalszy okres, oczywiście na podstawie aneksu, ale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Anna Chojnacka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No bo to by było dla nas trochę problematyczne, tak, gdyby w razie, oczywiście nie zakładam tego, że my się nie wyrobimy z budową tego przedszkola, bo pewnie nam wszystkim zależy na tym, żeby to było jak najszybciej. I teraz jeszcze mam drugie pytanie. Rozumiem, że my wcześniej też możemy zrezygnować, gdyby przedszkole było wcześniej?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Nie, nie.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Anna Chojnacka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Czyli na ta...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To jest umowa na czas określony, w związku z tym nie można jej wypowiedzieć wcześniej, chyba że w umowie określilibyśmy szczegółowe warunki, kiedy rezygnuje się z czasowej umowy zawartej na czas określony. To jest umowa najmu, tak. To wynika z kodeksu cywilnego.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Anna Chojnacka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Czyli rozumiem, że jeżeli my byśmy wykończyli, wcześniej skończyli przedszkole, to tu księdzu i tak trzeba będzie wtedy...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Chyba że ksiądz za porozumieniem stron zgodzi się na wcześniejsze zakończenie umowy, to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Anna Chojnacka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Rozumiem. Dziękuję bardzo.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Wobec tego nie warto w takim projekcie umowy właśnie zawartej na czas określony zastrzec właśnie takiego warunku, że ta umowa może być w tym przypadku w ogóle rozwiązana?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Znaczy ja myślę, że to i tak jest... w mojej ocenie nie ma, nie będzie to miało zastosowania, bo proszę Państwa, my nie będziemy przenosić placówki w ciągu roku szkolnego, bo to po prostu będzie bez sensu, tak. Będziemy mieć nabór dzieci i one będą przyjęte tutaj w ciągu roku, i nikt nie będzie dokonywał zmiany lokalizacji w trakcie trwania roku szkolnego, tym bardziej że w grę wchodzą potem dyżury wakacyjnej itd., więc to trzeba zaplanować, no planujemy funkcjonowanie placówki tak naprawdę od września no do końca lipca, tak, bo wtedy robimy remonty zawsze w sierpniu, bo jeszcze w grę wchodzą dyżury wakacyjne,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Beata Sulima-Markowska, proszę.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Beata Sulima-Markowska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 króciutko. Mnie się wydaje, że nawet jeżeli jak wybudujemy przedszkole, bardzo bym chciała, żeby jak najszybciej ruszyło, to będziemy mieli tzw. bufor, na zasadzie, gdyby się okazało, że z jakichś powodów gdzieś jeszcze brakuje, bo tych dzieci jest sporo, to ja myślę, że to my tak szybko się tej lokalizacji nie pozbędziemy, a wręcz uważam, że może być nawet to dla nas korzystne mieć taki zapas, bo widzimy, co się dzieje w przedszkolach raszyńskich i widzimy, co się dzieje w przedszkolach na wsiach. Pewnie Sękocin nam trochę sprawę ułatwi, bo to będzie 10 </w:t>
      </w:r>
      <w:proofErr w:type="spellStart"/>
      <w:r w:rsidRPr="00F1523E">
        <w:rPr>
          <w:rFonts w:asciiTheme="minorHAnsi" w:hAnsiTheme="minorHAnsi" w:cstheme="minorHAnsi"/>
        </w:rPr>
        <w:t>sal</w:t>
      </w:r>
      <w:proofErr w:type="spellEnd"/>
      <w:r w:rsidRPr="00F1523E">
        <w:rPr>
          <w:rFonts w:asciiTheme="minorHAnsi" w:hAnsiTheme="minorHAnsi" w:cstheme="minorHAnsi"/>
        </w:rPr>
        <w:t xml:space="preserve">, ale mając taki zapas, po prostu będziemy mogli swobodnie prowadzić rekrutację, więc ja nie zakładam, że będziemy skracać tę umowę, tylko ja zakładam, że będziemy ją przedłużać i będziemy się cieszyć, że mamy gdzie te dzieci skierować. Takie jest moje zdanie. Dziękuję.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Elżbieta Marzec-Szeląg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 mam takie pytanie, czy tam na miejscu będzie kuchnie czy catering będzie?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Catering, tam nie ma miejsca na kuchnie, będzie tylko taka </w:t>
      </w:r>
      <w:proofErr w:type="spellStart"/>
      <w:r w:rsidRPr="00F1523E">
        <w:rPr>
          <w:rFonts w:asciiTheme="minorHAnsi" w:hAnsiTheme="minorHAnsi" w:cstheme="minorHAnsi"/>
        </w:rPr>
        <w:t>wydawka</w:t>
      </w:r>
      <w:proofErr w:type="spellEnd"/>
      <w:r w:rsidRPr="00F1523E">
        <w:rPr>
          <w:rFonts w:asciiTheme="minorHAnsi" w:hAnsiTheme="minorHAnsi" w:cstheme="minorHAnsi"/>
        </w:rPr>
        <w:t xml:space="preserve"> przygotowana, więc tutaj pani dyrektor już wie, że musi zapewnić catering.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Elżbieta Marzec-Szeląg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 proszę mi powiedzieć, czy wzięte już było pod uwagę dojazd dzieci, czy to rodzice mają dowozić? Jak to będzie wyglądało?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Nie, raczej rodzice będą dowozić, trudno mi sobie wyobrazić Pani Elu, że rodzice zdecydują się na to, żeby takie maluszki wsadzać w autobus,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Elżbieta Marzec-Szeląg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To znaczy się pytam, bo akurat no takie dwie babcie, które odprowadzają wnuczki w tej chwili do nas do przedszkola, właśnie martwią się, zastanawiają się, co dalej, jak one mają do tego Raszyna dojechać, w jaki sposób to będzie wyglądało, dlatego pytam.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Przyjrzymy się jeszcze, jak wygląda kwestia tej komunikacji,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Elżbieta Marzec-Szeląg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Bo tam by była taka grupa niewielka właśnie, żeby jakiś dowóz może zrobić? No dziękuję.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Dziękuję.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Proszę Państwa, bo nie widzę więcej głosów. Przechodzimy, przechodzimy do opiniowania projektu uchwały w sprawie wyrażenia zgody na najem części nieruchomości gruntowej oraz części budynku przez Gminę Raszyn. Kto jest za, kto jest przeciw, kto wstrzymał się od głosu? Proszę o oddanie głosu. Projektu uchwały w sprawie wyrażenia zgody na najem części nieruchomości gruntowej oraz części budynków przez Gminę Raszyn głosowało 6 Radnych. Przechodzimy do kolejnego punktu, opiniowanie projektu uchwały w sprawie zmiany uchwały budżetu Gminy Raszyn na rok 2025. Referuje Pani Skarbnik Agnieszka Braun.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Szanowni Państwo, projekt uchwały dotyczy zwiększenia dochodów i wydatków bieżących o kwotę 200  000  zł. Dochody po zmianie wynosić będą, bieżące 226  402  089  zł i 64  gr, ogółem dochody wynosić będą 229  068  733  zł i 64  gr. Wydatki po zmianie wynosić będą, bieżące 210  351  904  zł i 64  gr. Ogółem plan wydatków 259  263  070  zł i 64  gr. Zwiększenie o kwotę 200  000 to dotacja przyznana przez Zarząd Województwa Mazowieckiego dla zadania pod nazwą "Wykonanie prac modernizacyjnych w budynku Domu Rolnika w Jaworowej, stanowiącego lokalne centrum integracji". Realizacja przedmiotowego zadania to koszt w wysokości 285  650  zł. Pozostała kwota w wysokości 85  650  zł pochodzi z działu 801 - oświata i wychowanie. Pomniejszony zostaje plan wydatków na opłacanie pobytu dzieci z naszej gminy w przedszkolach położonych poza terenem naszej gminy. Przewidziany zakres prac w ramach realizacji tego zadania to wymiana dwóch sztuk drzwi wewnętrznych, ocieplenie stropu, zamontowanie schodów strychowych oraz wymiana pieca. Pozostałe zmiany dotyczą przesunięć środków w ramach zadań inwestycyjnych oraz wprowadzenia 3 nowych zadań inwestycyjnych. Zmiany dokładnie prezentuje § 8 uchwały oraz załącznik nr 6 i 7 do uchwały. Mam pytanie, czy mam czytać treść uchwały, czy po prostu to wszystko było czytelne? Jeżeli spojrzymy na zapis w uchwale § 8.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Te zmiany, to ja bym chciała powiedzieć tylko, że te zmiany też wynikają z tego, że przy przetargach na </w:t>
      </w:r>
      <w:proofErr w:type="spellStart"/>
      <w:r w:rsidRPr="00F1523E">
        <w:rPr>
          <w:rFonts w:asciiTheme="minorHAnsi" w:hAnsiTheme="minorHAnsi" w:cstheme="minorHAnsi"/>
        </w:rPr>
        <w:t>wod-kany</w:t>
      </w:r>
      <w:proofErr w:type="spellEnd"/>
      <w:r w:rsidRPr="00F1523E">
        <w:rPr>
          <w:rFonts w:asciiTheme="minorHAnsi" w:hAnsiTheme="minorHAnsi" w:cstheme="minorHAnsi"/>
        </w:rPr>
        <w:t xml:space="preserve"> mamy dużo niższe ceny, niż zakładaliśmy pierwotnie w budżecie. Zresztą widać, że chyba rynek troszkę zweryfikował, trochę, trochę siada, tak. Było bardzo dużo zresztą chętnych wykonawców, oferty były tańsze, dużo niż zakładaliśmy, nawet wzywaliśmy wykonawców o wyjaśnienia rażąco niskiej ceny, bo o tyle były niższe. W związku z tym te środki, które zostały, tutaj zmieniamy wysokości w ramach tego samego... nie tego samego zadania, ale tego samego typu zadań, po prostu chcemy realizować dalsze, prawda, z tych pozostawionych środków.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Pytania od Państwa? Proszę, Pan Sławek.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Pani Wójt twierdzi, że wszystkie te zmniejszenia, w sumie na 2  300  000, to są skutkiem rozstrzygniętych przetargów?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Tam już w tych </w:t>
      </w:r>
      <w:proofErr w:type="spellStart"/>
      <w:r w:rsidRPr="00F1523E">
        <w:rPr>
          <w:rFonts w:asciiTheme="minorHAnsi" w:hAnsiTheme="minorHAnsi" w:cstheme="minorHAnsi"/>
        </w:rPr>
        <w:t>wod-kanach</w:t>
      </w:r>
      <w:proofErr w:type="spellEnd"/>
      <w:r w:rsidRPr="00F1523E">
        <w:rPr>
          <w:rFonts w:asciiTheme="minorHAnsi" w:hAnsiTheme="minorHAnsi" w:cstheme="minorHAnsi"/>
        </w:rPr>
        <w:t xml:space="preserve">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Wie Pani, nie bardzo do końca rozumiem, bo zmniejsza się o kwotę 1  490  000 do wysokości 490  000, czyli zostawia się 490. Mieliśmy zaplanowane na coś, nie wiem, prawie 2  000  000, a wystarczy nam 490  000? Mówię o tym punkcie c, zmniejsza się o kwotę 1  490  000 do wysokości 490. Plan wydatków na zadaniu "Budowa sieci wodociągowej w miejscowości Sękocin Stary i Sękocin-Las. Drugie zmniejszenie, również zmniejsza się o kwotę 1  000  050 i zostawia się 380. Jak może to być wynikiem jakiegoś przetargu?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Najlepiej jakby na to pytanie odpowiedział Pan Wójt Andrzej </w:t>
      </w:r>
      <w:proofErr w:type="spellStart"/>
      <w:r w:rsidRPr="00F1523E">
        <w:rPr>
          <w:rFonts w:asciiTheme="minorHAnsi" w:hAnsiTheme="minorHAnsi" w:cstheme="minorHAnsi"/>
        </w:rPr>
        <w:t>Bembenista</w:t>
      </w:r>
      <w:proofErr w:type="spellEnd"/>
      <w:r w:rsidRPr="00F1523E">
        <w:rPr>
          <w:rFonts w:asciiTheme="minorHAnsi" w:hAnsiTheme="minorHAnsi" w:cstheme="minorHAnsi"/>
        </w:rPr>
        <w:t xml:space="preserve"> i... i Pan... i Pan Kierownik Referatu Drogownictwa.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No to jest bardzo dużo przesunięć, tak, to są duże kwoty, zostawia się jakieś tylko niewielkie części, wprowadza się nowe, których nie wiedzieliśmy, nie... no dlaczego się je wprowadza też warto wiedzieć, tak, dlaczego te wprowadzamy i dlaczego te a nie inne?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Bo to są kolejne projekty, które kończy się ważność w tym roku, tak, bo my jakby rozpoczynaliśmy i zagwarantowaliśmy środki dla tych, które po prostu kończy się ważność i to są jakby kolejne projekty, które ważne, kończy się ważność terminu.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Okay, to można tak przyjąć pod warunkiem rzeczywiście, że tak jest. Chodnik w ulicy Olchowej dlaczego akurat tu wprowadzamy w Sękocinie?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Już mówię, tam był, poprzednio były środki przyznane na to zadanie z funduszu sołeckiego w wysokości 30  000. Jeżeli byśmy pozostali przy kwocie 30  000, bo ten chodnik by po prostu, tak jak mi tłumaczyli drogowcy, żeby po prostu dołożyć te pieniądze, bo on by się... tak. I w związku z tym mówią, że jeżeli już robić inwestycje, to nie jest żadna inwestycja, ale jeżeli już robić i mamy, pozostały nam jakieś pieniądze, to żeby po prostu zrobić to raz a dobrze.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No dobrze, ja rozumiem, jak pozostały, tylko że tutaj ja widzę te ogromne zmniejszenia, tak, o których Pani pytam, to są kwoty 200  000, 1  050  000, 1  490  000. Kolejna sprawa to właśnie zdjęcie z tych przedszkoli 85  000. Z tego, co wiem, to w tych przedszkolach mają być prowadzone teraz inwestycje chociażby tych podziału tych </w:t>
      </w:r>
      <w:proofErr w:type="spellStart"/>
      <w:r w:rsidRPr="00F1523E">
        <w:rPr>
          <w:rFonts w:asciiTheme="minorHAnsi" w:hAnsiTheme="minorHAnsi" w:cstheme="minorHAnsi"/>
        </w:rPr>
        <w:t>sal</w:t>
      </w:r>
      <w:proofErr w:type="spellEnd"/>
      <w:r w:rsidRPr="00F1523E">
        <w:rPr>
          <w:rFonts w:asciiTheme="minorHAnsi" w:hAnsiTheme="minorHAnsi" w:cstheme="minorHAnsi"/>
        </w:rPr>
        <w:t xml:space="preserv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Przedszkola, finansowanie przedszkoli, w których nasze dzieci są.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Poza terenem naszej gminy, czyli...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Więc poza terenem naszej gminy.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Mieszkańcy mają... mieszkańcy z terenu Gminy Raszyn posyłają dzieci...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 rozumiem, tylko Pani wie, tylko że Pani pamięta, że nawet w tym roku, ale w poprzednim, na każdej sesji myśmy te kwoty tam zwiększali, tak, bo zawsze ich brakowało, a w tej chwili zdejmujemy, tak. Już na samym początku, gdzie nie wiemy cały czas o tych uchwałach i stąd mnie to trochę właśnie dziwi,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Rynek jest różny i jeśli chodzi o przedszkola, raz dzieci idą do przedszkoli warszawskich, rodzicom pasuje, innym razem, jeżeli my spełniamy, nasze przedszkola spełniają odpowiednie warunki, rodzice kierują do przedszkoli na terenie naszej gminy. Niewykluczone, że może być tak, że od 1  września znowu coś się zmieni. Ja nie jestem w stanie po prostu tego przewidzieć. Natomiast mówię, te 85  000, które zostało tak naprawdę na Dom Rolnika przekazane, czyli mniej więcej realizacja podobnych zadań. Tam jest świetlica i też dzieci przebywają.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Wszystko jest podobne, takie działanie, to jest to innego chyba, bo tam jest inwestycja, jakieś wykonywane są, że tak powiem, roboty budowlane, a tutaj są przedszkola, ale ja to rozumiem, tylko że mnie cały czas interesuje, skąd Pani wie, że te pieniądze można wziąć?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Do dnia dzisiejszego, mamy marzec, przyszły noty obciążeniowe, na razie mam na kwotę 22  000. Zobaczymy, może spłyną za następne miesiące, ale na razie powiem tak, szkoda by było gdzieś w innych miejscach szukać tych pieniędzy, otrzymaliśmy pieniądze w wysokości 200  000, dajemy 85, akurat tu mamy takie możliwości.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 mam prośbę do Pani Wójt i do Pani Skarbnik, bo rzeczywiście tutaj, tak jak Pan Sławek powiedział, w ramach budowy sieci wodociągowej w miejscowości Jaworowa zmniejszamy wydatki o kwotę 1  000  050, w ramach budowy sieci wodociągowej w miejscowości Sękocin Stary, Sękocin-Las zmniejszamy wydatki o 1  490  000, żeby Pan Wójt </w:t>
      </w:r>
      <w:proofErr w:type="spellStart"/>
      <w:r w:rsidRPr="00F1523E">
        <w:rPr>
          <w:rFonts w:asciiTheme="minorHAnsi" w:hAnsiTheme="minorHAnsi" w:cstheme="minorHAnsi"/>
        </w:rPr>
        <w:t>Bembenista</w:t>
      </w:r>
      <w:proofErr w:type="spellEnd"/>
      <w:r w:rsidRPr="00F1523E">
        <w:rPr>
          <w:rFonts w:asciiTheme="minorHAnsi" w:hAnsiTheme="minorHAnsi" w:cstheme="minorHAnsi"/>
        </w:rPr>
        <w:t xml:space="preserve"> na sesji wyjaśnił dlaczego, bo to nie jest możliwe, żeby to było, że to jest kwota zaoszczędzona.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Tak, bo jak się zostawia 490  000, to znaczy, że tam praktycznie się nie planuje nic zrobić. Tylko dlaczego? Niedawno żeśmy przyjęli, że tam będziemy robić.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Dobrze, Pan Piotr Jankowski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Piotr Jankowski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Dzień dobry, witam Państwa. Ja króciutkie pytanie do Pani Skarbnik odnośnie tam naszych funduszy sołeckich z Rybia III, ponieważ tam były dokonywane pod koniec marca, chyba w połowie marca jakieś przesunięcia, tam przesuwaliśmy i Pani Sołtys przed poprzednią sesją jeszcze podobno dostarczyła dokumentację, ale już tam nie było czasu, żeby zmian w uchwale dokonać, czy one się znajdują teraz tutaj?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To jest Sołectwo Rybie? Z tego, co wiem, to między... między jedną sesją a drugą były zrobione, bo tam chyba chodziło tylko o zmianę nazwy zadania, prawda?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Piotr Jankowski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Tak, chyba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Tak, to jeśli chodzi o samą zmianę nazwy zadania, to niekoniecznie trzeba od razu na sesję, bo kwota się nie zmienia.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Piotr Jankowski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Dobrze, dobrze, bardzo dziękuję w takim razie.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Można? Tak,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Proszę bardzo.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Dzień dobry Państwu. Pani Wójt, Pani Skarbnik, mam prośbę tutaj, żeby uściślali jakby te informacje co do tych zmniejszeń, zwiększeń środków na inwestycje, bo jak weźmiemy sobie pod uwagę te wszystkie przesunięcia i mamy ogólniki, Dawidy Bankowe, Jaworowa, Laszczki, proponowałbym, żeby w zapisach tego typu </w:t>
      </w:r>
      <w:proofErr w:type="spellStart"/>
      <w:r w:rsidRPr="00F1523E">
        <w:rPr>
          <w:rFonts w:asciiTheme="minorHAnsi" w:hAnsiTheme="minorHAnsi" w:cstheme="minorHAnsi"/>
        </w:rPr>
        <w:t>opisówki</w:t>
      </w:r>
      <w:proofErr w:type="spellEnd"/>
      <w:r w:rsidRPr="00F1523E">
        <w:rPr>
          <w:rFonts w:asciiTheme="minorHAnsi" w:hAnsiTheme="minorHAnsi" w:cstheme="minorHAnsi"/>
        </w:rPr>
        <w:t xml:space="preserve"> dla Radnych była informacja, jakiej ulice dotyczy, ewentualnie jeżeli to nie ma nazwy ulicy, to numer działki ulicy. To byłoby bardziej czytelne, bo tak jak Pani Przewodnicząca zadała pytanie, w Jaworowej, ale w którym miejscu, jaki to jest fragment, ile to z metrów? Tego mi nie wiemy, posługujemy się ogólnikami.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 powiem tak, ja i tak i tak już powoli wprowadzam, proszę zauważyć, że poprzednio to było jedno zadanie, projektowanie wodociągów, ja już i tak i tak już powoli Panów z drogownictwa przyzwyczajam do tego, że każda inwestycja prowadzona w danej ulicy miejscowości to już ma być jako oddzielna i ma być nazwa, i w </w:t>
      </w:r>
      <w:proofErr w:type="spellStart"/>
      <w:r w:rsidRPr="00F1523E">
        <w:rPr>
          <w:rFonts w:asciiTheme="minorHAnsi" w:hAnsiTheme="minorHAnsi" w:cstheme="minorHAnsi"/>
        </w:rPr>
        <w:t>opisówce</w:t>
      </w:r>
      <w:proofErr w:type="spellEnd"/>
      <w:r w:rsidRPr="00F1523E">
        <w:rPr>
          <w:rFonts w:asciiTheme="minorHAnsi" w:hAnsiTheme="minorHAnsi" w:cstheme="minorHAnsi"/>
        </w:rPr>
        <w:t xml:space="preserve"> ja myślę, że najlepiej by było jakby na sesji był ktoś, tak i będzie, będzie najlepiej, bo nie ukrywam, nie jestem mocna, jeśli chodzi o wodociągi, kanalizację w tych sprawach technicznych, naprawdę.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Ale w mojej ocenie po prostu byłoby to bardziej czytelne dla Rady, Radnych Gminy, tak, w tym momencie. Bo jeżeli np. mamy kolejne zadanie, wprowadza się wydatki 200  000  zł, 20  000 Podolszyn Nowy, jest miejscowość, a czy to jest w polu ta inwestycja będzie? My tego nie wiemy.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Dobrze, można to, nazwę zadania, ja się zgadzam, jestem za tym, żeby była jakby... żeby uszczegółowić w którym miejscu dokładnie, natomiast żeby tam nie wpisywać do nazwy zadania wielkości odcinku np. w metrach, kilometrach, tak jak drogi itd. Bo chciałam powiedzieć, że taka nazwa zadania to ona już idzie od samego początku do końca i ona identyfikuje nie tylko nakłady, ale zakres robót. I w związku z tym my jak gdyby sami na siebie wtedy kręcimy bacik, bo jeżeli napiszemy, że odcinek 20  m, to później się okazuje, że nie możemy coś... Tak,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Rozumiem, w porządku. To może ten zapis uściślający jakby zakres pracy robót budowlanych i przebudowy instalacji, ale inaczej jakby zadam pytanie i... pod zastanowienie, w ramach zadania budowa sieci wodociągowej w miejscowości Sękocin Stary, Sękocin-Las zwiększa się wydatki o 1 490  000  zł. I teraz mieszkańcy słuchający tej Komisji czy sesji wiedzą jakiego to fragmentu dotyczy, czy to czasami u mnie kanalizacja będzie wykonywana. Także warto to uściślić.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Tak, jak najbardziej się zgadzam. Ale na tym etapie, jeżeli ja teraz zrobię taki manewr, likwiduje się zadanie inwestycyjne pod nazwą i np. budowa drogi i tak dalej, to będę miała tę pozycję już wszędzie z zerem, bo będę musiała wyzerować i wprowadzam nazwę nowego zadania. Jeżeli tak, ja mogę zrobić, tylko mówię, będziemy mieli też jeszcze zestawienia, bo nazwę zadania opracowuje się raz przy projekcie budżetu.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Punktu technicznego, Pani Skarbnik, w porządku. Tylko jeżeli mamy, bo jeszcze raz powtórzę, to zadanie w Sękocinie, kwota 1  490  000, zmniejszamy do 490  000  zł, to w tym momencie powstaje pytanie, dlaczego zmniejszamy do takiej kwoty i czy zadanie, to zadanie, które było w budżecie na rok powiedzmy 25-26 w prognozie wieloletniej, będzie realizowane, tego my nie wiemy i wnioskodawca o tę inwestycję też tego nie wie. </w:t>
      </w:r>
    </w:p>
    <w:p w:rsidR="00D058C4" w:rsidRDefault="00D058C4" w:rsidP="005F7580">
      <w:pPr>
        <w:pStyle w:val="Nagwek3"/>
        <w:jc w:val="both"/>
        <w:rPr>
          <w:rFonts w:asciiTheme="minorHAnsi" w:hAnsiTheme="minorHAnsi" w:cstheme="minorHAnsi"/>
          <w:sz w:val="24"/>
          <w:szCs w:val="24"/>
        </w:rPr>
      </w:pPr>
    </w:p>
    <w:p w:rsidR="00D058C4" w:rsidRPr="00D058C4" w:rsidRDefault="00D058C4" w:rsidP="00D058C4">
      <w:pPr>
        <w:pStyle w:val="Tekstpodstawowy"/>
      </w:pP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I nie ma to na obecnym etapie róbmy na tej zasadzie, że w </w:t>
      </w:r>
      <w:proofErr w:type="spellStart"/>
      <w:r w:rsidRPr="00F1523E">
        <w:rPr>
          <w:rFonts w:asciiTheme="minorHAnsi" w:hAnsiTheme="minorHAnsi" w:cstheme="minorHAnsi"/>
        </w:rPr>
        <w:t>opisówce</w:t>
      </w:r>
      <w:proofErr w:type="spellEnd"/>
      <w:r w:rsidRPr="00F1523E">
        <w:rPr>
          <w:rFonts w:asciiTheme="minorHAnsi" w:hAnsiTheme="minorHAnsi" w:cstheme="minorHAnsi"/>
        </w:rPr>
        <w:t xml:space="preserve"> ja poproszę Panów.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Referaty, żeby nam takie informacje przekazywały.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Tak, żeby nam tak właśnie, żeby Państwo to rozpisywali, w </w:t>
      </w:r>
      <w:proofErr w:type="spellStart"/>
      <w:r w:rsidRPr="00F1523E">
        <w:rPr>
          <w:rFonts w:asciiTheme="minorHAnsi" w:hAnsiTheme="minorHAnsi" w:cstheme="minorHAnsi"/>
        </w:rPr>
        <w:t>opisówce</w:t>
      </w:r>
      <w:proofErr w:type="spellEnd"/>
      <w:r w:rsidRPr="00F1523E">
        <w:rPr>
          <w:rFonts w:asciiTheme="minorHAnsi" w:hAnsiTheme="minorHAnsi" w:cstheme="minorHAnsi"/>
        </w:rPr>
        <w:t xml:space="preserve"> to będzie, natomiast mówię, jeśli chodzi o zadania, to sądzę, że nie ma co robić, że likwidujemy pod nazwą i wprowadzamy to samo zadanie pod taką nazwą. Myślę, że na tym etapie nie ma co już teraz robić, bo no bo będzie tak.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Wcześniej tabela 2a taka była, gdzie były zadania inwestycyjne, to ona właśnie tak wyglądała. Tam na każdą ulicę było konkretna przeznaczona kwota i wtedy wiedzieliśmy, co jest w ogóle robione, bo w tej chwili coś tam w Sękocinie, coś tam gdzieś.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Absolutnie tak nie było.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No dobrze, ale Drodzy Państwo, gdyby nawet to nie miało miejsca.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To bardzo Pan proszę, żeby Pan mi takich...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Przy projektach to były tak ogólne, pamięta Pani, przy projektach.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Ogólne zapisy.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Ale przy budowie to były... każda była....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Beata Sulima-Markowska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W projekcie budżetu było jedna tabela i była jedna pozycja, była [niesłyszalne].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No dobrze, Pani Beato, Pani Beato.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I inne.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Proszę Państwa, proszę Państwa...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Ale jeżeli mówimy, że to było niewłaściwe rozwiązanie, a jeżeli ja tutaj proponuję tego typu rozwiązania, żeby było bardziej czytelne, bo wtedy jeżeli mamy tę informacje dla Radnych, to Radny wie, jak nawet tłoczy się do mieszkańca, co się wydarzyło w tym elemencie w tej sprawie.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Jeśli chodzi o przedsięwzięcia, pozostała jeszcze stara nazwa, której mówię, nie dało mi się uporządkować i mamy tutaj tak, projekty i wykonanie kanalizacji sanitarnej na terenie Gminy Raszyn, i tu nie było wymienione, gdzie te kanalizacje, na którym odcinku. A teraz mamy tak, budowa sieci wodociągowej w miejscowości Falenty Nowe. Oczywiście to będzie bardziej uszczegółowione, natomiast to, co już robimy, nowe zadania, jak się pojawiają, to np. zadania drogowe, gdzie każę dokładnie to rozpisywać. Projektowanie przebudowy, przebudowa odcinka drogi powiatowej, jest podany numer drogi, od ulicy Sobocińskiej położonej na działce nr 134/3 obręb 0018 Sękocin Stary. I proszę zobaczyć jak już proszę o dokładne sformułowanie nazwy zadań inwestycyjnych, i powoli jest to prostowane.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No chyba warto się nad tym zastanowić.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Też trzeba się zastanowić i myślę, że słuszna uwaga, i będziemy próbowali, Pani Agnieszko, tak, jakoś to dookreślać, bo widzę, że już część jest bardzo ładnie dookreślonych i powolutku będziemy próbowali dookreślać, żeby to było jak najbardziej czytelne.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Agnieszka Braun (Skarbnik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Tak, do tego dążę, żeby to było...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Dziękujemy bardzo.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Dariusz Marcinkowski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Będzie mniej pytań na sesji. Będzie mniej pytań na sesji, mam nadzieję.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Zamykam dyskusję, ponieważ... Proszę bardzo.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Elżbieta Marzec-Szeląg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 tylko w imieniu Pana Sołtysa Sękocina Starego, jak i swoim, chciałam podziękować za dołożenie tych 30  000 właśnie do projektu na ulicę Olchową. Dziękuję bardzo.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Proszę Państwa, zamykam dyskusję, przechodzimy do głosowania opiniowania projektu uchwały w sprawie zmiany uchwały budżetowej Gminy Raszyn na rok 2025. Kto jest za? Kto jest przeciw? Kto wstrzymał się od głosu? Proszę o oddanie głosu. Za pozytywnym zaopiniowaniem głosowało 2 osoby, przeciw 0, wstrzymały się 4 osoby, więc projekt uchwały został zaopiniowany pozytywnie. Proszę Państwa, ja jeszcze w punkcie tym ostatnim chciałabym przekazać Państwu informację, że w dniu dzisiejszym o godzinie 13:10 otrzymałam maila, że w nawiązaniu do swojego wniosku w przedmiocie przekazania zestawienia wniosków składanych procedowanych załączam zestawienie, zostało mi przedstawione takie zestawienie, ja niestety nie mogłam oczywiście o godzinie... po odebraniu maila 13:10, ponieważ wiadomo, tak jak wszyscy z Państwa, pracuję zawodowo, wprowadzić tego do porządku obrad i plus, do tego jeszcze wysłać Państwu materiały. W związku z tym w dniu dzisiejszym nie będziemy tego omawiać. Ponadto jeszcze prosiłabym Panią Wójt, żeby takie właśnie materiały wcześniej Radnym przesyłać, ponieważ my musimy się przygotować do posiedzenia, nie możemy tego robić na posiedzeniu, bo tego jest dużo. I po drugie, prosiłabym również, żeby te materiały były czytelne, ponieważ no to jest napisane takim drobnym maczkiem, że nikt nie jest w stanie tego, przynajmniej ja odczytać. Także prosiłabym...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Pani Tereso, to jest kwestia wydrukowania tabelki.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Chwileczkę, jeszcze nie skończyłam jeszcze wypowiedzi. Prosiłabym, żeby Radnym na kolejne posiedzenie przygotować czytelną tabelę i włożyć tę tabelę do ich skrzynek, żebyśmy mogli po prostu spokojnie zapoznać się, i przejść do tego tematu na kolejnym posiedzeniu. Wysłać na maila, plus... tylko czytelne, żeby to było, no bo ja np. jak wydrukuję, no ja miałam akurat tak wydrukowane, ja tego nie jestem w stanie tego odczytać.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Znaczy Pani Tereso, to jest kwestia ustawienia obszaru wydruku, to jest tabelka w Excelu i kwestia, trzeba po prostu ustawić sobie arkusz do wydruku.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Ja mam to, ten wydruk miałam w moim... w moim, że tak powiem, w mojej przegródce w takiej formie, nie jestem w stanie tego odczytać i prosiłabym, żeby właśnie to jakość wydrukować w innej formie i żebyśmy... z tej tabeli, żeby jasno wynikało również, ile tych pieniędzy jest pozyskanych, bo ja po prostu nie wiem na dzień dzisiejszy. Może Państwo wiedzą i mogą tę informację nam dzisiaj przekazać pokrótce.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Bogumiła Stępińska-Gniadek (Wójt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Mogę zajrzeć do tabelki i zsumować to, co Pani ma tam podane.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Ale to proszę zsumować, żeby Radni potem już nie sumowali, bo przecież w Excelu to się sumuje bardzo szybko, natomiast my nie będziemy tego sumować, każdy z nas. Dobrze, proszę Państwa, dziękuję Państwu.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Sławomir </w:t>
      </w:r>
      <w:proofErr w:type="spellStart"/>
      <w:r w:rsidRPr="00F1523E">
        <w:rPr>
          <w:rFonts w:asciiTheme="minorHAnsi" w:hAnsiTheme="minorHAnsi" w:cstheme="minorHAnsi"/>
          <w:sz w:val="24"/>
          <w:szCs w:val="24"/>
        </w:rPr>
        <w:t>Ostrzyżek</w:t>
      </w:r>
      <w:proofErr w:type="spellEnd"/>
      <w:r w:rsidRPr="00F1523E">
        <w:rPr>
          <w:rFonts w:asciiTheme="minorHAnsi" w:hAnsiTheme="minorHAnsi" w:cstheme="minorHAnsi"/>
          <w:sz w:val="24"/>
          <w:szCs w:val="24"/>
        </w:rPr>
        <w:t xml:space="preserve"> (Radny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Jeszcze można, jedno pytanie. Ja miałbym do Pani Wójt tylko prośbę, żeby przygotować, nie wiem kto, przygotował takie krótkie informacje, ile u nas Kart tego Mieszkańca zostało wydanych w tamtym roku? Do połowy roku i potem... Ile Kart Mieszkańca zostało wydane w tamtym roku, chodzi o poprzedni rok, do końca czerwca i od końca czerwca do końca roku. Takie dwie tylko krótkie informacje. Tak, jak będą sprawdzać, mogą powiedzieć ile jest na dzień dzisiejszy ogólnie, ile jest na dzień dzisiejszy, tak, ile takich kart jest, bo to jest takie... </w:t>
      </w:r>
    </w:p>
    <w:p w:rsidR="005F7580" w:rsidRPr="00F1523E" w:rsidRDefault="005F7580" w:rsidP="005F7580">
      <w:pPr>
        <w:pStyle w:val="Nagwek3"/>
        <w:jc w:val="both"/>
        <w:rPr>
          <w:rFonts w:asciiTheme="minorHAnsi" w:hAnsiTheme="minorHAnsi" w:cstheme="minorHAnsi"/>
          <w:sz w:val="24"/>
          <w:szCs w:val="24"/>
        </w:rPr>
      </w:pPr>
      <w:r w:rsidRPr="00F1523E">
        <w:rPr>
          <w:rFonts w:asciiTheme="minorHAnsi" w:hAnsiTheme="minorHAnsi" w:cstheme="minorHAnsi"/>
          <w:sz w:val="24"/>
          <w:szCs w:val="24"/>
        </w:rPr>
        <w:t xml:space="preserve">Teresa </w:t>
      </w:r>
      <w:proofErr w:type="spellStart"/>
      <w:r w:rsidRPr="00F1523E">
        <w:rPr>
          <w:rFonts w:asciiTheme="minorHAnsi" w:hAnsiTheme="minorHAnsi" w:cstheme="minorHAnsi"/>
          <w:sz w:val="24"/>
          <w:szCs w:val="24"/>
        </w:rPr>
        <w:t>Senderowska</w:t>
      </w:r>
      <w:proofErr w:type="spellEnd"/>
      <w:r w:rsidRPr="00F1523E">
        <w:rPr>
          <w:rFonts w:asciiTheme="minorHAnsi" w:hAnsiTheme="minorHAnsi" w:cstheme="minorHAnsi"/>
          <w:sz w:val="24"/>
          <w:szCs w:val="24"/>
        </w:rPr>
        <w:t xml:space="preserve"> (Radna Gminy Raszyn) </w:t>
      </w:r>
    </w:p>
    <w:p w:rsidR="005F7580" w:rsidRPr="00F1523E" w:rsidRDefault="005F7580" w:rsidP="005F7580">
      <w:pPr>
        <w:pStyle w:val="Tekstpodstawowy"/>
        <w:jc w:val="both"/>
        <w:rPr>
          <w:rFonts w:asciiTheme="minorHAnsi" w:hAnsiTheme="minorHAnsi" w:cstheme="minorHAnsi"/>
        </w:rPr>
      </w:pPr>
      <w:r w:rsidRPr="00F1523E">
        <w:rPr>
          <w:rFonts w:asciiTheme="minorHAnsi" w:hAnsiTheme="minorHAnsi" w:cstheme="minorHAnsi"/>
        </w:rPr>
        <w:t xml:space="preserve">Czy są jeszcze jakieś pytania do Pani Wójt lub do Pani Skarbnik? Nie ma. Dziękuję Państwu bardzo za udział w posiedzeniu. Zakończenie posiedzenia. Do widzenia. </w:t>
      </w:r>
    </w:p>
    <w:p w:rsidR="00B05BA6" w:rsidRPr="00BC3184" w:rsidRDefault="00B05BA6" w:rsidP="004433F4">
      <w:pPr>
        <w:rPr>
          <w:rFonts w:eastAsia="Times New Roman" w:cstheme="minorHAnsi"/>
          <w:sz w:val="24"/>
          <w:szCs w:val="24"/>
        </w:rPr>
      </w:pPr>
    </w:p>
    <w:p w:rsidR="00F25883" w:rsidRDefault="00AF3D22" w:rsidP="00891AA5">
      <w:r>
        <w:rPr>
          <w:rFonts w:cstheme="minorHAnsi"/>
          <w:sz w:val="24"/>
          <w:szCs w:val="24"/>
        </w:rPr>
        <w:br/>
      </w:r>
      <w:r>
        <w:t>______________________________________</w:t>
      </w:r>
    </w:p>
    <w:p w:rsidR="00F25883" w:rsidRDefault="00F25883" w:rsidP="00F25883">
      <w:r>
        <w:t>Wygenerowano za pomocą app.esesja.pl</w:t>
      </w:r>
    </w:p>
    <w:p w:rsidR="00F25883" w:rsidRDefault="00F25883" w:rsidP="00891AA5"/>
    <w:sectPr w:rsidR="00F25883"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870" w:rsidRDefault="00820C5A">
      <w:pPr>
        <w:spacing w:after="0" w:line="240" w:lineRule="auto"/>
      </w:pPr>
      <w:r>
        <w:separator/>
      </w:r>
    </w:p>
  </w:endnote>
  <w:endnote w:type="continuationSeparator" w:id="0">
    <w:p w:rsidR="00371870"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823026"/>
      <w:docPartObj>
        <w:docPartGallery w:val="Page Numbers (Bottom of Page)"/>
        <w:docPartUnique/>
      </w:docPartObj>
    </w:sdtPr>
    <w:sdtEndPr/>
    <w:sdtContent>
      <w:p w:rsidR="00714147" w:rsidRDefault="00714147">
        <w:pPr>
          <w:pStyle w:val="Stopka"/>
          <w:jc w:val="center"/>
        </w:pPr>
        <w:r>
          <w:fldChar w:fldCharType="begin"/>
        </w:r>
        <w:r>
          <w:instrText>PAGE   \* MERGEFORMAT</w:instrText>
        </w:r>
        <w:r>
          <w:fldChar w:fldCharType="separate"/>
        </w:r>
        <w:r w:rsidR="003E253B">
          <w:rPr>
            <w:noProof/>
          </w:rPr>
          <w:t>21</w:t>
        </w:r>
        <w:r>
          <w:fldChar w:fldCharType="end"/>
        </w:r>
      </w:p>
    </w:sdtContent>
  </w:sdt>
  <w:p w:rsidR="00714147" w:rsidRDefault="0071414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870" w:rsidRDefault="00820C5A">
      <w:pPr>
        <w:spacing w:after="0" w:line="240" w:lineRule="auto"/>
      </w:pPr>
      <w:r>
        <w:separator/>
      </w:r>
    </w:p>
  </w:footnote>
  <w:footnote w:type="continuationSeparator" w:id="0">
    <w:p w:rsidR="00371870"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F6891"/>
    <w:rsid w:val="00164815"/>
    <w:rsid w:val="00172ECE"/>
    <w:rsid w:val="00212371"/>
    <w:rsid w:val="003135E4"/>
    <w:rsid w:val="00346DF7"/>
    <w:rsid w:val="00371870"/>
    <w:rsid w:val="00385026"/>
    <w:rsid w:val="003D1BC2"/>
    <w:rsid w:val="003E253B"/>
    <w:rsid w:val="004433F4"/>
    <w:rsid w:val="004D1518"/>
    <w:rsid w:val="004F2A0F"/>
    <w:rsid w:val="0056684D"/>
    <w:rsid w:val="005D7EEF"/>
    <w:rsid w:val="005F7580"/>
    <w:rsid w:val="00647D6B"/>
    <w:rsid w:val="00665A7E"/>
    <w:rsid w:val="006B7E2C"/>
    <w:rsid w:val="00714147"/>
    <w:rsid w:val="007C2DB4"/>
    <w:rsid w:val="00820C5A"/>
    <w:rsid w:val="00821069"/>
    <w:rsid w:val="00826DBF"/>
    <w:rsid w:val="00830DA0"/>
    <w:rsid w:val="00891AA5"/>
    <w:rsid w:val="008D2C7B"/>
    <w:rsid w:val="00965BC3"/>
    <w:rsid w:val="00A06417"/>
    <w:rsid w:val="00A106CF"/>
    <w:rsid w:val="00A7666A"/>
    <w:rsid w:val="00AF3D22"/>
    <w:rsid w:val="00B05BA6"/>
    <w:rsid w:val="00BA0DB8"/>
    <w:rsid w:val="00BC58B2"/>
    <w:rsid w:val="00CC5CCB"/>
    <w:rsid w:val="00D058C4"/>
    <w:rsid w:val="00D92686"/>
    <w:rsid w:val="00E33AE6"/>
    <w:rsid w:val="00F25883"/>
    <w:rsid w:val="00F76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C73FBC"/>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5F7580"/>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semiHidden/>
    <w:unhideWhenUsed/>
    <w:rsid w:val="00891AA5"/>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891AA5"/>
    <w:rPr>
      <w:b/>
      <w:bCs/>
    </w:rPr>
  </w:style>
  <w:style w:type="paragraph" w:styleId="Akapitzlist">
    <w:name w:val="List Paragraph"/>
    <w:basedOn w:val="Normalny"/>
    <w:uiPriority w:val="34"/>
    <w:qFormat/>
    <w:rsid w:val="003135E4"/>
    <w:pPr>
      <w:ind w:left="720"/>
      <w:contextualSpacing/>
    </w:pPr>
  </w:style>
  <w:style w:type="character" w:customStyle="1" w:styleId="Nagwek3Znak">
    <w:name w:val="Nagłówek 3 Znak"/>
    <w:basedOn w:val="Domylnaczcionkaakapitu"/>
    <w:link w:val="Nagwek3"/>
    <w:rsid w:val="005F7580"/>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5F7580"/>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5F7580"/>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24</Pages>
  <Words>7128</Words>
  <Characters>42772</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39</cp:revision>
  <cp:lastPrinted>2025-07-07T05:45:00Z</cp:lastPrinted>
  <dcterms:created xsi:type="dcterms:W3CDTF">2025-06-04T07:13:00Z</dcterms:created>
  <dcterms:modified xsi:type="dcterms:W3CDTF">2025-07-07T05:48:00Z</dcterms:modified>
</cp:coreProperties>
</file>