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FCF5" w14:textId="01689C40" w:rsidR="00583A33" w:rsidRDefault="00583A33" w:rsidP="00583A33">
      <w:pPr>
        <w:pStyle w:val="Nagwek3"/>
        <w:jc w:val="center"/>
        <w:rPr>
          <w:rFonts w:ascii="Calibri" w:hAnsi="Calibri" w:cs="Times New Roman"/>
          <w:sz w:val="22"/>
          <w:szCs w:val="22"/>
          <w:u w:val="single"/>
        </w:rPr>
      </w:pPr>
      <w:r w:rsidRPr="00737187">
        <w:rPr>
          <w:rFonts w:ascii="Calibri" w:hAnsi="Calibri" w:cs="Times New Roman"/>
          <w:sz w:val="22"/>
          <w:szCs w:val="22"/>
          <w:u w:val="single"/>
        </w:rPr>
        <w:t>Stenogram z sesji XX</w:t>
      </w:r>
      <w:r>
        <w:rPr>
          <w:rFonts w:ascii="Calibri" w:hAnsi="Calibri" w:cs="Times New Roman"/>
          <w:sz w:val="22"/>
          <w:szCs w:val="22"/>
          <w:u w:val="single"/>
        </w:rPr>
        <w:t>IV</w:t>
      </w:r>
      <w:r w:rsidRPr="00737187">
        <w:rPr>
          <w:rFonts w:ascii="Calibri" w:hAnsi="Calibri" w:cs="Times New Roman"/>
          <w:sz w:val="22"/>
          <w:szCs w:val="22"/>
          <w:u w:val="single"/>
        </w:rPr>
        <w:t xml:space="preserve"> sesja Rady Gminy Raszyn</w:t>
      </w:r>
    </w:p>
    <w:p w14:paraId="5822896D" w14:textId="5AD3B058"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3FFEFFA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Witam wszystkich Państwa, bardzo proszę o zajmowanie miejsc i podpisywanie się na liście obecności. </w:t>
      </w:r>
    </w:p>
    <w:p w14:paraId="34A36AF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Sołtysi nie przyszli. Pani Olgo, bardzo proszę o listę obecności, uruchomienie transmisji. </w:t>
      </w:r>
    </w:p>
    <w:p w14:paraId="7C4B346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Państwu witam jeszcze raz, serdecznie witam Panią Wójt, witam pracowników urzędu, Panią Mecenas, Radnych, Sołtysów, witam mieszkańców, którzy nas oglądają. Otwieram XXIV sesję Rady Gminy Raszyn. Na podstawie listy obecności stwierdzam kworum, niemniej proszę uruchomienie systemu do stwierdzenia obecności. Bardzo proszę potwierdzić obecność w systemie elektronicznym. Przechodzimy do pkt 3, wnioski do porządku obrad. Szanowni Państwo wpłynęło do </w:t>
      </w:r>
      <w:proofErr w:type="gramStart"/>
      <w:r w:rsidRPr="00583A33">
        <w:rPr>
          <w:rFonts w:ascii="Calibri" w:hAnsi="Calibri" w:cs="Calibri"/>
          <w:sz w:val="20"/>
          <w:szCs w:val="20"/>
        </w:rPr>
        <w:t>mnie,</w:t>
      </w:r>
      <w:proofErr w:type="gramEnd"/>
      <w:r w:rsidRPr="00583A33">
        <w:rPr>
          <w:rFonts w:ascii="Calibri" w:hAnsi="Calibri" w:cs="Calibri"/>
          <w:sz w:val="20"/>
          <w:szCs w:val="20"/>
        </w:rPr>
        <w:t xml:space="preserve"> jako do Przewodniczącego Rady, wniosek Komisji Skarg, Wniosków i Petycji. Komisja przedłożyła sprawozdanie w sprawie rozpatrzenia wniosku w sprawie wykreślenia zapisu w uchwale nr 24/2014/2020 Rady Gminy Raszyn z dnia </w:t>
      </w:r>
      <w:proofErr w:type="gramStart"/>
      <w:r w:rsidRPr="00583A33">
        <w:rPr>
          <w:rFonts w:ascii="Calibri" w:hAnsi="Calibri" w:cs="Calibri"/>
          <w:sz w:val="20"/>
          <w:szCs w:val="20"/>
        </w:rPr>
        <w:t>10  marca</w:t>
      </w:r>
      <w:proofErr w:type="gramEnd"/>
      <w:r w:rsidRPr="00583A33">
        <w:rPr>
          <w:rFonts w:ascii="Calibri" w:hAnsi="Calibri" w:cs="Calibri"/>
          <w:sz w:val="20"/>
          <w:szCs w:val="20"/>
        </w:rPr>
        <w:t xml:space="preserve"> 2020 roku w sprawie zasad przyznawania wysokości diet dla Sołtysów. </w:t>
      </w:r>
    </w:p>
    <w:p w14:paraId="6C26803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Wobec powyższego proszę Wysoką Radę o wprowadzenie do porządku obrad punktu przyjęcie uchwały w sprawie rozpatrzenia wniosku w sprawie wykreślenia zapisów w uchwale nr 24/2014/2020 Rady Gminy Raszyn z dnia </w:t>
      </w:r>
      <w:proofErr w:type="gramStart"/>
      <w:r w:rsidRPr="00583A33">
        <w:rPr>
          <w:rFonts w:ascii="Calibri" w:hAnsi="Calibri" w:cs="Calibri"/>
          <w:sz w:val="20"/>
          <w:szCs w:val="20"/>
        </w:rPr>
        <w:t>10  marca</w:t>
      </w:r>
      <w:proofErr w:type="gramEnd"/>
      <w:r w:rsidRPr="00583A33">
        <w:rPr>
          <w:rFonts w:ascii="Calibri" w:hAnsi="Calibri" w:cs="Calibri"/>
          <w:sz w:val="20"/>
          <w:szCs w:val="20"/>
        </w:rPr>
        <w:t xml:space="preserve"> 2020 roku w sprawie zasad przyznawania i wysokości diet dla Sołtysów. Proponuję ten punkt rozpatrzyć po obecnym pkt 16, przed punktem sprawozdanie Wójta z bieżącej działalności. Materiały do tego punktu zostały Państwu przesłane mailem przedwczoraj. Drugi wniosek, o który chciałbym Państwa prosić to Biuro Rady i Sołectw przygotowało protokół oraz stenogram z XXIII sesji Rady Gminy Raszyn, która odbyła się w </w:t>
      </w:r>
      <w:proofErr w:type="gramStart"/>
      <w:r w:rsidRPr="00583A33">
        <w:rPr>
          <w:rFonts w:ascii="Calibri" w:hAnsi="Calibri" w:cs="Calibri"/>
          <w:sz w:val="20"/>
          <w:szCs w:val="20"/>
        </w:rPr>
        <w:t>12  czerwca</w:t>
      </w:r>
      <w:proofErr w:type="gramEnd"/>
      <w:r w:rsidRPr="00583A33">
        <w:rPr>
          <w:rFonts w:ascii="Calibri" w:hAnsi="Calibri" w:cs="Calibri"/>
          <w:sz w:val="20"/>
          <w:szCs w:val="20"/>
        </w:rPr>
        <w:t xml:space="preserve"> 2025 roku. Protokół i stenogram został Państwu Radnym również doręczony mailem w dniu wczorajszym. Wobec powyższego wnoszę o rozszerzenie porządku obrad dzisiejszej sesji o punkt przyjęcie protokołu z XXIII sesji Rady Gminy Raszyn. </w:t>
      </w:r>
    </w:p>
    <w:p w14:paraId="1C111FA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Ten punkt proponuje rozpatrzyć po obecnym pkt 5. </w:t>
      </w:r>
    </w:p>
    <w:p w14:paraId="57F7747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znaczy protokół możemy odczytać, stenogramu na pewno nie, ale dostali Państwo mailem wczoraj ten protokół. </w:t>
      </w:r>
    </w:p>
    <w:p w14:paraId="4B3C320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Proszę Państwa tak naprawdę ustawa nas obliguje do tego, żeby na każdej sesji przyjmować protokół z poprzedniej sesji. Ja się bardzo cieszę, że mimo tylko dwutygodniowego odstępu między sesjami, Biuro Rady zdążyło z przygotowaniem protokołu. Pani Wójt ma jeszcze wniosek. Bardzo proszę. </w:t>
      </w:r>
    </w:p>
    <w:p w14:paraId="5F57275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Bogumiła Stępińska-Gniadek (Wójt Gminy) </w:t>
      </w:r>
    </w:p>
    <w:p w14:paraId="2D8DA37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Państwu. Proszę Państwa, prosiłabym o zmiany w porządku obrad, to będzie jak rozumiem po wprowadzeniu tego pkt 6 protokołu to będzie punkt teraz nowy 11. </w:t>
      </w:r>
    </w:p>
    <w:p w14:paraId="2DC55BD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0761C6E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Znaczy mówmy o starej numeracji. </w:t>
      </w:r>
    </w:p>
    <w:p w14:paraId="4D18B721"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Bogumiła Stępińska-Gniadek (Wójt Gminy) </w:t>
      </w:r>
    </w:p>
    <w:p w14:paraId="483648B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Numeracja 10. punkt, mamy w tej chwili uchwała w sprawie wyrażenia zgody na zawarcie przez gminę Raszyn umowy użytkowania części nieruchomości. Prosiłabym o zmianę umowy dzierżawy. A z czego wynika to zmiana, jeśli chodzi o działkę w Falentach pod przedszkole Instytut Technologiczno-Przyrodniczy sprostował, że z Ministerstwa mają zgodę na dzierżawę, a nie użytkowanie, w związku z tym wnosimy o zmianę tego punktu porządku obrad. </w:t>
      </w:r>
    </w:p>
    <w:p w14:paraId="658FE17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5BC9049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Pani Mecenas czy to może być tak, bo rozumiem, że musimy zdjąć ten obecny, a wprowadzić następny tak, czyli muszą być 2 głosowania, czy można 1 głosowaniem zdjąć i wprowadzić w jego miejsce? </w:t>
      </w:r>
    </w:p>
    <w:p w14:paraId="49C212C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Hanna Karpińska-Karolak (radca prawny) </w:t>
      </w:r>
    </w:p>
    <w:p w14:paraId="3558760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Można by było jedno. Znaczy moim zdaniem tak, można 1 głosowaniem, dlatego że to jest celem tego głosowania, żeby zamiast 1 uchwały wprowadzić inną tak. My nie ograniczamy możliwości zagłosowania Radnemu w żaden sposób, to jest cel, żeby zamiast jednej uchwały była inna. </w:t>
      </w:r>
    </w:p>
    <w:p w14:paraId="1DB3BFE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13D6F6D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Rozumiem. </w:t>
      </w:r>
    </w:p>
    <w:p w14:paraId="38C74BE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lastRenderedPageBreak/>
        <w:t xml:space="preserve">Czy są jakieś inne uwagi do porządku obrad? </w:t>
      </w:r>
    </w:p>
    <w:p w14:paraId="50B6A0B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widzę, to proszę zgodnie z kolejnością zgłoszonych uwag lub wniosków przygotować głosowania, czyli pierwszy Wniosek Komisji, Skarg, Wniosków i Petycji, o rozpatrzenie sprawozdania. Wniosek w sprawie, wniosek o wprowadzenie do porządku obrad uchwały w sprawie wykreślenia zapisu, no dobrze może być tak, w uchwale nr 24/2014/2020 Rady Gminy Raszyn z dnia </w:t>
      </w:r>
      <w:proofErr w:type="gramStart"/>
      <w:r w:rsidRPr="00583A33">
        <w:rPr>
          <w:rFonts w:ascii="Calibri" w:hAnsi="Calibri" w:cs="Calibri"/>
          <w:sz w:val="20"/>
          <w:szCs w:val="20"/>
        </w:rPr>
        <w:t>10  czerwca</w:t>
      </w:r>
      <w:proofErr w:type="gramEnd"/>
      <w:r w:rsidRPr="00583A33">
        <w:rPr>
          <w:rFonts w:ascii="Calibri" w:hAnsi="Calibri" w:cs="Calibri"/>
          <w:sz w:val="20"/>
          <w:szCs w:val="20"/>
        </w:rPr>
        <w:t xml:space="preserve"> 2020 roku w sprawie zasad przyznawania i wysokości diet dla Sołtysów. Kto z Państwa Radnych jest za? Proszę o naciśnięcie przycisku i podniesienia ręki. Kto jest przeciw? Kto się wstrzymał? </w:t>
      </w:r>
    </w:p>
    <w:p w14:paraId="093FC21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6E0544F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Jestem za, Panie Przewodniczący, nie mogę się zalogować. </w:t>
      </w:r>
    </w:p>
    <w:p w14:paraId="5B32BCE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44868ED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Pani Olgo teraz wyczytałem, że możemy dopisać, bo jeżeli jest Pan podpisany. </w:t>
      </w:r>
    </w:p>
    <w:p w14:paraId="79219CA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Jest podpisany, proszę dopisać Pana Zbyszka, nie musi Pani, właśnie to chciałem o tym powiedzieć, proszę dopisać i zobaczymy, czy </w:t>
      </w:r>
      <w:proofErr w:type="spellStart"/>
      <w:r w:rsidRPr="00583A33">
        <w:rPr>
          <w:rFonts w:ascii="Calibri" w:hAnsi="Calibri" w:cs="Calibri"/>
          <w:sz w:val="20"/>
          <w:szCs w:val="20"/>
        </w:rPr>
        <w:t>eSesja</w:t>
      </w:r>
      <w:proofErr w:type="spellEnd"/>
      <w:r w:rsidRPr="00583A33">
        <w:rPr>
          <w:rFonts w:ascii="Calibri" w:hAnsi="Calibri" w:cs="Calibri"/>
          <w:sz w:val="20"/>
          <w:szCs w:val="20"/>
        </w:rPr>
        <w:t xml:space="preserve"> kłamie, czy prawdę mówi. Może jest stara wersja. </w:t>
      </w:r>
    </w:p>
    <w:p w14:paraId="19846DE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Panie Zbyszku, może Pan oddać głos? </w:t>
      </w:r>
    </w:p>
    <w:p w14:paraId="0878A3F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1736EFE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jestem za. </w:t>
      </w:r>
    </w:p>
    <w:p w14:paraId="319F55F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48B138F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nie, oddać w sensie elektronicznie. </w:t>
      </w:r>
    </w:p>
    <w:p w14:paraId="51E37F4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1F97747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mogę, właśnie nie mogę. </w:t>
      </w:r>
    </w:p>
    <w:p w14:paraId="105B6AE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1E219EF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Proszę odświeżyć porządek. </w:t>
      </w:r>
    </w:p>
    <w:p w14:paraId="0ADC9BF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Poczekamy, bo jest to taki test, który sam jestem ciekaw. To podobno działa od </w:t>
      </w:r>
      <w:proofErr w:type="gramStart"/>
      <w:r w:rsidRPr="00583A33">
        <w:rPr>
          <w:rFonts w:ascii="Calibri" w:hAnsi="Calibri" w:cs="Calibri"/>
          <w:sz w:val="20"/>
          <w:szCs w:val="20"/>
        </w:rPr>
        <w:t>12  czerwca</w:t>
      </w:r>
      <w:proofErr w:type="gramEnd"/>
      <w:r w:rsidRPr="00583A33">
        <w:rPr>
          <w:rFonts w:ascii="Calibri" w:hAnsi="Calibri" w:cs="Calibri"/>
          <w:sz w:val="20"/>
          <w:szCs w:val="20"/>
        </w:rPr>
        <w:t xml:space="preserve">. </w:t>
      </w:r>
    </w:p>
    <w:p w14:paraId="4C58F11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0B267B7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może przejdę pozytywnie na razie, bo nie mogę, że tak powiem, strony otworzyć. </w:t>
      </w:r>
    </w:p>
    <w:p w14:paraId="5E5C4CB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15F7EE5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ale proszę się nie stresować. </w:t>
      </w:r>
    </w:p>
    <w:p w14:paraId="637E20C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Czy udało się zalogować? </w:t>
      </w:r>
    </w:p>
    <w:p w14:paraId="78BBF7C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czym jest problem? </w:t>
      </w:r>
    </w:p>
    <w:p w14:paraId="5E1CD7A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Dobrze, to Panie Zbyszku, jest Pan za? To proszę wpisać głos za. 17 osób za, nikt nie był przeciw, 1 się osoba wstrzymała. Porządek obrad został rozszerzony o punkt przyjęcie uchwały w sprawie rozpatrzenia wniosków w sprawie wykreślenia zapisu uchwale nr 24/2014/2020. Kolejne głosowanie bardzo proszę, będzie pkt 6 tak. </w:t>
      </w:r>
    </w:p>
    <w:p w14:paraId="1389ACA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Wniosek o wprowadzenie do porządku obrad przyjęcia protokołu z XXIII sesji Rady Gminy Raszyn. Kto z Państwa jest za? Proszę o naciśnięcie przycisku i podniesienie ręki. Kto jest przeciw? Kto się wstrzymał? </w:t>
      </w:r>
    </w:p>
    <w:p w14:paraId="23B283F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127CDAF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Jestem za Panie Przewodniczący. </w:t>
      </w:r>
    </w:p>
    <w:p w14:paraId="5AE91FD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3C76E9A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Zbigniew Tokarz za. 17 za, 1 osoba przeciw, nikt się nie wstrzymał. Punkt został wprowadzony do porządku obrad. Nie, tamten punkt to będzie pkt 17, 16 tak, a ten będzie szósty. My w pkt 5 podejmowaliśmy. </w:t>
      </w:r>
    </w:p>
    <w:p w14:paraId="38EE52C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Teraz jeszcze raz. </w:t>
      </w:r>
    </w:p>
    <w:p w14:paraId="29EA957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lastRenderedPageBreak/>
        <w:t>Ten przed chwilą przyjęty będzie pkt 5, a poprzedni punkt będzie pkt. 17 czy 18 nawet. Będzie nawet 18 punktem. No tak 18. I teraz w cudzysłowie zamiana tego punktu, to będzie na tę chwilę pkt 11. Wniosek o zdjęcie z porządku obrad pkt 10 oraz wprowadzenie porządku obrad uchwały w sprawie wyrażenia zgody na zawarcie przez gminę Raszyn umowy dzierżawy części nieruchomości położonej w gminie Raszyn, oznaczony jako działka 6/12 obręb Falenty o powierzchni 0,</w:t>
      </w:r>
      <w:proofErr w:type="gramStart"/>
      <w:r w:rsidRPr="00583A33">
        <w:rPr>
          <w:rFonts w:ascii="Calibri" w:hAnsi="Calibri" w:cs="Calibri"/>
          <w:sz w:val="20"/>
          <w:szCs w:val="20"/>
        </w:rPr>
        <w:t>41  ha</w:t>
      </w:r>
      <w:proofErr w:type="gramEnd"/>
      <w:r w:rsidRPr="00583A33">
        <w:rPr>
          <w:rFonts w:ascii="Calibri" w:hAnsi="Calibri" w:cs="Calibri"/>
          <w:sz w:val="20"/>
          <w:szCs w:val="20"/>
        </w:rPr>
        <w:t xml:space="preserve"> oraz budynku na niej położonego w celu prowadzenia publicznego przedszkola w Falentach. Kto z Państwa Radnych jest za? Proszę o naciśnięcie przycisku i podniesienie ręki. Kto jest przeciw? Kto się wstrzymał? </w:t>
      </w:r>
    </w:p>
    <w:p w14:paraId="277451F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proszę o wynik. 18 osób za, nikt nie był przeciw, nikt się wstrzymał. Punkt został wprowadzony do porządku obrad i to po zmianach będzie pkt. 11. Proszę teraz porządkować kolejność, a Państwa Radnych proszę za chwilę o odświeżenie porządku. </w:t>
      </w:r>
    </w:p>
    <w:p w14:paraId="34794DD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Ten pierwszy punkt tam się już zgadzają. Przechodzimy do pkt 4, przyjęcie protokołu z XXI sesji Rady Gminy Raszyn. Czy są uwagi do protokołu? Nie widzę. Protokół uważam za przyjęty. Przechodzimy do pkt 5, przyjęcie protokołu z XXII sesji. Czy są uwagi do protokołu z XXII sesji Rady Gminy Raszyn? Nie widzę, wobec powyższego protokół uważam za przyjęty. Przechodzimy do kolejnego pkt 6, tak. To będzie przyjęcie protokołu z XXIII sesji Rady Gminy Raszyn. Punkt, który przed chwilą wprowadziliśmy. Czy są uwagi do protokołu? </w:t>
      </w:r>
    </w:p>
    <w:p w14:paraId="2CAD0F0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widzę, wobec powyższego protokołu uważam za przyjęty. Przechodzimy do pkt 7. Sprawozdanie Pełnomocnika Wójta do spraw uzależnień. Bardzo proszę Pan Pełnomocnik Wójta sprawozdanie, Pan Artur Kozieł. </w:t>
      </w:r>
    </w:p>
    <w:p w14:paraId="062616B3"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7E41895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Państwu, Panie Przewodniczący, Szanowni Państwo Radni, Szanowna Pani Wójt. W związku z realizacją Gminnego Programu Profilaktyki Rozwiązywania Problemów Alkoholowych i Narkomanii w 2024 roku, zgodnie z zapisem w tym programie do końca czerwca jestem zobligowany do sprawozdania z realizacji tego programu, co niniejszym chciałbym Państwu Radnym przedstawić tutaj nasze działania, w związku właśnie z zapisami w tym programie. Sprawozdanie zostało jakby merytorycznie rozpoczęte od treści dotyczących samych uzależnień, samych problemów ogólnych, ogólnoświatowych, </w:t>
      </w:r>
      <w:proofErr w:type="spellStart"/>
      <w:r w:rsidRPr="00583A33">
        <w:rPr>
          <w:rFonts w:ascii="Calibri" w:hAnsi="Calibri" w:cs="Calibri"/>
          <w:sz w:val="20"/>
          <w:szCs w:val="20"/>
        </w:rPr>
        <w:t>ogólnogminnych</w:t>
      </w:r>
      <w:proofErr w:type="spellEnd"/>
      <w:r w:rsidRPr="00583A33">
        <w:rPr>
          <w:rFonts w:ascii="Calibri" w:hAnsi="Calibri" w:cs="Calibri"/>
          <w:sz w:val="20"/>
          <w:szCs w:val="20"/>
        </w:rPr>
        <w:t xml:space="preserve">, ogólnopolskich. Zostało to przedstawione, zostało to poparte badaniami. Została też naniesiona tabelka z wydatkami w naszej gminie, które zwiększają się co roku, wydatkami na alkohol. Jak Państwo Radni mogli zauważyć, te wydatki od kilkunastu lat rosną corocznie. </w:t>
      </w:r>
    </w:p>
    <w:p w14:paraId="333FF22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Tych pieniędzy na wydatki profilaktycznie też się zwiększa automatycznie, ale no niestety, chcielibyśmy raczej, żeby nie przybywało tych funduszy. </w:t>
      </w:r>
    </w:p>
    <w:p w14:paraId="3738B62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Kolejne punkty są i jakby wyszczególnione w tych punktach są zrealizowane zadania, które były wpisane w Gminny Program. I jakby zaczynając od początku, można powiedzieć, że wszystkie placówki, wszystkie placówki oświatowe na terenie naszej gminy mogą korzystać ze wsparcia tutaj naszych funduszy z tzw. korkowego, jeżeli te fundusze są przeznaczone na profilaktykę. </w:t>
      </w:r>
    </w:p>
    <w:p w14:paraId="15AFD72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Korzystają z tego i szkoły, i przedszkola, żłobek chyba jeszcze nie, żłobek się do nas nie zgłosił jakby z propozycjami. I przyznaje też, że ja jakby jeszcze też nie. Nazwa jest tak, nazwa się kojarzy, ale jeszcze tak. Tutaj teraz ta myśl się pojawiła, że w żłobku jeszcze nie prowadziliśmy takich działań, co </w:t>
      </w:r>
      <w:proofErr w:type="gramStart"/>
      <w:r w:rsidRPr="00583A33">
        <w:rPr>
          <w:rFonts w:ascii="Calibri" w:hAnsi="Calibri" w:cs="Calibri"/>
          <w:sz w:val="20"/>
          <w:szCs w:val="20"/>
        </w:rPr>
        <w:t>myślę</w:t>
      </w:r>
      <w:proofErr w:type="gramEnd"/>
      <w:r w:rsidRPr="00583A33">
        <w:rPr>
          <w:rFonts w:ascii="Calibri" w:hAnsi="Calibri" w:cs="Calibri"/>
          <w:sz w:val="20"/>
          <w:szCs w:val="20"/>
        </w:rPr>
        <w:t xml:space="preserve"> czy przyjrzę się temu, zastanowię się nad tym, może porozmawiam, jakieś spotkanie z kadrą, z dyrekcją, żeby możliwe, że tam są potrzebne jakieś oddziaływania tak, szczególnie względem rodziców na przykład. Chociaż też myślę, że rodzice, którzy mają dzieci w żłobkach, możliwe, że mają te dzieci starsze i korzystają np. z działań, które są realizowane w szkołach podstawowych. </w:t>
      </w:r>
    </w:p>
    <w:p w14:paraId="15DE7BE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Bo tak jak powiedziałem, wszystkie nasze 3 szkoły podstawowe były objęte pomocą naszą tutaj profilaktyczną. Były prowadzone warsztaty, były prowadzone szkolenia, były prowadzone programy profilaktyczne dla dzieci i młodzieży. Bardzo silny nacisk kładziemy na to, żeby programy były rekomendowane, żeby to nie były autorskie programy gdzieś tam ktoś zaproponuje, ktoś zrobi, są one niesprawdzone i niezweryfikowane. Korzystamy zdecydowanej większości z programów rekomendowanych przez Krajowe Centrum Przeciwdziałania Uzależnieniom, bo wtedy mamy pewność, że i realizatorzy są certyfikowani i programy też spełnią swoją rolę, czyli przede wszystkim nie zaszkodzą tym dzieciom. Nie będzie treści niepożądanych treści, na których dzieci mogłyby jakby nie skorzystać, tylko </w:t>
      </w:r>
      <w:proofErr w:type="spellStart"/>
      <w:r w:rsidRPr="00583A33">
        <w:rPr>
          <w:rFonts w:ascii="Calibri" w:hAnsi="Calibri" w:cs="Calibri"/>
          <w:sz w:val="20"/>
          <w:szCs w:val="20"/>
        </w:rPr>
        <w:t>tylko</w:t>
      </w:r>
      <w:proofErr w:type="spellEnd"/>
      <w:r w:rsidRPr="00583A33">
        <w:rPr>
          <w:rFonts w:ascii="Calibri" w:hAnsi="Calibri" w:cs="Calibri"/>
          <w:sz w:val="20"/>
          <w:szCs w:val="20"/>
        </w:rPr>
        <w:t xml:space="preserve"> mogłyby ponieść straty. </w:t>
      </w:r>
    </w:p>
    <w:p w14:paraId="1343A98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samo w przedszkolach, przedszkola też korzystały, szkoła dla rodziców była prowadzona wśród rodziców tych dzieciaków. Także jesteśmy otwarci zawsze na propozycję i bardzo rzadko bywa tak, że musimy czegoś odmówić, bo nie spełniają rolę te propozycje, nie spełniają roli jakby finansowania z tych środków. Mamy też finansowanie świetlicy w Rybiu, która jakby gdzieś tam też w drugiej połowie roku dosyć mocno tam Pani nowa kierownik weszła ze swoimi nowymi wychowawczyniami w pracę z tymi dziećmi i w ten program dotyczący dzieci, które są </w:t>
      </w:r>
      <w:proofErr w:type="spellStart"/>
      <w:r w:rsidRPr="00583A33">
        <w:rPr>
          <w:rFonts w:ascii="Calibri" w:hAnsi="Calibri" w:cs="Calibri"/>
          <w:sz w:val="20"/>
          <w:szCs w:val="20"/>
        </w:rPr>
        <w:t>zaopiekowane</w:t>
      </w:r>
      <w:proofErr w:type="spellEnd"/>
      <w:r w:rsidRPr="00583A33">
        <w:rPr>
          <w:rFonts w:ascii="Calibri" w:hAnsi="Calibri" w:cs="Calibri"/>
          <w:sz w:val="20"/>
          <w:szCs w:val="20"/>
        </w:rPr>
        <w:t xml:space="preserve"> w placówce. </w:t>
      </w:r>
    </w:p>
    <w:p w14:paraId="25CC6A4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lastRenderedPageBreak/>
        <w:t xml:space="preserve">No jest mocno rozbudowany i mocno wspierany też przez nasze działania. </w:t>
      </w:r>
    </w:p>
    <w:p w14:paraId="2E1505E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Podobnie jest w ognisku w Jaworowej, też Pan kierownik Kucewicz też mocno tam od jesieni, corocznie w sumie, ale od jesieni też rozszerzył program tam psychologa o warsztaty dla dzieci i dla rodziców, także tego jest więcej, tego było więcej. Wspieramy także Centrum Kultury Raszyn, szczególnie z okazji festynów rodzinnych, dnia dziecka, dnia matki. Różne zadania realizowane tam są z tych środków korkowych. Tak jak mówiłem, ognisko wychowawcze, biblioteka, wspólnie z biblioteką realizujemy też ważny projekt, też od kilku lat już zajęcia sensoryczne dla rodziców i dzieci, małych dzieci, to są dwu czy czterolatki, które gdzieś tam w tych działaniach takich sensorycznych, wspólnie z rodzicami, uczą się nie wiem dotyku, chodzenia, poruszania, czucia jakby zmysłami swojego ciała i świetnie to się sprawdza. Dalej to prowadzimy i myślę, że nic nie stoi na przeszkodzie, żeby dalej to realizować, bo grupy są niewielkie a zapotrzebowanie jest duże. Natomiast też jesteśmy ograniczeni i salą, i jakby możliwościami realizatora, tak także robimy to, co możemy. Jest to bardzo potrzebne działanie. </w:t>
      </w:r>
    </w:p>
    <w:p w14:paraId="77900A9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 tych środków dotujemy też Raszyńskie Stowarzyszenie Rodzin Abstynenckich Arka na działania profilaktyczne, znaczy nie profilaktycznie, na działania rehabilitacyjne, które dotyczą osób uzależnionych i współuzależnionych. Prowadzone są grupy wsparcia właśnie dla tych osób w poniedziałki i w czwartki. I właśnie to jest realizowane z tych pieniędzy. Ponadto finansujemy organizację wypoczynku letniego i zimowego organizowanego przez nasze parafie i kluby sportowe. Wszystkie parafie na terenie naszej gminy miały możliwość uzyskania dotacji właśnie na wypoczynek dzieci i młodzieży. </w:t>
      </w:r>
    </w:p>
    <w:p w14:paraId="6BF2377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Kolejnym punktem w programie, a także kolejnym punktem tutaj w sprawozdaniu jest realizacja zadań przez punkt konsul konsultacyjny na ulicy Poniatowskiego 20. Ja tradycyjnie, jak co roku, zapraszam Państwa do odwiedzin u nas. </w:t>
      </w:r>
    </w:p>
    <w:p w14:paraId="464795F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budynku biblioteki z boku wejście, żeby przyjść, zobaczyć, jak pracujemy, jak to wygląda w codzienności. </w:t>
      </w:r>
    </w:p>
    <w:p w14:paraId="43502F2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 punkt konsultacyjny realizuje wiele zadań, bo mamy jakby poza tym, że codzienne konsultacje z mieszkańcami, którzy przychodzą i potrzebują pomocy, realizujemy jeszcze konsultacje psychologiczne. </w:t>
      </w:r>
    </w:p>
    <w:p w14:paraId="762E5EA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5 godzin w tygodniu, realizujemy konsultacje terapeutyczne dla osób ze stanami depresyjnymi oraz realizujemy pomoc psychologiczną dla dzieci wspólnie z rodzicami, czyli 3 takie mamy panele bezpośredniej pomocy, bezpośredniej konsultacji dla mieszkańców. Są to godzinne spotkania, na które są zapisy i dosyć długie niestety kolejki. </w:t>
      </w:r>
    </w:p>
    <w:p w14:paraId="6BF3462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Natomiast też ogranicza nas czas i przestrzeń w samym punkcie tak. </w:t>
      </w:r>
    </w:p>
    <w:p w14:paraId="6ED7134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punkcie mieści się też, w punkcie konsultacyjnym, jest siedziba też Gminnej Komisji Rozwiązywania Problemów Alkoholowych, o której będzie później. Jest to siedziba zespołu interdyscyplinarnego do spraw przeciwdziałania przemocy domowej, jest też siedziba w tym samym miejscu właśnie Raszyńskiego Stowarzyszenia Rodzin Abstynenckich Klub Arka. </w:t>
      </w:r>
    </w:p>
    <w:p w14:paraId="4C0B147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tym 1 miejscu, jakby też odbywają się grupy diagnostyczne dotyczące, diagnostyczno-pomocowe dotyczące przeciwdziałania przemocy domowej. Także często gościmy też pracowników ośrodka pomocy społecznej, dzielnicowych, chociaż ich to akurat trochę rzadziej, ale też gościmy, jak dadzą radę przyjść. I wszystko to dzieje się tam w tych naszych 4 ścianach. Cała ta działalność jest finansowana ze środków właśnie korkowych. </w:t>
      </w:r>
    </w:p>
    <w:p w14:paraId="601CB6F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 takich cyfrowych danych, to mogę powiedzieć, że w całym 2024 roku porad udzielono około 900 osób. </w:t>
      </w:r>
    </w:p>
    <w:p w14:paraId="48A472E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Przez cały rok przewinęło się konsultacje, porady, szybkie zapytania, interwencje, w różnej formie oczywiście to przebiega, bo z różnymi ludzie problemami przychodzą i czasami od błahych wydawałoby się rzeczy, przechodzimy później do całkiem poważnych i wręcz groźnych sytuacji. Także nigdy nie wiemy z kim, kto przychodzi i jaki akurat specjalista będzie potrzebny. </w:t>
      </w:r>
    </w:p>
    <w:p w14:paraId="67D9F3B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jak powiedziałem, w punkcie na umowy zlecenia pracują czy Panie te specjalistki, które wymieniłem, pracuje ja jako pełnomocnik, ale także pracowała w całym 2024 roku Pani Beata Adamiak, też była Pani pełnomocnik, która w tej chwili już odeszła na emeryturę. W jej miejsce jest zatrudniona nowa Pani, Pani Natalia Kwaśna, która pełni rolę w tej chwili pomocy administracyjnej, ale jakby z wykształcenia też jest, ma kierunkowe wykształcenie i też potrafi jakby zadbać o ludzi, którzy przyjdą do nas. </w:t>
      </w:r>
    </w:p>
    <w:p w14:paraId="2F66C85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pkt 3 jakby mojego sprawozdania właśnie mamy, poświęcone jest działalności gminnej Komisji Rozwiązywania Problemów Alkoholowych, gdzie komisja zajmuje się stricte zleconymi z działaniami dotyczącymi wszczynania procedur zobowiązania do leczenia dla mieszkańców gminy Raszyn. Robimy to zawsze na wnioski osób czy to prywatnych, czy też instytucji, bo jakby nie mamy tutaj, nie ma tutaj ograniczeń. Często się dzieje tak, że wraz z procedurami niebieskiej karty, grupy diagnostyczne i zespół interdyscyplinarny wnoszą o takie zobowiązanie do leczenia odwykowego, które gdzieś tam prowadzi w ostatecznej wersji do postanowienia sądu o zobowiązaniu takiego delikwenta czy delikwentki do podjęcia leczenia. To jest jedno z zadań gminnej komisji. Drugie to jest wydawanie postanowień dotyczących miejsca sprzedaży alkoholu, ilości tych miejsc na terenie gminy. które Państwo </w:t>
      </w:r>
      <w:r w:rsidRPr="00583A33">
        <w:rPr>
          <w:rFonts w:ascii="Calibri" w:hAnsi="Calibri" w:cs="Calibri"/>
          <w:sz w:val="20"/>
          <w:szCs w:val="20"/>
        </w:rPr>
        <w:lastRenderedPageBreak/>
        <w:t xml:space="preserve">Radni tutaj też uchwałą to uchwalali. </w:t>
      </w:r>
    </w:p>
    <w:p w14:paraId="1520487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 tę chwilę mamy jeszcze kilka wolnych miejsc, także staramy się, żeby też nie było to tak do końca, żeby to tak nie do końca też było, żeby był ten zapas taki lekki. I to nam się udaje na tę chwilę. Kolejnym jakby zadaniem, który był wpisany program, jest właśnie wspieranie działań rehabilitacyjnych na terenie gminy Raszyn. Jakby jednym z głównych beneficjentów tego jest właśnie Stowarzyszenie Arka, która w swojej działalności jakby realizuje to zadanie własne gminy i od lat robi, myślę, że w mojej ocenie, dobrze. I też jakby jest to poparte ilością członków stowarzyszenia, ilością osób, które się tam przewijają, ilością pozytywnych też sygnałów i rozwoju samego stowarzyszenia. Stowarzyszenia Arka, dzięki kolejnym możliwością też to już w tym roku, to już tak nadmienię, wróciliśmy do wydawania żywności dla ludzi nie radzących sobie z terenu gminy i wspólnie z bankiem żywności stowarzyszenie tą żywność powróciło do wydawania po pandemii, po problemach technicznych banku żywności. Także myślę, że Raszyńskie Stowarzyszenie Rodzin Abstynenckich Klub Arka spełnia jak najbardziej to zadanie. </w:t>
      </w:r>
    </w:p>
    <w:p w14:paraId="128899B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Podnoszenie usług jest zadaniem piątym. Usług, rozwijanie współpracy interdyscyplinarnej tutaj jakby nasza realizacja tego punktu polega na tym, że możemy organizować szkolenia dla uczestników gminnej komisji, ale też dla zespołu interdyscyplinarnego. Możemy realizować </w:t>
      </w:r>
      <w:proofErr w:type="spellStart"/>
      <w:r w:rsidRPr="00583A33">
        <w:rPr>
          <w:rFonts w:ascii="Calibri" w:hAnsi="Calibri" w:cs="Calibri"/>
          <w:sz w:val="20"/>
          <w:szCs w:val="20"/>
        </w:rPr>
        <w:t>superwizję</w:t>
      </w:r>
      <w:proofErr w:type="spellEnd"/>
      <w:r w:rsidRPr="00583A33">
        <w:rPr>
          <w:rFonts w:ascii="Calibri" w:hAnsi="Calibri" w:cs="Calibri"/>
          <w:sz w:val="20"/>
          <w:szCs w:val="20"/>
        </w:rPr>
        <w:t xml:space="preserve">, możemy realizować właśnie takie spotkania doskonalące umiejętności interpersonalnej i zawodowe wszystkich pracowników czy to ośrodka pomocy społecznej, czy to punktu, czy to dzielnicowych, czy to nauczycieli, pedagogów, głównie pedagogów, także tych osób, które działają w tych obszarach pomocowych. </w:t>
      </w:r>
    </w:p>
    <w:p w14:paraId="1D7D692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Także szóste zadanie jest realizowane przy pomocy, czyli diagnoza i ewaluacja działań związanych z profilaktyką, jest realizowane można powiedzieć dzięki temu, że korzystamy z programów rekomendowanych. Programy rekomendowane mają, które prowadzimy w szkołach i przedszkolach, programy rekomendowane mają zasady, swoje ewaluacje i swoje diagnozy już po przeprowadzeniu tego działania, tego programu i jakby na podstawie tych diagnoz, które spływają do nas po realizacji, możemy wyciągnąć wnioski co do kolejnych działań. </w:t>
      </w:r>
    </w:p>
    <w:p w14:paraId="6F36EF8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w końcu podałem podsumowanie finansowe. </w:t>
      </w:r>
    </w:p>
    <w:p w14:paraId="2990E8E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Wydatkowano w 2024 </w:t>
      </w:r>
      <w:proofErr w:type="gramStart"/>
      <w:r w:rsidRPr="00583A33">
        <w:rPr>
          <w:rFonts w:ascii="Calibri" w:hAnsi="Calibri" w:cs="Calibri"/>
          <w:sz w:val="20"/>
          <w:szCs w:val="20"/>
        </w:rPr>
        <w:t>1  610</w:t>
      </w:r>
      <w:proofErr w:type="gramEnd"/>
      <w:r w:rsidRPr="00583A33">
        <w:rPr>
          <w:rFonts w:ascii="Calibri" w:hAnsi="Calibri" w:cs="Calibri"/>
          <w:sz w:val="20"/>
          <w:szCs w:val="20"/>
        </w:rPr>
        <w:t xml:space="preserve">  </w:t>
      </w:r>
      <w:proofErr w:type="gramStart"/>
      <w:r w:rsidRPr="00583A33">
        <w:rPr>
          <w:rFonts w:ascii="Calibri" w:hAnsi="Calibri" w:cs="Calibri"/>
          <w:sz w:val="20"/>
          <w:szCs w:val="20"/>
        </w:rPr>
        <w:t>000  zł</w:t>
      </w:r>
      <w:proofErr w:type="gramEnd"/>
      <w:r w:rsidRPr="00583A33">
        <w:rPr>
          <w:rFonts w:ascii="Calibri" w:hAnsi="Calibri" w:cs="Calibri"/>
          <w:sz w:val="20"/>
          <w:szCs w:val="20"/>
        </w:rPr>
        <w:t xml:space="preserve"> na wszystkie działania związane właśnie z profilaktyką, z uzależnieniami, z pomocą ludziom w gminie Raszyn. </w:t>
      </w:r>
    </w:p>
    <w:p w14:paraId="37431F4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Ja bardzo dziękuję za uwagę i proszę o pytania, uwagi. </w:t>
      </w:r>
    </w:p>
    <w:p w14:paraId="25131C2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692C546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otwieram dyskusję. Do głosu zgłosił się Pan Radny Dariusz Wieteska. Bardzo proszę. </w:t>
      </w:r>
    </w:p>
    <w:p w14:paraId="64AE781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1440E1B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Państwu, dzień dobry Panie Pełnomocniku. Rok temu pytałem tutaj na tej sali Rady Gminy, czy w ramach tych funduszów w sposób chyba naturalny wydaje mi się, mogłaby być finansowana umowa z nie wiem, czy się fachowo wyrażę, z ulicą Kolską, czyli miejscem, gdzie nasi mieszkańcy, którzy są w ciągu alkoholowym, mogą wytrzeźwieć. Nie chcę zanudzać, ale rok temu pytałem, co zrobiono w tej sprawie, dla mnie jest szokującą sytuacja, w której gmina Raszyn, przepraszam niech się nikt nie obrazi, ma umowę na wywóz bezpańskich psów, natomiast ja miałem przygodę 3 lata temu z sąsiadem, którego nie byłem w stanie nigdzie umieścić, ponieważ był z Raszyna. </w:t>
      </w:r>
    </w:p>
    <w:p w14:paraId="181F220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 detoks w Pruszkowie nie chciał przyjąć pijanego, bo jest kolejność tak, trzeba najpierw wytrzeźwieć, dopiero detoks. Czy w tej sprawie od roku, kiedy o tym wspominałem, czy coś zrobiono, czy wreszcie będziemy mieli umowy z Kolską i nie będę musiał, gdy się taki przypadek przydarzy, wywozić na Okęcie i udawać, że on się tam upił. Proszę o odpowiedź. </w:t>
      </w:r>
    </w:p>
    <w:p w14:paraId="7D68975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3082E50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Szanowny Panie Radny, od zeszłego roku sytuacja się z tego, co mi wiadomo, nie zmieniła. Były plany na temat, były plany dotyczące uruchomienia Izby Wytrzeźwień przy oddziale w Dworkach, w szpitalu. Natomiast poróżniło wszystkie, bo to miało być powiatowe, natomiast poróżniło, z tego co mi wiadomo, nasze gminy tutaj, może nie tyle poróżniło, ile gdzieś ten projekt wyhamował, gdy doszło do policzenia kosztów, ile gminy miałyby za to płacić. </w:t>
      </w:r>
    </w:p>
    <w:p w14:paraId="28994AA2"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1BD103D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 czy nie prostszą metodą zawarcia umowy z Kolską i finansowanie tego na podstawie umowy za każdego przywiezionego czy to jest niemożliwe? </w:t>
      </w:r>
    </w:p>
    <w:p w14:paraId="3C8C300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lastRenderedPageBreak/>
        <w:t xml:space="preserve">Artur Kozieł (Pełnomocnika Wójta do Spraw Uzależnień) </w:t>
      </w:r>
    </w:p>
    <w:p w14:paraId="691B8B3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Powiem szczerze, że nie wiem, czy jest niemożliwe. Myślę, że w sumie nie ma rzeczy niemożliwych, wszystko można przynajmniej sprawdzić tak. I jakby rozumiem, rozumiem. </w:t>
      </w:r>
    </w:p>
    <w:p w14:paraId="60B8441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181956B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Proszę, za rok będę pytał o to samo. </w:t>
      </w:r>
    </w:p>
    <w:p w14:paraId="1F215A78"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5D985DD9" w14:textId="77777777" w:rsidR="00A25F02" w:rsidRPr="00583A33" w:rsidRDefault="00583A33" w:rsidP="00583A33">
      <w:pPr>
        <w:pStyle w:val="Tekstpodstawowy"/>
        <w:jc w:val="both"/>
        <w:rPr>
          <w:rFonts w:ascii="Calibri" w:hAnsi="Calibri" w:cs="Calibri"/>
          <w:sz w:val="20"/>
          <w:szCs w:val="20"/>
        </w:rPr>
      </w:pPr>
      <w:proofErr w:type="spellStart"/>
      <w:r w:rsidRPr="00583A33">
        <w:rPr>
          <w:rFonts w:ascii="Calibri" w:hAnsi="Calibri" w:cs="Calibri"/>
          <w:sz w:val="20"/>
          <w:szCs w:val="20"/>
        </w:rPr>
        <w:t>Okej</w:t>
      </w:r>
      <w:proofErr w:type="spellEnd"/>
      <w:r w:rsidRPr="00583A33">
        <w:rPr>
          <w:rFonts w:ascii="Calibri" w:hAnsi="Calibri" w:cs="Calibri"/>
          <w:sz w:val="20"/>
          <w:szCs w:val="20"/>
        </w:rPr>
        <w:t xml:space="preserve">, rozumiem treść, jakby na pewno będę miał bardziej wyczerpującą odpowiedź. </w:t>
      </w:r>
    </w:p>
    <w:p w14:paraId="395526C6"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12BD44B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Ja zakładam, że za rok będzie umowa, że będzie ten problem rozwiązany. </w:t>
      </w:r>
    </w:p>
    <w:p w14:paraId="0201B83D"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17059F8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Myślę, że Panie Radny, będziemy mogli być w kontakcie i po prostu udzielę takiej odpowiedzi, jak tylko skontaktuje się. </w:t>
      </w:r>
    </w:p>
    <w:p w14:paraId="4DC5CDB2"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3870F35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Życzę powodzenia w zawarciu umowy, żeby to się wreszcie stało, a nie żebyśmy co roku dyskutowali o tym samym. </w:t>
      </w:r>
    </w:p>
    <w:p w14:paraId="60351E7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70DF63D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wiem, jakby też odnosząc się do kwestii, którą Pan poruszył, że nie miał </w:t>
      </w:r>
      <w:proofErr w:type="gramStart"/>
      <w:r w:rsidRPr="00583A33">
        <w:rPr>
          <w:rFonts w:ascii="Calibri" w:hAnsi="Calibri" w:cs="Calibri"/>
          <w:sz w:val="20"/>
          <w:szCs w:val="20"/>
        </w:rPr>
        <w:t>Pan</w:t>
      </w:r>
      <w:proofErr w:type="gramEnd"/>
      <w:r w:rsidRPr="00583A33">
        <w:rPr>
          <w:rFonts w:ascii="Calibri" w:hAnsi="Calibri" w:cs="Calibri"/>
          <w:sz w:val="20"/>
          <w:szCs w:val="20"/>
        </w:rPr>
        <w:t xml:space="preserve"> gdzie, jakby zaopiekować się twoim sąsiadem. Najczęściej procedury wygląda tak, że przyjeżdża policja i odwożą danego delikwenta do Pruszkowa bodajże. </w:t>
      </w:r>
    </w:p>
    <w:p w14:paraId="45074046"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4239846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Ja do szpitala go zawiozłem, ale go nie chcieli przyjąć, nie byłem policjantem. </w:t>
      </w:r>
    </w:p>
    <w:p w14:paraId="3398A45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01E5069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Wystarczy zadzwonić na numer 112. </w:t>
      </w:r>
    </w:p>
    <w:p w14:paraId="4A3B24D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5A01900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czy tam jest Izba Wytrzeźwień czy detoks, który nie chciał przyjąć? Bo pijanych nie przyjmują nawet. </w:t>
      </w:r>
    </w:p>
    <w:p w14:paraId="08FFE678"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5C392F5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gdzie? W Pruszkowie? </w:t>
      </w:r>
    </w:p>
    <w:p w14:paraId="18DAA4E1"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16F4180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na wydziale w Tworkach. </w:t>
      </w:r>
    </w:p>
    <w:p w14:paraId="2D4A27D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10E773D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Tam nie ma Izby Wytrzeźwień, tam jest detoks. </w:t>
      </w:r>
    </w:p>
    <w:p w14:paraId="1A54E2C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458D42BD" w14:textId="77777777" w:rsidR="00A25F02" w:rsidRPr="00583A33" w:rsidRDefault="00583A33" w:rsidP="00583A33">
      <w:pPr>
        <w:pStyle w:val="Tekstpodstawowy"/>
        <w:jc w:val="both"/>
        <w:rPr>
          <w:rFonts w:ascii="Calibri" w:hAnsi="Calibri" w:cs="Calibri"/>
          <w:sz w:val="20"/>
          <w:szCs w:val="20"/>
        </w:rPr>
      </w:pPr>
      <w:proofErr w:type="gramStart"/>
      <w:r w:rsidRPr="00583A33">
        <w:rPr>
          <w:rFonts w:ascii="Calibri" w:hAnsi="Calibri" w:cs="Calibri"/>
          <w:sz w:val="20"/>
          <w:szCs w:val="20"/>
        </w:rPr>
        <w:t>Dokładnie,</w:t>
      </w:r>
      <w:proofErr w:type="gramEnd"/>
      <w:r w:rsidRPr="00583A33">
        <w:rPr>
          <w:rFonts w:ascii="Calibri" w:hAnsi="Calibri" w:cs="Calibri"/>
          <w:sz w:val="20"/>
          <w:szCs w:val="20"/>
        </w:rPr>
        <w:t xml:space="preserve"> i tego pijanego nie chcieli wziąć. </w:t>
      </w:r>
    </w:p>
    <w:p w14:paraId="574620F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386B17B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Natomiast mówię, jeżeli jest problem z osobą nietrzeźwą i jakby upitą alkoholem tak, no to nr 112 i wtedy działania podejmuje policja. </w:t>
      </w:r>
    </w:p>
    <w:p w14:paraId="7F7AAB76"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2010CD1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No tak, tylko ta osoba była grzeczna, ona sama prosiła, żeby jej pomóc. Angażowanie w to policji jest trochę bez sensu. </w:t>
      </w:r>
    </w:p>
    <w:p w14:paraId="3F98FC0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6B0A022B" w14:textId="77777777" w:rsidR="00A25F02" w:rsidRPr="00583A33" w:rsidRDefault="00583A33" w:rsidP="00583A33">
      <w:pPr>
        <w:pStyle w:val="Tekstpodstawowy"/>
        <w:jc w:val="both"/>
        <w:rPr>
          <w:rFonts w:ascii="Calibri" w:hAnsi="Calibri" w:cs="Calibri"/>
          <w:sz w:val="20"/>
          <w:szCs w:val="20"/>
        </w:rPr>
      </w:pPr>
      <w:proofErr w:type="spellStart"/>
      <w:r w:rsidRPr="00583A33">
        <w:rPr>
          <w:rFonts w:ascii="Calibri" w:hAnsi="Calibri" w:cs="Calibri"/>
          <w:sz w:val="20"/>
          <w:szCs w:val="20"/>
        </w:rPr>
        <w:t>Okej</w:t>
      </w:r>
      <w:proofErr w:type="spellEnd"/>
      <w:r w:rsidRPr="00583A33">
        <w:rPr>
          <w:rFonts w:ascii="Calibri" w:hAnsi="Calibri" w:cs="Calibri"/>
          <w:sz w:val="20"/>
          <w:szCs w:val="20"/>
        </w:rPr>
        <w:t xml:space="preserve">, jakby sprawdzę, sprawdzę możliwości współpracy i na pewno udziale tej informacji. </w:t>
      </w:r>
    </w:p>
    <w:p w14:paraId="7A021318"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lastRenderedPageBreak/>
        <w:t xml:space="preserve">Dariusz Wieteska (Radny) </w:t>
      </w:r>
    </w:p>
    <w:p w14:paraId="3CA37A1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druga kwestia. W ramach tej kwoty </w:t>
      </w:r>
      <w:proofErr w:type="gramStart"/>
      <w:r w:rsidRPr="00583A33">
        <w:rPr>
          <w:rFonts w:ascii="Calibri" w:hAnsi="Calibri" w:cs="Calibri"/>
          <w:sz w:val="20"/>
          <w:szCs w:val="20"/>
        </w:rPr>
        <w:t>1  600</w:t>
      </w:r>
      <w:proofErr w:type="gramEnd"/>
      <w:r w:rsidRPr="00583A33">
        <w:rPr>
          <w:rFonts w:ascii="Calibri" w:hAnsi="Calibri" w:cs="Calibri"/>
          <w:sz w:val="20"/>
          <w:szCs w:val="20"/>
        </w:rPr>
        <w:t xml:space="preserve">  000, którym tutaj gospodaruje pan były do tej pory, do końca zeszłego roku finansowane zajęcia taneczne w przedszkolach. To jest kwota </w:t>
      </w:r>
      <w:proofErr w:type="gramStart"/>
      <w:r w:rsidRPr="00583A33">
        <w:rPr>
          <w:rFonts w:ascii="Calibri" w:hAnsi="Calibri" w:cs="Calibri"/>
          <w:sz w:val="20"/>
          <w:szCs w:val="20"/>
        </w:rPr>
        <w:t>119  000</w:t>
      </w:r>
      <w:proofErr w:type="gramEnd"/>
      <w:r w:rsidRPr="00583A33">
        <w:rPr>
          <w:rFonts w:ascii="Calibri" w:hAnsi="Calibri" w:cs="Calibri"/>
          <w:sz w:val="20"/>
          <w:szCs w:val="20"/>
        </w:rPr>
        <w:t xml:space="preserve"> muzyczno-ruchowe, no jeszcze inne. I powiem szczerze z tych wydatków były to pozycje, które obejmowały najszerszą grupę dzieci, bo po prostu wszystkie dzieci w przedszkolach publicznych. Dobrze mówię, prawda? </w:t>
      </w:r>
    </w:p>
    <w:p w14:paraId="668F1C91"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1B47D59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w:t>
      </w:r>
    </w:p>
    <w:p w14:paraId="2DD9154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7C1263C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Zajęcia taneczne w publicznych placówkach przedszkolnych. </w:t>
      </w:r>
    </w:p>
    <w:p w14:paraId="688B272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 jakichś powodów ja 3  × Panią Wójt o to pytałem, stwierdzono, że zajęcia z tańca nie mogą być z tego funduszu finansowane. Czy Pan wie, jaka jest podstawa prawna? Zalecenia Rio, nie wiem, kontrola NIK-u, wytyczne, nie wiem, dobre praktyki, które wykluczają prowadzenie zajęć tanecznych z tych funduszy, bo od stycznia tego roku one nie są finansowane. Tutaj Pan ma oszczędności 120  000. </w:t>
      </w:r>
    </w:p>
    <w:p w14:paraId="3D69FD3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Czy wiemy, z jakiej podstawy prawnej? Pani Wójt, tutaj Panią pytam po raz czwarty, a Pana po raz pierwszy. </w:t>
      </w:r>
    </w:p>
    <w:p w14:paraId="26246FC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5EE16A6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Szanowny Panie Radny z moich informacji wynika, że te działania, które były prowadzone przez kilkanaście lat, były działaniami, to było podwójne finansowanie zadania własnego, w sumie przedszkola. My możemy zastanawiać się nad prowadzeniem rytmiki, chociaż to też. </w:t>
      </w:r>
    </w:p>
    <w:p w14:paraId="08BCD3D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4F174C0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Rytmika została z tego co wiem. </w:t>
      </w:r>
    </w:p>
    <w:p w14:paraId="4BCB69A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559FFFD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Chociaż to też jest zadanie, które powinny z zasady prowadzić wychowawcy przedszkoli, bo są do tego przeszkoleni, po to kończą studia i mają te umiejętności w swoich kwalifikacjach zawodowych. Ja rozumiem, że w tej chwili, bo my rozmawialiśmy, spotykaliśmy się z Paniami Dyrektorkami przedszkoli na ten temat rozmawialiśmy kilkukrotnie, jak rozwiązać ten problem, żeby ta rytmika zostały, tańce wykluczyliśmy z tego powodu, że było to podwójne finansowanie zadań i... </w:t>
      </w:r>
    </w:p>
    <w:p w14:paraId="7627618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5FD46FB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Sport został prawda. </w:t>
      </w:r>
    </w:p>
    <w:p w14:paraId="73CFE32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094A372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sport został tak. </w:t>
      </w:r>
    </w:p>
    <w:p w14:paraId="7F334AF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6DCF66C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dalej to, co Pan powiedział, jest oczywiście podwójne finansowanie w tym sensie, że w podstawie programowej te rzeczy już są i nie można ich 2  × finansować poprzez utrzymanie przedszkola i pensji nauczycielskiej, jednocześnie robić to samo. Zakładając, że to jest to samo prawda, że te zajęcia taneczne są tym samym, co może nauczycielka grupy zrobić. To jest absurd, to nie jest to samo przede wszystkim. Po drugie, jeżeli taniec jest w podstawie programowej i go nie może, być, to dlaczego zostawiono rytmikę i sportowe, przecież sport w tych przedszkolach też zapewne jest w podstawie programowej, zabawy z piłką itd. to jest pewna niekonsekwencja, albo wszystko powinno być wyrzucone, albo mogło zostać wszystko. </w:t>
      </w:r>
    </w:p>
    <w:p w14:paraId="48A6CF1D"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426457E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Ja rozumiem, że też można to rozumować czarne, białe i koniec. Natomiast mówię, wszystko wynikało z rozmów z Paniami Dyrektorkami i na zasadzie kompromisów doszliśmy do tego, że ta rytmika jeszcze na ten rok 2025 pozostanie w finansowaniu z tych środków oraz sport zostanie, bo też były takie sygnały od rodziców. Natomiast też od razu mówię, nie wiem co będzie w 2026 roku. </w:t>
      </w:r>
    </w:p>
    <w:p w14:paraId="1E8C7CD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0E9D90E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 czy to nie wiem wynika z kontroli, jest taka autorefleksja tak urzędu, że tak nie powinno być, tak wasz tutaj, ktoś to kontroluje i </w:t>
      </w:r>
      <w:r w:rsidRPr="00583A33">
        <w:rPr>
          <w:rFonts w:ascii="Calibri" w:hAnsi="Calibri" w:cs="Calibri"/>
          <w:sz w:val="20"/>
          <w:szCs w:val="20"/>
        </w:rPr>
        <w:lastRenderedPageBreak/>
        <w:t xml:space="preserve">były jakieś zarzuty, uwagi. Czy wiemy to z innych gmin, że to jest naruszenie nie wiem dyscypliny finansów publicznych, jest to gruba nieprawidłowość. Przepraszam, że drążę temat, ale to jest bardzo gorący temat rodziców przedszkolnych. Akurat jest ten punkt, kiedy mówimy o finansowaniu tych źródeł. Dlatego dociekam. </w:t>
      </w:r>
    </w:p>
    <w:p w14:paraId="4DCDD1F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6BFD43A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Dlatego przyglądaliśmy się tym punktom, bo pochłaniały dużo, że tak powiem, finansów, ale też jakby nie jest to główny powód tak, głównym powodem było to, żeby nie naruszać właśnie dyscypliny finansów publicznych. </w:t>
      </w:r>
    </w:p>
    <w:p w14:paraId="6E1943B8"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5A47D2F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Już naprawdę ostatnie pytanie. 330  000  zł, które potencjalnie tutaj spada z tego budżetu, jakie są plany zagospodarowania tych środków z budżetu? To jest ogromna kwota, którą Państwo nie prowadząc tych zajęć z tego funduszu mogą zaoszczędzić. Może to bardziej pytanie do Pani Wójt. </w:t>
      </w:r>
    </w:p>
    <w:p w14:paraId="107547F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Chodzi o to, na co te środki... Trochę do przodu. Mogę to pytanie zadać za rok, ale będzie twardsze niż dzisiaj. </w:t>
      </w:r>
    </w:p>
    <w:p w14:paraId="7E55A5D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Bogumiła Stępińska-Gniadek (Wójt Gminy) </w:t>
      </w:r>
    </w:p>
    <w:p w14:paraId="36C8194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Znaczy proszę Państwa, odbyło się zresztą spotkanie z dyrektorami placówek. Dyrektorzy placówek mają zastanowić się nad zajęciami zgodnymi z profilaktyką i przedłożyć wspólne pismo, tak zresztą ustaliliśmy z poszczególnych placówek, co widzą jako potencjalna możliwość prowadzenia zajęć w przedszkolach na kolejny rok edukacyjny dzieci. </w:t>
      </w:r>
    </w:p>
    <w:p w14:paraId="357E691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4D93AA2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No to wrócimy do tematu za rok. Dziękuję bardzo. </w:t>
      </w:r>
    </w:p>
    <w:p w14:paraId="34F420A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1495186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Jakby czekamy na propozycje kadry całej, bo to też miało być poddane pod dyskusję i tam wychowawczynią, żeby jakby co możemy działać w ramach jakich zajęć profilaktycznych, czego potrzebują czy właśnie zajęć np. stricte sensorycznych, dotyczących właśnie małych dzieci tak. Czekamy na propozycje do końca wakacji od pani dyrektor i wtedy jakby będziemy, no będziemy dyskutować nad tym, co w tych przedszkolach będziemy robić. </w:t>
      </w:r>
    </w:p>
    <w:p w14:paraId="36D72088"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7607E2C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rozumiem. </w:t>
      </w:r>
    </w:p>
    <w:p w14:paraId="2795248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1FA5FB5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Pani Radna Teresa Senderowska. </w:t>
      </w:r>
    </w:p>
    <w:p w14:paraId="3DA9402E"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Teresa Senderowska (Przewodnicząca Komisji Budżetu i Infrastruktury) </w:t>
      </w:r>
    </w:p>
    <w:p w14:paraId="2110084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Państwu, z wielkim zainteresowaniem przeczytałam i wysłucham sprawozdania. Dziękuję wszystkim pracownikom, wszystkim, którzy przyczyniają się do tego, żeby ta dziedzina w naszej gminie funkcjonowała jak najlepiej. Ja znam ten punkt z autopsji, ponieważ miałam okazję, że tak powiem, świadczyć pomoc prawną w punkcie pomocy prawnej w Raszynie w 2017 roku. Wiem, jak Państwo pracujecie, ile serca wkładacie, natomiast ja mam pewien niedosyt, ponieważ zauważyłam, że jednak nie jest dobrze, jeżeli chodzi o naszych mieszkańców i coraz więcej osób ma zakładaną niebieską kartę, jak również jest bardzo dużo przemocy w rodzinie. Mnie bardzo boli, ponieważ dzieci cierpią, dzieci cierpią i tym dzieciom trzeba pomóc. Wiem, że są konsultacje, przeczytałam to natomiast jest pewien niedosyt, jeżeli chodzi o jakąś wiedzę z zakresu prawa. Jest prawnik oczywiście, bo ten prawnik jest finansowany przez starostwo powiatowe w Pruszkowie i ten prawnik oczywiście jest codziennie, udziela bezpłatnej i chce, żeby to wybrzmiało, bo mieszkańcy muszą wiedzieć, bezpłatnej pomocy prawnej. Natomiast nadal jest wg mojej obserwacji ogromna niewiedza, jeżeli chodzi o zmiany przepisów prawa, w szczególności funkcjonowaniu w zakresie funkcjonowania niebieskiej karty, jak również w zakresie środka prawnego, który jest bardzo powszechny w innych gminach i stosowany, co też mam, że tak powiem, bardzo często widzę, że takie środki są stosowane i chciałam panie pełnomocników zapytać o jedna rzecz, ile u nas jest wydanych zakazów zbliżania się i kontaktowania z osobami pokrzywdzonymi? </w:t>
      </w:r>
    </w:p>
    <w:p w14:paraId="7F1AE81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Bo tutaj ja mam pewien niedosyt, że pomimo funkcjonowania u nas, no i mamy świetnego pełnomocnika zespołu itd. no to jednak jest tutaj pewna luka, pewna niedoskonałość. Nie wiem, wynikająca chyba z tego, że ludzie nie mają wiedzy. Jednocześnie, powiem twardo, ja ubiegałam się o taki zakaz zbliżania się i kontaktowania, gdzie były wszelkie przesłanki do tego, żeby ustanowić, a jednak taki zakaz nie został ustanowiony. Czy w tym kierunku są robione jakieś szkolenia? Czy Pan może coś nam powiedzieć na ten temat? Ponadto jeszcze chciałabym zapytać o wnioski składane do sądu, bo ja przeczytałam, ale chciałabym, żeby mieszkańcy też się </w:t>
      </w:r>
      <w:r w:rsidRPr="00583A33">
        <w:rPr>
          <w:rFonts w:ascii="Calibri" w:hAnsi="Calibri" w:cs="Calibri"/>
          <w:sz w:val="20"/>
          <w:szCs w:val="20"/>
        </w:rPr>
        <w:lastRenderedPageBreak/>
        <w:t xml:space="preserve">dowiedzieli, ile osób właśnie tam właśnie zgłosiło się do Państwa, ile złożonych zostało wniosków? Także prosiłabym o te informacje. Dziękuję. </w:t>
      </w:r>
    </w:p>
    <w:p w14:paraId="4646485E"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115316C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za pytanie, już odpowiadam. Jakby Szanowni Państwo procedura niebieskiej karty dotycząca przemocy domowej, a co za tym idzie też wszczynana przez policję, podkreślam to, przez policję procedura zakazu zbliżania się do osób doznających przemocy jest ustalana przez policję na miejscu zdarzenia. Jakby wpływu na to, ile policja założy takich, gdzie założy, podejmie takich działań, które jakby w wyniku których jest wprowadzony ten zakaz zbliżania, to tylko zależy od patrolu, który jest na miejscu, który ocenia daną sytuację. Ten zakaz jest, jeżeli się nie mylę, wprowadzany na 14 dni kalendarzowych. Natomiast dalsze, 14 i 30, a dalsze działania odnośnie takiego zakazu zbliżania się są przeprowadzane już przez sąd na wniosek zainteresowanych, zainteresowanej albo zainteresowanego, czyli jakby ten pierwszy ustala policja. I z tego, co mi wiadomo, myślę, że jakby to był komendant albo pani zastępca komendanta, to by ich wiedza była pełniejsza, ale z moich informacji wynika, że w 2024 w związku z procedurami niebieskiej karty, były tego 4 takie zakazy zbliżania się, ale jak mówię, o tym decyduje policja i nikt inny. </w:t>
      </w:r>
    </w:p>
    <w:p w14:paraId="3B9E18A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Tutaj nie ma, jakby żadne inne służby nie decydują o tym tylko dany patrol na miejscu zdarzenia w rodzinie. </w:t>
      </w:r>
    </w:p>
    <w:p w14:paraId="3B248D4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Teresa Senderowska (Przewodnicząca Komisji Budżetu i Infrastruktury) </w:t>
      </w:r>
    </w:p>
    <w:p w14:paraId="044C584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Chciałam Pana sprostować, bo to nie jest tak, że tylko patrol na miejscu w rodzinie, bo są różne sytuacje i można się zgłosić. I pokrzywdzona, pokrzywdzony muszą mieć wiedzę i chodzi mi o edukację, taką prawną, żeby ci ludzie wiedzieli, jak się bronić, bo ja widzę i tego doświadczam też, mam z tym bezpośredni kontakt, że jest taka potrzeba, żeby ludziom nie wiem, w jaki sposób czy szkolenia jakieś, jakoś to upowszechniać tą wiedzę, żeby oni wiedzieli, w jaki sposób tak postępować, ponieważ ustawa funkcjonuje, ona jest w inne gminach. Ja oczywiście nie znam danych, znam, po prostu wiem, że jest często stosowana. No z tego, co ja widzę u nas dosyć rzadko, bo jeżeli mamy do czynienia z przemocą domową i widać, że jest dużo tych niebieskich kart, a tylko 4 zakazy zbliżania, gdzie czasami dochodzi do kuriozalnych wręcz sytuacji i mamy do czynienia ze strasznymi sytuacjami, to oczywiście ma Pan rację, należy to do właściwość jest policji, nie Pana, natomiast ja chciałam, zmierzam do nagłośnienia, zmierzam do tego, żeby tą sprawą może w ramach tych profilaktyki i upowszechnienia, krzewienia wiedzy też się zająć. Jeszcze chciałabym poprosić właśnie o dane dotyczące sądu. Ile tych wniosków zostało? </w:t>
      </w:r>
    </w:p>
    <w:p w14:paraId="7FE4395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7178C7B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Szanowna Pani Radna. </w:t>
      </w:r>
    </w:p>
    <w:p w14:paraId="4192EDA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Do sądu do Sądu Rejonowego w Pruszkowie w 2024 roku zostały skierowane 2 wnioski. Natomiast jakby do gminnej komisji wpłynęło wniosków, od rodzin wpłynęły 23, a z zakończoną procedurą zobowiązania do leczenia, jakby na terenie naszej gminy kończy się ta procedura i działanie gminnej komisji, to do sądu wpłynęły 2. Ja też chcę jakby tutaj podkreślić, bo to jest ważne, że jakby działania gminnej komisji celem nadrzędnym nie jest skierowanie wniosku do sądu, naszym celem, jakby pracowników punktu i gminnej komisji jest to, żeby u danego człowieka nastąpiła zmiana zachowania. </w:t>
      </w:r>
    </w:p>
    <w:p w14:paraId="3CB3293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Jeżeli takiej zmiany nie ma i jest, albo jest to łamane notorycznie, jest wiedza nasza na ten temat, że ktoś ignoruje jakiekolwiek zalecenia, to dopiero wtedy na końcu, po wszystkich wezwaniach, po badaniu biegłych i jest kierowany taki wniosek do Sądu Rejonowego w Pruszkowie, w 2024 roku były 2 takie wnioski dla osób, które jakby w ogóle nie chciały współpracować i jakby nasze działania nie przyniosły skutków. Ale ja mówię, celem nadrzędnym jest zmiana </w:t>
      </w:r>
      <w:proofErr w:type="spellStart"/>
      <w:r w:rsidRPr="00583A33">
        <w:rPr>
          <w:rFonts w:ascii="Calibri" w:hAnsi="Calibri" w:cs="Calibri"/>
          <w:sz w:val="20"/>
          <w:szCs w:val="20"/>
        </w:rPr>
        <w:t>zachowań</w:t>
      </w:r>
      <w:proofErr w:type="spellEnd"/>
      <w:r w:rsidRPr="00583A33">
        <w:rPr>
          <w:rFonts w:ascii="Calibri" w:hAnsi="Calibri" w:cs="Calibri"/>
          <w:sz w:val="20"/>
          <w:szCs w:val="20"/>
        </w:rPr>
        <w:t xml:space="preserve">. Zawsze pracujemy w kierunku takim, żeby poprawić sytuację w danej rodzinie i żeby nie kierować wniosków do sądu, tylko żeby działać z rodziną. </w:t>
      </w:r>
    </w:p>
    <w:p w14:paraId="4040A96D"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Teresa Senderowska (Przewodnicząca Komisji Budżetu i Infrastruktury) </w:t>
      </w:r>
    </w:p>
    <w:p w14:paraId="0BB085E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w:t>
      </w:r>
    </w:p>
    <w:p w14:paraId="0E0DB77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3F438A0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w:t>
      </w:r>
    </w:p>
    <w:p w14:paraId="1D12DA7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7753588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AD Vocem do Pani Teresy, Anna Chojnacka. </w:t>
      </w:r>
    </w:p>
    <w:p w14:paraId="5378ECD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Anna Chojnacka (Radna) </w:t>
      </w:r>
    </w:p>
    <w:p w14:paraId="6122E93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witam wszystkich serdecznie. Ja chciałam tylko uzupełnić tutaj wypowiedź Pani Teresa. Miałam okazję być na konferencji w sprawie działania przemocy psychicznej, m.in. rozmawialiśmy o niebieskich kartach z Panią z policji, z zespołu </w:t>
      </w:r>
      <w:r w:rsidRPr="00583A33">
        <w:rPr>
          <w:rFonts w:ascii="Calibri" w:hAnsi="Calibri" w:cs="Calibri"/>
          <w:sz w:val="20"/>
          <w:szCs w:val="20"/>
        </w:rPr>
        <w:lastRenderedPageBreak/>
        <w:t xml:space="preserve">interdyscyplinarnego i chciałam powiedzieć, że nasz powiat Pruszkowski jest faktycznie terenem, który tych kart wydaje no jednym z najmniej wydawanych kart niebieskich i tych zakazów. Dobrze i niedobrze. Z 1 strony dobrze, bo pokazuje nam to, że jakby tej przemocy nie mamy, ale z drugiej strony, rozmawiając tutaj z Panią przedstawiciel zespołu interdyscyplinarnego, jakby no przedstawiciele gmin, które też brały udział w tym z GOPS-ów i z MOPS-ów, rozmawialiśmy, że w tych kartach niebieskich jednak jest pewna moc i ona dyscyplinuje osoby, które stosują tej przemocy tak psychicznej, fizycznej i seksualnej. Bo my sobie nie zdajemy sprawy z tego, że i w zasadzie zawsze kojarzymy tą przemoc fizyczną tak, że ktoś kogoś pobije i wtedy wzywamy policję. Natomiast zapominamy o tym, że jeszcze jest przemoc psychiczna i jeszcze jest przemoc seksualna, która w domach niestety ma, w różnych miejscach, ma miejsce. </w:t>
      </w:r>
    </w:p>
    <w:p w14:paraId="1359DF8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ja uważam, że te karty niebieskie, wedle mojej oceny, nie są narzędziem, które wpływają źle, bo nasze statystyki będą wykazywać, że faktycznie w naszej gminie dzieje się niedobrze. Natomiast jest to na pewno rzecz, która dyscyplinuje i też Pani, by policja mówiła, że oni to widzą, że przy zakładaniu tych niebieskich kart jednak ta statystyka później spada tej agresji, tak czy tej przemocy psychicznej, fizycznej i mówi właśnie, że jeżeli widzi się takie rzeczy, żeby przed tym się nie wzbraniać. Oczywiście należy przeprowadzić odpowiedni wywiad, ja tylko chciałam powiedzieć, że takimi organami do zgłaszania i podmiotami wszczynającymi takie procedury niebieskiej karty jest oczywiście policja, pomoc społecznej i ochrona zdrowia, więc może warto ten punkt trochę rozszerzyć i takie szkolenia przeprowadzić, żeby tutaj mieć większą i głębszą wiedzę na ten temat. Dziękuję. </w:t>
      </w:r>
    </w:p>
    <w:p w14:paraId="79E07A1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33B85B2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Mogę jeszcze </w:t>
      </w:r>
      <w:proofErr w:type="spellStart"/>
      <w:r w:rsidRPr="00583A33">
        <w:rPr>
          <w:rFonts w:ascii="Calibri" w:hAnsi="Calibri" w:cs="Calibri"/>
          <w:sz w:val="20"/>
          <w:szCs w:val="20"/>
        </w:rPr>
        <w:t>odpwoidzieć</w:t>
      </w:r>
      <w:proofErr w:type="spellEnd"/>
      <w:r w:rsidRPr="00583A33">
        <w:rPr>
          <w:rFonts w:ascii="Calibri" w:hAnsi="Calibri" w:cs="Calibri"/>
          <w:sz w:val="20"/>
          <w:szCs w:val="20"/>
        </w:rPr>
        <w:t xml:space="preserve">? </w:t>
      </w:r>
    </w:p>
    <w:p w14:paraId="428D099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37B577F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proszę bardzo. </w:t>
      </w:r>
    </w:p>
    <w:p w14:paraId="47C8FD1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04A2A04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To też, jakby gwoli ścisłości. To te 3 instytucje, które Pani podała, to jeszcze trzeba dodać 2, bo jeszcze oświata też jest zobligowana od samego początku oświaty, bo to jest 5 tych oraz gminna komisja. Te 5 jednostek, jakby może, może wszczynać procedurę niebieskiej karty. Jest jeszcze też przemoc finansowa, która też jakby podlega pod procedurę niebieskiej karty. Na pewno działania wobec przemocy domowej nie są weryfikowane pod względem statystyk. To mogę zapewnić, bo to byśmy chyba musieli zmienić zawód i jakby iść do fabryki, a nie zajmować się tymi rzeczami. </w:t>
      </w:r>
    </w:p>
    <w:p w14:paraId="6DEB380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na marginesie. </w:t>
      </w:r>
    </w:p>
    <w:p w14:paraId="73D150E3"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4019077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Pan Radny Dariusz Marcinkowski. </w:t>
      </w:r>
    </w:p>
    <w:p w14:paraId="1B40CCA2"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Marcinkowski (Radny) </w:t>
      </w:r>
    </w:p>
    <w:p w14:paraId="1FF7194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ja tak raczej ogólnie chcę tutaj jeden problem zdecydowanie ważny. To, co się dzieje globalnie na świecie, weźmiemy sobie tabelę na stronie trzeciej i czwartej, mamy rok 2021 i gwałtowny wzrost przychodów ze sprzedaży alkoholu. To jest lockdown, zamknięcie, czyli mamy stres, wyłączenie ze społeczeństwa, życia takiego powiedzmy bezpośredniego i następny gwałtowny wzrost mamy w momencie wybuchu wojny na Ukrainie to jest 2022 rok, jak sobie spojrzymy na tę tabelę, to te dane są porażające, bo jak przedstawię króciutko, rok 2022 było 51, rok 2023 61 000 000. A jak spojrzymy na dane w momencie wybuchu pandemii, lockdown mamy 40, a później mamy 46, czyli takie 2 elementy globalne zagrożenia społecznego, które spowodowała wojna, jak i lockdown i epidemia, powodują zdecydowanie tutaj załamanie społeczne, jako odbiór psychiki, zachowania społecznego itd. Także zastanawiające Panie Arturze, w jaki sposób Pan, jako osoba, która zna tematykę środka tak, zajmuje się tym tematem, może wpłynąć na informację, na przekaz, żeby w jaki sposób zahamować to spożycie alkoholu, bo jak się okazuje, rozumiem, że są wzrosty cen itd. ale te dane, które tutaj widzimy, pokazują, że ten przyrost spożycia alkoholu i wchodzenie ludzi w alkoholizm jest zdecydowanie coraz większe. I to pokazuje szczególnie te lata 2022, 2020 i 2024, to widzimy, jak to w tej chwili wygląda, że jednak strach przed zagrożeniem powoduje wzrost alkoholizmu. </w:t>
      </w:r>
    </w:p>
    <w:p w14:paraId="6590812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Taka moja tu uwaga i warto, żebyśmy my, jako samorząd zastanowili się, w jakim kierunku mamy wspierać właśnie takie działania, które Pan realizuje, czy te działania, które Pan jako osoba mocno zaangażowana [niezrozumiałe] od środka to wszystko [niezrozumiałe] powiedzmy, no zarówno organu wykonawczego, jak [niezrozumiałe] jakiejś pomocy, to taka moja uwaga. </w:t>
      </w:r>
    </w:p>
    <w:p w14:paraId="73B73A8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w:t>
      </w:r>
    </w:p>
    <w:p w14:paraId="574E8326"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lastRenderedPageBreak/>
        <w:t xml:space="preserve">Artur Kozieł (Pełnomocnika Wójta do Spraw Uzależnień) </w:t>
      </w:r>
    </w:p>
    <w:p w14:paraId="7A0A24B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Mogę się odnieść? Dziękuję za te uwagi. Też Pan Radny zapytał, co jakby można by zrobić, to myślę, że tutaj akurat gmina Raszyn, Państwo Radni zrobili bardzo dobrą robotę kilka lat temu i bardzo pożyteczną uchwalając uchwałę o ograniczeniu sprzedaży alkoholu w godzinach nocnych, też przypominam, że byliśmy jedną z pierwszych gmin na terenie Polski, uchwałę też jakby wtedy jakby pilotowała, działała przy tym z wielkim zaangażowaniem Pani Beata Adamiak. I to jesteśmy, że tak powiem, postrzegani w całym kraju, w tych obszarach, w których się poruszamy, na konferencjach czy na jakichś zjazdach, jesteśmy jako gmina Raszyn, postrzegani jako pionierzy, którzy skorzystali z tej możliwości i też zawsze przy rozmowach z komendantem czy z dzielnicowymi, czy z innymi policjantami zawsze mamy sygnały, że ta uchwała pomaga w tym, żeby jakby było bezpieczniej u nas, żeby był porządek, żeby było bardziej bezpiecznie na terenie gminy Raszyn. Także myślę, że to jest to jest kawał roboty, które jest zrobione już przez Państwa Radnych i przez wszystkich ludzi zaangażowanych w ten temat. </w:t>
      </w:r>
    </w:p>
    <w:p w14:paraId="723061F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Natomiast też co by jeszcze można było, to tak pierwsze, co mi przychodzi no to, żeby ograniczyć punkty sprzedaży, ale to też jest kwestia uchwał, kwestia, bo takie są trendy, tak w ogóle światowe, europejskie i Polski, ale to jest myślę, temat przyszłościowy. </w:t>
      </w:r>
    </w:p>
    <w:p w14:paraId="452C2683"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Marcinkowski (Radny) </w:t>
      </w:r>
    </w:p>
    <w:p w14:paraId="49CE565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Jeszcze mam pytanie uzupełniające. Czy w wyniku powiedzmy tego spożycia alkoholu, Pan jako pełnomocnik dostrzega jakby zwiększoną ilość osób, które wymagają wsparcia, czy te osoby się pojawiają u Pana? Że jest tych osób więcej pod kątem spożycia alkoholu czy uzależnienia, czy raczej to jest na tym samym poziomie, co od kilku lat w tej chwili było. Powiedzmy, mówię, no bo mamy rażący wzrost zużyci spożycia alkoholu, a czy te osoby powiedzmy z zagranicy, które duża ilość w tej chwili w Polsce się pojawiło, bo oficjalne dane mówią nam, że w gminie Raszyn, jak spojrzymy teraz do systemu odbioru odpadów komunalnych o 23  000 osób, które są w systemie tak, ale wiadomo, że gmina Raszyn to jest około 40 ponad tysięcy. Czy odczuwa Pan jakby zwiększonym wysiłek fizyczny w te prace w tym temacie? Czy inne osoby się pojawiały? Mówiąc o narodowości pod tym kątem. </w:t>
      </w:r>
    </w:p>
    <w:p w14:paraId="0BD23C6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Więcej w tym temacie, by Pan powiedział. </w:t>
      </w:r>
    </w:p>
    <w:p w14:paraId="1B638F7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55827DA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kwestii uzależnień i samego spożycia alkoholu, to jeżeli mówimy o cudzoziemcach, to mamy tego w punkcie trochę więcej, natomiast już w takich skrajnych przypadkach, kiedy przychodzą do nas czy to mieszkańcy, czy po prostu ludzie po porady, ale już w bardzo jakby słabym stanie, to są cudzoziemcy, którzy potrzebują schronisk i tego typu z tym się mierzymy czasami. Natomiast w kwestii jakby zaopiekowania się obcokrajowcami, to raczej wychodzi nam w szkołach problemy i procedury niebieskiej karty. </w:t>
      </w:r>
    </w:p>
    <w:p w14:paraId="0A1A36F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To wszystko jest powiązane też później z alkoholem. </w:t>
      </w:r>
    </w:p>
    <w:p w14:paraId="2ABBABC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Marcinkowski (Radny) </w:t>
      </w:r>
    </w:p>
    <w:p w14:paraId="7CB8AE8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to są przypadki sporadyczne czy sporo tych zdarzeń. </w:t>
      </w:r>
    </w:p>
    <w:p w14:paraId="540D543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1E6427D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Znaczy sporadyczne, w skali 40  000 załóżmy mieszkańców, no to można by powiedzieć, że sporadyczne. Natomiast ja tego tak nie </w:t>
      </w:r>
      <w:proofErr w:type="spellStart"/>
      <w:r w:rsidRPr="00583A33">
        <w:rPr>
          <w:rFonts w:ascii="Calibri" w:hAnsi="Calibri" w:cs="Calibri"/>
          <w:sz w:val="20"/>
          <w:szCs w:val="20"/>
        </w:rPr>
        <w:t>nie</w:t>
      </w:r>
      <w:proofErr w:type="spellEnd"/>
      <w:r w:rsidRPr="00583A33">
        <w:rPr>
          <w:rFonts w:ascii="Calibri" w:hAnsi="Calibri" w:cs="Calibri"/>
          <w:sz w:val="20"/>
          <w:szCs w:val="20"/>
        </w:rPr>
        <w:t xml:space="preserve"> postrzegam, jakby każde dziecko, które cierpi jest jakby tym najważniejszym dzieckiem tak. I czy to jest jedno, czy to jest 1 dorosły, czy 1 nastolatek, to warto pracować i warto pomagać tak, ale przybywa z automatu. Jest nas więcej obywateli, także przybywa tego, przybywa, przybywa procedur niebieskiej karty. Natomiast samych procedur do zobowiązania nie. Wręcz jak był lockdown, to tam było bardzo mało, teraz to się zwiększa. Natomiast to tak można powiedzieć, że w kwestii uzależnienia jest to na podobnym poziomie. </w:t>
      </w:r>
    </w:p>
    <w:p w14:paraId="0358E12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Marcinkowski (Radny) </w:t>
      </w:r>
    </w:p>
    <w:p w14:paraId="03C2A00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może w ramach komisji merytorycznej może byśmy rozmawiali na szczegółowo na te tematy. </w:t>
      </w:r>
    </w:p>
    <w:p w14:paraId="5C815CD1"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69D2B3F0"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Pan Radny Sławomir Ostrzyżek. </w:t>
      </w:r>
    </w:p>
    <w:p w14:paraId="534DDB3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Sławomir Ostrzyżek (Radny) </w:t>
      </w:r>
    </w:p>
    <w:p w14:paraId="6CE0F0A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Krótkie pytanie takie tylko, może nawet nie pytanie ale takie zdanie 4, które brzmi: wspieranie działań zapewniających zmiany modelu picia. Tak mi się jakoś taka nasuwa sugestia, że są jakieś modele, które by można preferować. Przepraszam, że to w ten sposób mówię, ale to taki wyraźnie ten zapis. Ja wiem, że dalsza część jest trochę inna już, ale są jakieś modele picia, które by że tak powiem, były akceptowalne. </w:t>
      </w:r>
    </w:p>
    <w:p w14:paraId="0C7D1EA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lastRenderedPageBreak/>
        <w:t xml:space="preserve">Artur Kozieł (Pełnomocnika Wójta do Spraw Uzależnień) </w:t>
      </w:r>
    </w:p>
    <w:p w14:paraId="370E647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Jest w tej chwili taki trend czy też moda, czy może też sposób tak, że jakby są takie są takie działania podejmowane, że jakby nie każda osoba uzależniona lub też nie każda osoba nadużywająca alkoholu musi zostać abstynentem. W latach 80/90 było to jakby jasne, oczywiste, pijesz za dużo, masz przestać pić i koniec tak. Natomiast teraz są specjalne programy redukcji szkód, gdzie jakby schodzi się powoli z ilości wypijanego alkoholu. Jest to praca taka systematyczna z ludźmi, gdzie jakby straty osiągnięte przez daną osobę na początku kontaktu ze środowiskiem </w:t>
      </w:r>
      <w:proofErr w:type="spellStart"/>
      <w:r w:rsidRPr="00583A33">
        <w:rPr>
          <w:rFonts w:ascii="Calibri" w:hAnsi="Calibri" w:cs="Calibri"/>
          <w:sz w:val="20"/>
          <w:szCs w:val="20"/>
        </w:rPr>
        <w:t>absynenckim</w:t>
      </w:r>
      <w:proofErr w:type="spellEnd"/>
      <w:r w:rsidRPr="00583A33">
        <w:rPr>
          <w:rFonts w:ascii="Calibri" w:hAnsi="Calibri" w:cs="Calibri"/>
          <w:sz w:val="20"/>
          <w:szCs w:val="20"/>
        </w:rPr>
        <w:t xml:space="preserve"> jeszcze nie są duże. Jeszcze ma rodzinę, ma pracy, ale zdecydowanie za dużo pije tak, jakby te działania polegają na tym, żeby tego picie było coraz mniej, coraz mniej. Oczywiście cel też jest jeden, żeby zachowywała abstynencję. Natomiast nie jest to cel od razu na sam początek terapii czy spotkań z terapeutą. To jest troszkę inny program, inne programy, jakby wszystko to, co prowadzi do tych właśnie przysłowiowej redukcji szkód, które powstają w życiu w związku z piciem alkoholu, żeby redukować te konsekwencje. I wtedy dana osoba zauważa pozytywy, zauważa zmiany w swoim życiu na lepsze no i często bywa tak, że po prostu idzie jednak w tym pozytywne zachowania tak, że na początku ogranicza picie, później zaprzestaje. To jest taki system małych kroków. </w:t>
      </w:r>
    </w:p>
    <w:p w14:paraId="3E30AA48"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Sławomir Ostrzyżek (Radny) </w:t>
      </w:r>
    </w:p>
    <w:p w14:paraId="6C01547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Natomiast rzeczywiście się zmieniło, bo zawsze, jak pamiętam, to było tak kategorycznie nie, koniec. Prawda. jeżeli kogoś wysłaliśmy do jakiegoś ośrodka, z tego ośrodka był wyrzucany, ktokolwiek gdzieś tam poczuł jakąś najmniejszą ilość alkoholu. Rozumiem, że to jakoś naukowo jest uzasadnione. </w:t>
      </w:r>
    </w:p>
    <w:p w14:paraId="0A12179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w:t>
      </w:r>
    </w:p>
    <w:p w14:paraId="731F1AA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0B4F222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Jeszcze Pan Radny Dariusz Wieteska. </w:t>
      </w:r>
    </w:p>
    <w:p w14:paraId="75DD50A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466D3DB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Ja tylko z 1 pytaniem. Panie pełnomocniku, wracam do tej kwestii osób w ciągu alkoholowym, jeżeli osoba jest powiedzmy jakoś tam agresywna, niebezpieczna czy własnemu życiu zagraża i zostaje wezwana policja. To, co się dzieje z taką osobą, gdzie ona jest w tej chwili? Ona jest przetrzymywana na policji czy co się dzieje? Szpitale, o ile wiem, pijanych nie przyjmują, którzy nie mają problemu, tylko są pijani po prostu, nie są połamani np. Proszę. </w:t>
      </w:r>
    </w:p>
    <w:p w14:paraId="67E55DE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65518C7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 moich informacji wynika, że patrol policji zabiera takiego delikwenta i wiezie na badanie lekarskie do szpitala do Pruszkowa. Tam lekarz ocenia czy w stan zdrowia jakby i wtedy policja decyduje, na które przysłowiowe miejsce odosobnienia można danego pacjenta zanieść, czy to Pruszków. Czy tak nie ma, to bym nie był... Wiem, że mają jakieś takie pomieszczenie, gdzie trzymają. Z tym, że to jest pewnie na 2-3 osoby na cały powiat, ale to by trzeba było myślę bardziej wyczerpującej odpowiedzi udzieliłby komendant. </w:t>
      </w:r>
    </w:p>
    <w:p w14:paraId="048687A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380DC92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to jest właśnie w awaryjnej sytuacji, kiedy jest agresja czy coś. </w:t>
      </w:r>
    </w:p>
    <w:p w14:paraId="03EB010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6993999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Natomiast wiem, że najpierw wiozą na badanie do szpitala i później zagospodarowują gdzieś daną osobę. </w:t>
      </w:r>
    </w:p>
    <w:p w14:paraId="5E79636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71E7E6F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No stąd pana sugestia, że 112 rozumiem. </w:t>
      </w:r>
    </w:p>
    <w:p w14:paraId="6894B5E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2C13117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 tak. </w:t>
      </w:r>
    </w:p>
    <w:p w14:paraId="7292FFE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Dariusz Wieteska (Radny) </w:t>
      </w:r>
    </w:p>
    <w:p w14:paraId="0C70987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w:t>
      </w:r>
    </w:p>
    <w:p w14:paraId="5696BD37"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6FE5BD9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Bo powiedział pan Panie Radny bardzo ważną rzecz, jeżeli taka osoba zagraża sobie tak. Dokładnie tak. I to na tej podstawie, jakby działania policji są podejmowane. Dziękuję. </w:t>
      </w:r>
    </w:p>
    <w:p w14:paraId="5BA76F85"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lastRenderedPageBreak/>
        <w:t xml:space="preserve">Jarosław Aranowski (Przewodniczący Rady) </w:t>
      </w:r>
    </w:p>
    <w:p w14:paraId="416E328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Nie ma więcej chętnych do zabrania głosu. Wobec powyższego przechodzimy do kolejnego punktu. Tutaj Panu Arturowi dziękujemy. </w:t>
      </w:r>
    </w:p>
    <w:p w14:paraId="3B9576D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Artur Kozieł (Pełnomocnika Wójta do Spraw Uzależnień) </w:t>
      </w:r>
    </w:p>
    <w:p w14:paraId="6FFD752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w:t>
      </w:r>
    </w:p>
    <w:p w14:paraId="6984C2A4"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252C0D7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Myślę, że faktycznie taka komisja, ja generalnie byłem zwolennikiem, że w ogóle sprawozdanie było z jakąś głębszą dyskusją na komisji, ale zwyczajowo jest ono na sesji, wiec postąpiliśmy tak samo, jak co roku. Niemniej myślę, że można byłoby takie spotkanie w ramach komisji przynajmniej raz do roku zrobić. Nawet przed taką sesją. Tak, dobrze. Dziękuję bardzo. Przechodzimy do pkt 8. Sprawozdanie kierownika Gminnego Ośrodka Pomocy Społecznej w Raszynie. Pani kierownik Elwira Rogowska bardzo proszę, zapraszam Panią. Tak, proszę bardzo. </w:t>
      </w:r>
    </w:p>
    <w:p w14:paraId="260E03D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Elwira Rogowska (Kierownik Gminnego Ośrodka Pomocy Społecznej) </w:t>
      </w:r>
    </w:p>
    <w:p w14:paraId="02B65F5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Państwu. Corocznie składam Państwu sprawozdanie z działalności Gminnego Ośrodka Pomocy Społecznej. Mam nadzieję, że Państwo żeście się zapoznali z tym sprawozdaniem. Słucham? </w:t>
      </w:r>
    </w:p>
    <w:p w14:paraId="29747FB2"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Mówca 6 </w:t>
      </w:r>
    </w:p>
    <w:p w14:paraId="7553A98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Sesji, nie mamy załączonego. </w:t>
      </w:r>
    </w:p>
    <w:p w14:paraId="259AA28A"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385A588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było wysyłane w korespondencji. Tak proszę załączyć. </w:t>
      </w:r>
    </w:p>
    <w:p w14:paraId="7D032F6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Elwira Rogowska (Kierownik Gminnego Ośrodka Pomocy Społecznej) </w:t>
      </w:r>
    </w:p>
    <w:p w14:paraId="7E3F302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To przepraszam, nie widziałam że taka sytuacja, to znaczy tak państwo wiecie, no rokrocznie mamy 28 ustaw, bardzo szerokim spektrum różnych spraw i problemów, różne dodatki, zasiłki. Niemniej Państwo jesteście pierwszą nową Radą przed którą składam to sprawozdanie, więc czuje się w obowiązku, żeby Państwu powiedzieć, że był otrzymać pomoc z pomocy społecznej musimy spełniać kryterium dochodowe, który wynosi obecnie 1100  zł netto dla osoby samotnej, 823 dla osoby w rodzinie netto. Niemniej i to jest pierwszy jakby nasz taki wskaźnik, na który patrzymy. Następnie przyglądamy się, dlaczego jest tak niski dochód i jaki jest jakiś powód tego niskiego dochodu, te powody określamy w 10 czy tam 13 punktach, które są tzw. przyczynami udzielania pomocy, bo zawsze ten niski dochód jest spowodowany jakąś trudną sytuacją w rodzinie. </w:t>
      </w:r>
    </w:p>
    <w:p w14:paraId="592733F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Niemniej jednak nawet jeżeli osoby przekraczają to kryterium w rodzinie, ustawa o pomocy społecznej pozwala nam zastosować pomoc nawet takich przypadkach. Dlatego to jest ustawa otwarta dla wszystkich mieszkańców, ale w sytuacji, kiedy ten dochód jest powyżej, szczegółowo analizujemy potrzeby i przyczyny. Proszę Państwa, więc mamy 28 ustaw, na podstawie których pracowaliśmy w ubiegłym roku, a także 16 uchwał Rady Gminy, które są jeszcze cały czas aktualne, na których pracujemy. Pierwszy punkt to jest realizacja zadań i chciałam Państwu powiedzieć, że obserwujemy niejako spadek świadczeń pieniężnych i w stosunku do uprzednich lat celowo robię takie zestawienie od 2015 roku. Państwo sami widzicie jednak poprawia się sytuacja materialno-bytowa naszego społeczeństwa, dlatego że spada nam liczba przyznanych decyzji o świadczeń i to właśnie jest w tabeli nr 1. Liczba osób, którym przyznano decyzję o świadczenia, to jest postępowanie zgodnie z ustawą, administracyjne, gdzie właśnie musi być ten dochód niski albo nie niski, musi być dysfunkcja. Indywidualnie uznaniowo rozpatrywane, przyznawane. </w:t>
      </w:r>
    </w:p>
    <w:p w14:paraId="5002596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Takich sytuacji mieliśmy w tamtym roku 79 osób, którym decyzją przyznaliśmy świadczenie z pomocy społecznej w Raszynie, następnie na Rybiu 36, na Nowych Grocholicach 18. W stosunku do lat poprzednich no 2015/16 widzimy zdecydowany spadek, generalnie jest zdecydowany spadek, jeżeli chodzi o świadczenia pieniężne z pomocy społecznej. Najczęstszymi powodami dla których pracownicy socjalni zaznaczali tę trudną sytuację finansową w rodzinie była długotrwała i ciężka choroba, ubóstwo, niepełnosprawność i dopiero na czwartym miejscu bezrobocie, także bezradność rodziny, niepełnoletnie, wielodzietne. Proszę Państwa, są takie zasiłki, które dajemy niejako obligatoryjnie, a są takie, że dajemy je fakultatywnie, więc jeżeli jest taka sytuacja, że ktoś ma orzeczenie o niepełnosprawności umiarkowany bądź znacznym, otrzymuje z pomocy społecznej zasiłek stały. Zasiłek stały był wypłacony dla 46 osób w 2024 roku, to jest taka sytuacja, że te 46 osób z terenu naszej gminy korzysta tylko z tego świadczenia. Świadczenie ma ubezpieczenie zdrowotne, jest przyznawane obligatoryjnie. Natomiast zasiłki celowe są zasiłkami uznaniowymi, gdzie wpływ ma na to oczywiście dochód i ten powód, czyli ta dysfunkcja i takich zasiłków w 24. roku było udzielone 84. Ewidentny spadek w stosunku do lat ubiegłych. I zaraz Państwu wytłumaczę jeszcze, jaka jest zmiana teraz u nas pomocy </w:t>
      </w:r>
      <w:r w:rsidRPr="00583A33">
        <w:rPr>
          <w:rFonts w:ascii="Calibri" w:hAnsi="Calibri" w:cs="Calibri"/>
          <w:sz w:val="20"/>
          <w:szCs w:val="20"/>
        </w:rPr>
        <w:lastRenderedPageBreak/>
        <w:t xml:space="preserve">społecznej. Później może troszeczkę, zanim omówię te programy np. program dożywianie i posiłki. Tutaj też zauważamy, że jest spadek. Coraz mniej zgłasza się rodzin, dzieci ze szkół do tego, żeby dofinansować posiłek dzieciom. To jest taka sytuacja, gdzie możemy dzieciom przyznać ten posiłek i płacimy za niego, natomiast rodziców, którzy się ubiegają o tego typu formy pomocy, jest coraz mniej. Udzieliliśmy także 7 osobom bezdomnych schronienia osobom, które mają ostatnie miejsce zameldowania w gminie Raszyn, przybywają one na terenie województwa mazowieckiego w różnych schroniskach czasami i dalej. I koszt tego wyniósł 101  000, 7 osobom zapewniliśmy schronienie, tymczasowe schronienie. To się tak nazywa zgodnie z ustawą. W 2024 roku na koszt gminy pochowaliśmy 3 mieszkańców, usługi opiekuńcze przyznaliśmy w 24. roku 26 osobom. </w:t>
      </w:r>
    </w:p>
    <w:p w14:paraId="052DE01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Mamy tutaj dofinansowanie z programu opieka 75 plus, no proszę Państwa, większość naszych osób, u których są usługi opiekuńcze, to są osoby 75 plus i mają bardzo trudną sytuację, mają bardzo trudną sytuację zdrowotną, już to są osoby niesamodzielne, teraz jest norma mówić niesamodzielne. W związku z tym mają przyznane usługi opiekuńcze. No i nie mamy skarg tutaj, jeżeli chodzi na firmę, która obecnie wykonuje to usługi. Są także usługi w formie </w:t>
      </w:r>
      <w:proofErr w:type="spellStart"/>
      <w:r w:rsidRPr="00583A33">
        <w:rPr>
          <w:rFonts w:ascii="Calibri" w:hAnsi="Calibri" w:cs="Calibri"/>
          <w:sz w:val="20"/>
          <w:szCs w:val="20"/>
        </w:rPr>
        <w:t>teleopieki</w:t>
      </w:r>
      <w:proofErr w:type="spellEnd"/>
      <w:r w:rsidRPr="00583A33">
        <w:rPr>
          <w:rFonts w:ascii="Calibri" w:hAnsi="Calibri" w:cs="Calibri"/>
          <w:sz w:val="20"/>
          <w:szCs w:val="20"/>
        </w:rPr>
        <w:t xml:space="preserve">, to jest kontynuacja projektu, którego gmina podjęła się w 2000 bodajże 18. roku. W dalszym ciągu oferujemy opaski </w:t>
      </w:r>
      <w:proofErr w:type="spellStart"/>
      <w:r w:rsidRPr="00583A33">
        <w:rPr>
          <w:rFonts w:ascii="Calibri" w:hAnsi="Calibri" w:cs="Calibri"/>
          <w:sz w:val="20"/>
          <w:szCs w:val="20"/>
        </w:rPr>
        <w:t>teleopieki</w:t>
      </w:r>
      <w:proofErr w:type="spellEnd"/>
      <w:r w:rsidRPr="00583A33">
        <w:rPr>
          <w:rFonts w:ascii="Calibri" w:hAnsi="Calibri" w:cs="Calibri"/>
          <w:sz w:val="20"/>
          <w:szCs w:val="20"/>
        </w:rPr>
        <w:t xml:space="preserve">, które się nie cieszą powodzeniem wśród starszych osób, starsze osoby nie chcą nosi żadnych opasek, gdzie naciskają sobie przyciski, jest SOS wzywamy, gdzie mają pomoc od razu i tutaj jest problem taki mentalny z nimi. Oni oszczędzają te opaski, odkładają. A mieliśmy taką sytuację, że pracownik gminy emerytowany nie chciał tej opaski, a upadł, kapusta się gotowała, nikt się nie mógł dostać po 1,5, godziny ledwie żywa, uratowana przez sąsiadkę tak naprawdę, która miała kupić jej bułeczki i widzicie Państwo, jest naoczny przykład, tak że taka opaska, gdyby, bo upadła, nie mogła wstać, gdyby miała na ręku opaskę pomoc byłaby natychmiastowa. Nie zdecydowała się, nie dociera ten przekaz do osób starszych, mimo że mamy ich tak dużo na terenie gminy. Mają tą mentalność taką, że nie chcą, żeby ich coś śledziło i bardzo mnie to boli, bo myślałam, że to będzie cieszyło się większą jakby zainteresowaniem większym. Gmina ponosi za 16 osób w 2024 roku odpłatność za pobyt w domu pomocy społecznej. Proszę Państwa wzrosła, mimo że spadła liczba osób, wzrosła nam kwota opłacania tych domów pomocy społecznej, których usługi mają horrendalne ceny, ale to już musimy ponosić konsekwencje decyzji z ubiegłych lat. To są bardzo trudne przypadki. </w:t>
      </w:r>
    </w:p>
    <w:p w14:paraId="4BFA103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Każda indywidualnie podejmowana decyzja, mocno analizowana przez pracowników i przeze mnie. Także płacimy ubezpieczenie zdrowotne dla osób, które nie są w stanie, nigdzie nie są ubezpieczone zdrowotnie, to jest tutaj było wydanych 36 decyzji. My wydajemy decyzje na ubezpieczenie na świadczenie opieki zdrowotnej, świadczony w ośrodkach ze środków publicznych. I tutaj jest taka sytuacja, jeżeli ktoś jest nieubezpieczony, a znajdzie się w szpitalu, to szpital do nas pisze. I my, jeżeli są podstawy, do tego, wydajemy taką decyzję na 90 dni, albo może być też taka sytuacja, że osoba się do zgłosi i wtedy będzie miała także ubezpieczenie zdrowotne na 90 dni od dnia złożenia wniosku, jeżeli spełnia warunki ustawowe. Do nich należy obywatelstwo polskie, miejsce zamieszkania na terenie gminy, dochód poniżej kryterium i brak tej różnicy między dochodem wykazywanym, a w czasie wywiadu środowiskowego a warunkami życia bym to tak określiła. </w:t>
      </w:r>
    </w:p>
    <w:p w14:paraId="534C191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Także jest u nas świadczona, znaczy była świadczona pomoc obywatelom Ukrainy. Obywatele Ukrainy bardzo rzadko zgłaszają się do nas o pomoc. Jest to dla nich, znaczy no, mimo że jest znaczna liczba, tak może powiedziała, znaczna liczba osób obywatelstwa ukraińskiego, które są na terenie naszej gminy, zasiłek celowy był udzielony 1 mieszkańcowi. Sprawienie pogrzebu było dla 2 obywateli Ukrainy i to jednorazowe świadczenie w 24. roku wypłacono jeszcze dla 51 obywateli Ukrainy. To są wszystko pieniądze, które do nas z funduszu pomocy Banku Gospodarstwa Krajowego, który pokrywa pomoc dla obywateli Ukrainy, to jest specjalny Fundusz, to nie są nasze środki własne. Mamy także ze środków program państwowych budżetowych, program asystent osobisty osoby z niepełnosprawnością i także program opieka </w:t>
      </w:r>
      <w:proofErr w:type="spellStart"/>
      <w:r w:rsidRPr="00583A33">
        <w:rPr>
          <w:rFonts w:ascii="Calibri" w:hAnsi="Calibri" w:cs="Calibri"/>
          <w:sz w:val="20"/>
          <w:szCs w:val="20"/>
        </w:rPr>
        <w:t>wytchnieniowa</w:t>
      </w:r>
      <w:proofErr w:type="spellEnd"/>
      <w:r w:rsidRPr="00583A33">
        <w:rPr>
          <w:rFonts w:ascii="Calibri" w:hAnsi="Calibri" w:cs="Calibri"/>
          <w:sz w:val="20"/>
          <w:szCs w:val="20"/>
        </w:rPr>
        <w:t xml:space="preserve">. </w:t>
      </w:r>
    </w:p>
    <w:p w14:paraId="296B79C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Wiecie Państwo, że kontynuujemy te programy i one mają coraz więcej osób chętnych. Natomiast to tak wygląda, że my wnioskujemy o dużą pulę pieniędzy, dostajemy jakąś pulę pieniędzy z przydziału, które są no zawsze wykorzystamy do zera. To, co dostajemy, zawsze wykorzystujemy do końca, tak. I mamy osoby chętne i te osoby nam z trudnością, ale jednak przedstawiają i znajdują osoby, które pełnią tą usługę asystenta osobistego i opieki </w:t>
      </w:r>
      <w:proofErr w:type="spellStart"/>
      <w:r w:rsidRPr="00583A33">
        <w:rPr>
          <w:rFonts w:ascii="Calibri" w:hAnsi="Calibri" w:cs="Calibri"/>
          <w:sz w:val="20"/>
          <w:szCs w:val="20"/>
        </w:rPr>
        <w:t>wytchnieniowej</w:t>
      </w:r>
      <w:proofErr w:type="spellEnd"/>
      <w:r w:rsidRPr="00583A33">
        <w:rPr>
          <w:rFonts w:ascii="Calibri" w:hAnsi="Calibri" w:cs="Calibri"/>
          <w:sz w:val="20"/>
          <w:szCs w:val="20"/>
        </w:rPr>
        <w:t xml:space="preserve">. Także Ośrodek Pomocy Społecznej obsługuje zespół interdyscyplinarny. I tutaj chciałam Państwu powiedzieć, że ilość niebieskich kart w 2024 roku była 39, a liczba spotkań grup roboczych 148. Mówię to dlatego, bo Ośrodek Pomocy ma zadanie ustawowe obsługę zespołu interdyscyplinarnego, jest administratorem danych w każdej grupie roboczej musi być pracownik socjalny i policjant i takie grupy robocze właśnie w 2024 roku miał miejsce 148. Te grupy robocze są realizowane u pełnomocnika na Poniatowskiego 20. I tu Państwu jeszcze przedstawiam na stronie 11 rozkład terytorialnej ilości niebieskich kart, dlatego że wydawało mi się to dosyć, no może być ciekawe, czy coś wyszło z tych liczb. </w:t>
      </w:r>
    </w:p>
    <w:p w14:paraId="1B2B626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tutaj proszę Państwa, jest taka sytuacja, że Rybie 1, Rybie 2 i Rybie 3, czyli Rybie, ma łącznie 9 niebieskich kart. Raszyn 1 i Nowy Grocholice, to jest podział jakby sołecki ma 9 niebieskich kart, Raszyn 02 ma 6 niebieskich kart, Raszyn 02 czyli to sołectwo tu blisko gminy. I wszystkie pozostałe wsie, to znaczy Sękocin Stary, Nowy Las, Falenty, Falenty Nowe, Duże, Jaworowa 1, 2, Puchały, Łady, </w:t>
      </w:r>
      <w:r w:rsidRPr="00583A33">
        <w:rPr>
          <w:rFonts w:ascii="Calibri" w:hAnsi="Calibri" w:cs="Calibri"/>
          <w:sz w:val="20"/>
          <w:szCs w:val="20"/>
        </w:rPr>
        <w:lastRenderedPageBreak/>
        <w:t xml:space="preserve">Dawidy, Dawidy Bankowe, Laszczki, Słomin, Wypędy, Janki, Podolszyn Nowy 15 kart. </w:t>
      </w:r>
    </w:p>
    <w:p w14:paraId="6A6B734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 tym wszystkim wsie, jak się tak przyjrzeli, to tak bym to oceniła, że martwi mnie Raszyn 02, bo tu jest 6 kart. To jest niewielki teren, nie wiem jak zagęszczenie ludzi, bo zwykle to tak jest, że im większe zagęszczenie ludzi, to tym więcej tego typu sytuacji tak, więc no tak wygląda, to zostawienie. No oprócz pomocy społecznej... I teraz jeszcze właśnie chciałam Państwu powiedzieć, że ewidentnie widzimy wzrost pracy związanej z przemocą, dlatego że pracownicy socjalni muszą napisać plan pomocy dla każdej osoby, dla której założona jest niebieska karta. W tych niebieskich kartach mamy, proszę Państwa, bo tu jest jeszcze sprawozdanie z realizacji zadań w zakresie wspierania rodziny za 24. rok, no to tutaj pozwoliłam sobie zrobić takie zestawienie, że w 24. roku mieliśmy 41 dzieci, w których były niebieskie karty, czyli liczba dzieci w rodzinach z niebieską kartą było ich 41, dla każdych z tych dzieci zakładamy standardy ochrony małoletnich i jeżeli w ogóle jest taka sytuacja, że mamy rodzinę podejrzaną o zaniedbanie dziecka, to w tej sytuacji i w ogóle od razu zakładamy, wprowadzamy te standardy ochrony małoletnich, gdzie następnym krokiem jest przyjrzenie się tej rodziny. I no niestety, często jest także założenie bliskiej karty. Także zauważamy wzrost pracy, jeżeli chodzi o przemoc. Moje dziewczyny cały czas latają do tego punktu na grupy robocze i tam mają pracy z rodzinami. </w:t>
      </w:r>
    </w:p>
    <w:p w14:paraId="3731F41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No, oprócz tej pracy, która jest tak trudno wymierna w pomocy społecznej i taka jest nie do uchwycenia, mamy taką, co jest bardzo konkretna. I tą konkretną pracą jest wypłacanie świadczeń rodzinnych, zasiłków rodzinnych, wycinkowych, różnych dodatków. Proszę Państwa, muszę Państwu powiedzieć, że kryterium pomocy społecznej wynosi teraz 1010  zł na osobę samotną i 823 osoby w rodzinie. Natomiast kryterium w świadczeniach rodzinnych, czyli w zasiłkach rodzinnych z dodatkami, wynosi 674  zł, czyli o wiele niżej i 764 dla osób z niepełnosprawnością i 674 dla wszystkich pozostałych rodzin. Becikowe jest wypłacane w kryterium 1922 osoby w rodzinie, czyli tutaj też kryteria są i one zawsze były wyższe niż pomocy społecznej, a teraz jest odwrotnie. Teraz mamy spadek rodzin z zasiłkami rodzinnymi, bo jest to kryterium niskie i jedyną sytuacją, gdzie powiedzmy, pozostają na tym samym poziomie te wypłaty to jest tam, gdzie nie ma kryterium dochodowego i jest niepełnosprawność, bo zasiłki pielęgnacyjne przyznawane są niezależnie od dochodu i świadczenie pielęgnacyjne także jest wypłacane niezależnie od dochodu, świadczenie pielęgnacyjne to jest kwota 290, w tamtym 24. roku i była to kwota... Zaraz jaka była, 2988. Gdzie tu mam tyle tych kwot, 2988 netto na osobę w rodzinie. Nastąpiła zmiana ustawy i teraz, jeżeli matka ma dwoje dzieci, otrzymuje 2  × tą kwotę i może także pracować. Przedtem to było niemożliwe. </w:t>
      </w:r>
    </w:p>
    <w:p w14:paraId="126DB78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tutaj jest taka sytuacja, że nie spadają nam te świadczenia, ponieważ każdy może z nich skorzystać tak. I zarówno w pomocy społecznej mamy, to się nam pokrywa. Myślałam, proszę Państwa, że tylko u nas się tak dzieje, ale będąc w starostwie na konferencji okazało się, że wszystkie gminy, cały powiat i podejrzewam, że w Województwie Mazowieckim jest tego typu tendencja. Dlaczego udzielamy pomocy; długotrwała choroba, niepełnosprawność, ubóstwo, bezrobocie dopiero na czwartym miejscu, powody udzielania pomocy, czyli to nie jest tylko u nas w Raszynie, ale także to jest i w powiecie, i w województwie Mazowieckim. I sprawa związana z niepełnosprawnością jest, bo tam nie ma żadnego kryterium, więc jakby utrzymują się na podobnym poziomie wypłaty, tutaj nie spada, jest status quo, bym to tak określiła albo wzrasta nawet. Możecie Państwo zobaczyć ze sprawozdania wynika, ale ja Państwu chcę tylko przedstawić takie najciekawsze rzeczy, już nie będę Państwu tych cyfr czytała. Będziecie mieli sprawozdanie, będziecie mogli sobie obejrzeć dokładnie, jak to w poszczególnych latach wyglądało. No i Państwu muszę powiedzieć, że jeżeli chodzi o fundusz alimentacyjny, to jest taka sytuacja, że wzrosło kryterium do 1200  zł funduszu alimentacyjnym, czyli matka samotna z dzieckiem ma kryterium dochodowe 2400 netto, podczas kiedy musielibyśmy się zastanowić, jak to się odnosi do najniższego wynagrodzenia netto, które jest ustalone w państwie. I tutaj to powiedziałabym, że moje refleksje nie byłyby za szczególne w tym przypadku. No ale nie będę oceniać działania państwa, w każdym razie w 2024 roku mieliśmy 37 osób uprawnionych i 28 rodzin, to na 24  000 mieszkańców jest po prostu trochę mało, ale tak już jest, bogaciejemy i te matki nie mogą się ubiegać. </w:t>
      </w:r>
    </w:p>
    <w:p w14:paraId="1627619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Jeżeli chodzi o kartę dużej rodziny, Państwo wiecie, że karty wydajemy dużej rodziny, że ich jest tam przyznanych w 24. roku 213, elektronicznych 225. Natomiast chciałabym Państwu przedstawić takie zestawienie, które jakby wynika z wydanych kart, bo wydawało mi się ciekawe, ile w naszej gminie jest rodzin z trójką dzieci. I tych rodzin z trójką dzieci, gdzie jest wydana karta jest 683, gdzie jest czworo dzieci jest 117, pięcioro 18, sześcioro 6 i są nawet 2 rodziny, które mają po siedmioro dzieci. Także tak to wygląda i najczęściej jednak ludzie mają troje dzieci. Jest, tak, były 2 kiedyś, a teraz to nie wiem. </w:t>
      </w:r>
    </w:p>
    <w:p w14:paraId="7FD858C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No to ja proszę o kontakt, a nie to jest stara sprawa. </w:t>
      </w:r>
    </w:p>
    <w:p w14:paraId="29D3234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będę rzucać nazwiskami. Proszę Państwa, tutaj jest także nasz budżet, który w związku z tym, że nie wypłacamy świadczeń 500 plus wychowawczych, no to nam zmalał. Mniej tych milionów przeleciało przez nasze budżety gminne. Natomiast tutaj proszę Państwa, jeszcze jest sprawozdanie z realizacji zadań w zakresie wspierania rodziny. Ja chciałabym z tego sprawozdania powiedzieć Państwu, że przygotowuje gminny program wspierania rodziny, bo on się kończy w tym roku i będę u Państwa z nowym programem </w:t>
      </w:r>
      <w:r w:rsidRPr="00583A33">
        <w:rPr>
          <w:rFonts w:ascii="Calibri" w:hAnsi="Calibri" w:cs="Calibri"/>
          <w:sz w:val="20"/>
          <w:szCs w:val="20"/>
        </w:rPr>
        <w:lastRenderedPageBreak/>
        <w:t xml:space="preserve">wspierania rodziny przystępowała do tego, żeby go uchwałą przyjąć. Chciałam powiedzieć, że asystent rodziny podjął współpracę z 9 rodzinami i 21 dzieci w tych rodzinach. To jest w 2024 roku tak, tutaj państwo opisuje poradnictwo specjalistyczne, do jakich wysyłamy, to są prawne, psychologiczne i rodzinne, psychologiczne to poradnie psychologiczne w Pruszkowie, na terenie naszej gminy wysyłamy mamy tutaj no punt konsultacyjny tak. </w:t>
      </w:r>
    </w:p>
    <w:p w14:paraId="23FD828F"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Proszę Państwa jeszcze jeżeli chodzi o poradnictwo prawne, no to ten nieodpłatny punkt prawny i teraz też się zastanawiam, czy on jakiś dane mógłby mi podać. </w:t>
      </w:r>
    </w:p>
    <w:p w14:paraId="4F86760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Mamy tutaj też współpracę z ośrodkiem interwencji kryzysowej w Piastowie, specjalistycznym ośrodkiem wsparcia w Piastowie. Natomiast jeżeli chodzi o przemoc, przypomniało mi się po jest nowa ustawa z przemocy i gdzie jesteśmy zobowiązani, jakby ją realizować. Mamy pewien problem, ponieważ praca z osobami doznającymi przemocy to nie jest żaden problem, bo są różne spotkania, grupy terapeutyczne, natomiast nie możemy pracować, dziewczyny się skarżą, z osobami stosującymi przemoc. I muszę Państwu powiedzieć, że od początku, jak istnieje ustawa, starosta nie zabezpieczył nas w programy edukacyjne dla sprawców przemocy, które mają być realizowane właśnie w ośrodku interwencji kryzysowej w Piastowie. Nie wiem, czy brakuje pieniędzy, czy brakuje specjalistów. Niemniej najtrudniej jest z osobami, które po prostu stosują przemoc. Z nimi dziewczyny skarżą się, że nie mogą, nie mają żadnych narzędzi, żeby z nimi pracować. </w:t>
      </w:r>
    </w:p>
    <w:p w14:paraId="746AA85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Mamy także zabezpieczone jakby przez mamy jakby w tej ustawie o wspieraniu rodziny, placówki wsparcia dziennego, no i Państwo wiecie, że mamy 2 placówki wsparcia dziennego, które tutaj tak ładnie ognisko wychowawcze w Jaworowej opisało, że realizowało zadania statutowe w oparciu o 2 grupy wychowawcze, dysponując 30 miejscami. Ze sprawozdania za 2024 rok składanego do ogół wynika, że korzystających dzieci w roku sprawozdawczym było 91, mimo że mają 30 miejsc. Bo jest ta rotacja tych dzieci. Liczba ta nie uwzględnia jeszcze dzieci biorących udział w imprezach otwartych, w warsztatach ogólnie dostępnych oraz opiekunów dzieci korzystających ze wsparcia w formie warsztatów poradnictwa realizowanego przez placówkę. Zaznaczam, że blisko 85% dzieci zapisanych do ogniska posiada orzeczenie o niepełnosprawności, przeważnie są to dzieci ze spektrum autyzmu. </w:t>
      </w:r>
    </w:p>
    <w:p w14:paraId="3AC9A5A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I zaznaczają, że coraz więcej uczęszcza dzieci ze statusem obcokrajowca. Aktualnie jest to 10 osób, podobnie w świetlicy środowiskowej Świetlik Pani kierownik zaznaczyła, że ma 2 grupy wychowawcze, dysponuje 30 miejscami. Ze sprawozdania korzystało w roku sprawozdawczym 48 osób. Liczba nie uwzględnia dzieci biorących i udział w imprezach otwartych, w warsztatach ogólnie dostępnych, siedmioro dzieci zapisanych do świetlicy posiada orzeczenie o niepełnosprawności, a ze statusem obcokrajowca znajduje się 12 dzieci, było w 2024 roku. No i tutaj oni opisują jakie zorganizowali imprezy. </w:t>
      </w:r>
    </w:p>
    <w:p w14:paraId="64E464B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No ja Państwu chciałabym powiedzieć, że jeżeli chodzi o to sprawozdanie ze wspierania rodziny, system pieczy zastępczej, no to chyba wyczerpałam tak ogólnie temat. Potrzeby związane z realizacją zadań wynikających z ustawy o wspieraniu rodziny i systemie pieczy zastępczej to jest zabezpieczenie środków finansowych na zatrudnienia asystenta rodziny oraz na pokrycie wydatków z umieszczeniem dzieci w pieczy zastępczej. W pieczy zastępczej obecnie mamy, zawodowej, rodzinach takich zawodowych, zastępczych mamy 9 dzieci. Rodzina zastępcza niezawodowa, pięcioro dzieci. Rodzina zastępcza spokrewniona 11 dzieci, instytucjonalna piecza zastępcza oś 0 dzieci, placówka opiekuńczo-wychowawcza troje dzieci. I muszę Państwu powiedzieć, najwięcej pieniędzy wydajemy na placówkę opiekuńczo-wychowawczą, gdzie jest troje dzieci. Rodziny zastępcze są zdecydowanie tańsze, ale tych rodzin brakuje. </w:t>
      </w:r>
    </w:p>
    <w:p w14:paraId="28F875AE"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Natomiast umieszczenie dzieci tzw. domu dziecka, stara nazwa, to jest bardzo duży koszt. I tutaj ja właśnie, jakby podsumowując to sprawozdanie z pieczy zastępczej dalej wnioskuje do Państwa o to, aby ośrodek miał pieniądze na zatrudnienie asystenta rodziny, który u nas się bardzo dobrze sprawdza i jako pomoc społeczna mam także wnioski do Państwa jako ośrodek pomocy społecznej, jako kierownik. </w:t>
      </w:r>
    </w:p>
    <w:p w14:paraId="5EC76CB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Proszę Państwa, dlatego że potrzeby w zakresie pomocy społecznej, to ja chciałabym Państwu przypomnieć, że nie mamy stałej siedziby z odpowiednim dostępem dla rodzin z dziećmi, osób starszych i niepełnosprawnych. I jestem na drugim piętrze, musimy sobie jakoś radzić. Istnieją u nas potrzeba zakupienia samochodu służbowego osobowego, teraz na szczęście zatrudniliśmy pracownika socjalnego, który ma swój samochód i ma te środki zwracane w jakiejś części i sama na szczęście jeździ. Natomiast no powiem Państwu, że mamy trudne warunki pracy, jeżeli chodzi o lokal, bo powinien być w centrum i powinien być dostępny, po prostu dostępny. Można byłoby więcej działań realizować, a tak jesteśmy trochę odcięci na tym drugim piętrze. Jeżeli chodzi o sprawozdanie z pomocy społecznej, to ja już zakończyłam. Bardzo proszę o pytanie, jeżeli Państwo takie macie. </w:t>
      </w:r>
    </w:p>
    <w:p w14:paraId="23A1FCB9"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18691C0D"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Dziękuję bardzo. Otwieram dyskusję, czy są chęć do zadawania pytań? </w:t>
      </w:r>
    </w:p>
    <w:p w14:paraId="1365E635"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lastRenderedPageBreak/>
        <w:t xml:space="preserve">Bardzo proszę Pan Radny Zbigniew Tokarz. </w:t>
      </w:r>
    </w:p>
    <w:p w14:paraId="473D3DA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1373AEB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Dzień dobry, witam Państwa serdecznie. Z uwagą wysłuchałem tego sprawozdania pani kierownik, ale mam taką refleksję, ponieważ czy te działania, niektóre oczywiście, nie są zbyt powolne, bo ja w zeszłym roku zgłosiłem 1 osobę, to jest chora psychicznie. Jakby z tego, co wiem, została sprawa skierowana nie wiem czy do sądu, czy na policję, proszę mnie poprawić. </w:t>
      </w:r>
    </w:p>
    <w:p w14:paraId="5802D4B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Elwira Rogowska (Kierownik Gminnego Ośrodka Pomocy Społecznej) </w:t>
      </w:r>
    </w:p>
    <w:p w14:paraId="7FA80EDA"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Do sądu, sprawa w sądzie. </w:t>
      </w:r>
    </w:p>
    <w:p w14:paraId="6D4ECA3D"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02B1688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no i minął już rok, jakby nie ma żadnej reakcji. No i moje pytanie, czy nie można w jakiś inny sposób pomóc tej osobie? Bo to jest osoba chora psychicznie, najprawdopodobniej się nie leczy. </w:t>
      </w:r>
    </w:p>
    <w:p w14:paraId="6B046300"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Elwira Rogowska (Kierownik Gminnego Ośrodka Pomocy Społecznej) </w:t>
      </w:r>
    </w:p>
    <w:p w14:paraId="2256F449"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Panie Radny, dobrze znamy sytuację tej osoby, tam nie współpracuje z nami rodzina. Opisaliśmy wszystko dobrze do sądu i w sądzie trwa. Sprawa musi być badana przez biegłego i tam są te procedury wzywania. Już to jakby odeszło od naszej, to już czekamy na postępowania sądu. Musi być albo stawić się przed biegłym, albo do niego dojechać. Ja nie wiem, czy jeżeli dojechać do biegłego i nie dojedzie, to znowu będzie termin następny. Nie wiem, nie mogę powiedzieć, jak to sądownie wygląda. </w:t>
      </w:r>
    </w:p>
    <w:p w14:paraId="7CE653AE"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Zbigniew Tokarz (Radny) </w:t>
      </w:r>
    </w:p>
    <w:p w14:paraId="2B253F2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[niezrozumiałe]odwleka się, a ta osoba potrzebuje pomocy jakby już, teraz. </w:t>
      </w:r>
    </w:p>
    <w:p w14:paraId="4EF3DE2E"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Elwira Rogowska (Kierownik Gminnego Ośrodka Pomocy Społecznej) </w:t>
      </w:r>
    </w:p>
    <w:p w14:paraId="7C9F7AF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 nie wpuszcza nas do domu. </w:t>
      </w:r>
    </w:p>
    <w:p w14:paraId="0D3CC03B"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Tamta osoba ma zabezpieczenie emerytalne, a jej brat nie wpuszcza nas do domu. Możemy porozmawiać, nie na sesji. </w:t>
      </w:r>
    </w:p>
    <w:p w14:paraId="6EA745F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Dobrze. </w:t>
      </w:r>
    </w:p>
    <w:p w14:paraId="2233E6DB"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3C2C160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Czy są jeszcze chętni do zabrania głosu? Nie widzę. Wobec powyższego zamykam ten punkt, przechodzimy do pkt 9. Obawiam się, że Pan już całość przedstawił. </w:t>
      </w:r>
    </w:p>
    <w:p w14:paraId="02560CC6"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Znaczy dobrze, to Pani Ania, potem jeszcze raz z oceny zasobów. </w:t>
      </w:r>
    </w:p>
    <w:p w14:paraId="3A34AF91"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Bardzo proszę. </w:t>
      </w:r>
    </w:p>
    <w:p w14:paraId="12402AE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Pani Ania jeszcze najpierw może pytanie, bo tylko do tamtej części. Pani Aniu. </w:t>
      </w:r>
    </w:p>
    <w:p w14:paraId="42BA35CF"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Teresa Senderowska (Przewodnicząca Komisji Budżetu i Infrastruktury) </w:t>
      </w:r>
    </w:p>
    <w:p w14:paraId="7CAF1CE3"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Panie Przewodniczący, ja chciałbym zwrócić uwagę, bo tutaj z koleżanką i z kolegami z klubu przeszukaliśmy maila. Jakby Pan wskazał w którym dniu, bo my właśnie bardzo przygotowujemy się tutaj do tego tematu i nie mogliśmy tych materiałów 7 dni przed sesją, powinny być zgodnie z § 24 ust. 3 przesłane. Czy my przeoczyliśmy, czy też nie były załączone i przesłane w ogóle i w dniu dzisiejszym załączone? Czy ta sprawa mogłaby być wyjaśniona? </w:t>
      </w:r>
    </w:p>
    <w:p w14:paraId="64F436BC"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Jarosław Aranowski (Przewodniczący Rady) </w:t>
      </w:r>
    </w:p>
    <w:p w14:paraId="07E4B752"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Ale może nie w tym momencie, bo muszę przeszukać też maile. </w:t>
      </w:r>
    </w:p>
    <w:p w14:paraId="6C59834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Nie w tym momencie, bo muszę też maile przeszukać, ale sprawdzę tak. Pani Olga już szuka. </w:t>
      </w:r>
    </w:p>
    <w:p w14:paraId="410E275D" w14:textId="77777777" w:rsidR="00A25F02" w:rsidRPr="00583A33" w:rsidRDefault="00583A33" w:rsidP="00583A33">
      <w:pPr>
        <w:pStyle w:val="Nagwek3"/>
        <w:jc w:val="both"/>
        <w:rPr>
          <w:rFonts w:ascii="Calibri" w:hAnsi="Calibri" w:cs="Calibri"/>
          <w:sz w:val="20"/>
          <w:szCs w:val="20"/>
        </w:rPr>
      </w:pPr>
      <w:r w:rsidRPr="00583A33">
        <w:rPr>
          <w:rFonts w:ascii="Calibri" w:hAnsi="Calibri" w:cs="Calibri"/>
          <w:sz w:val="20"/>
          <w:szCs w:val="20"/>
        </w:rPr>
        <w:t xml:space="preserve">Elwira Rogowska (Kierownik Gminnego Ośrodka Pomocy Społecznej) </w:t>
      </w:r>
    </w:p>
    <w:p w14:paraId="5708FC44"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Chciałbym państwu najciekawsze przedstawić rzeczy z oceny zasobów pomocy. Przygotowywałam to 2 miesiące temu, więc też niedokładnie pamiętam, pozwolę sobie czytać. Najciekawsze są dane o sytuacji demograficznej i społecznej, a następnie jak wnioski wynikające na zakończenie. To jest takie opracowanie, ocena zasobów pomocy społecznej, to jest takie opracowanie, które ministerstwo nam każe robić. Wszystko jest takim specjalnym programie i tam zasysają te sprawozdania, które daje gmina. I tu trzeba się jakoś do tego... Na podstawie tych sprawozdań powstają liczne słupki i odniesienia. No i tutaj my, jakby </w:t>
      </w:r>
      <w:proofErr w:type="spellStart"/>
      <w:r w:rsidRPr="00583A33">
        <w:rPr>
          <w:rFonts w:ascii="Calibri" w:hAnsi="Calibri" w:cs="Calibri"/>
          <w:sz w:val="20"/>
          <w:szCs w:val="20"/>
        </w:rPr>
        <w:t>wprowadzae</w:t>
      </w:r>
      <w:proofErr w:type="spellEnd"/>
      <w:r w:rsidRPr="00583A33">
        <w:rPr>
          <w:rFonts w:ascii="Calibri" w:hAnsi="Calibri" w:cs="Calibri"/>
          <w:sz w:val="20"/>
          <w:szCs w:val="20"/>
        </w:rPr>
        <w:t xml:space="preserve"> to </w:t>
      </w:r>
      <w:r w:rsidRPr="00583A33">
        <w:rPr>
          <w:rFonts w:ascii="Calibri" w:hAnsi="Calibri" w:cs="Calibri"/>
          <w:sz w:val="20"/>
          <w:szCs w:val="20"/>
        </w:rPr>
        <w:lastRenderedPageBreak/>
        <w:t xml:space="preserve">jest w daną sytuację demograficzną i społeczną, zawsze są najciekawsze, a później wnioski końcowe, więc pozwolę sobie Państwu te 2 zaprezentować. Zgodnie z danymi GUS, liczba ludności gminy Raszyn w 23. roku wynosiła 23  533, z czego 51,5% stanowiły kobiety, 48 mężczyźni. Stan na 30  czerwca, liczba mieszkańców wzrosła do 23 933, a pozwoliłam sobie dzisiaj zajrzeć do GUS-u i na koniec 2024 roku w gminie Raszyn jest 24  200 osób. To jest bardzo ważna informacja, niemniej są charakterystyczne cechy dla naszego społeczeństwa. Średni wiek mieszkańców gminy Raszyn wynosi 41,2 jest porównywalny do średniego wieku mieszkańców województwa i nieznacznie mniejszy od średniego wieku mieszkańców całej Polski. Od 1  stycznia do 30  czerwca mamy ujemny przyrost naturalny wynoszący -15. Odpowiada to przyrostowi naturalnemu -1,26 na 1000 mieszkańców, czyli pod koniec roku 2024 będziemy mieli -30. Ujemny przyrost naturalny oznacza, że więcej nam ludzi umiera, niż się rodzi. W 2023 roku urodziło się 231 dzieci, zaś do 30  czerwca 24. roku 96 dzieci, czyli za pół roku. </w:t>
      </w:r>
    </w:p>
    <w:p w14:paraId="0EC2A29C"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Czyli jakby mniej, bo biorąc razy 2 to 180-190. Współczynnik dynamiki demograficznej, czyli liczba urodzeń żywych na 1 zgon, wynosi 0,90 i jest znacznie większy od średniej dla województwa oraz znacznie większy od współczynnika dynamiki demograficznej dla całego kraju. W 23. roku 29% zgonów, 29,2% zgonów w gminie Raszyn spowodowanych było chorobami układu krążenia, w 22. roku 27.7. Przyczyną 30% zgonów w gminie Raszyn są nowotwory, co trzecia osoba w gminie Raszyn umiera na nowotwory. Wskaźnik ten wzrósł w stosunku do 22. roku o 6%. 7,7 zgonów spowodowanych było chorobami układu oddechowego, też wzrost w stosunku do 22. roku. W pierwszym półroczu 24. roku na 1000 osób ludności gminy przypada 9.94 zgonów. Jest to mniej od wartości średniej dla województwa mazowieckiego oraz od wartości średniej dla kraju. Na stronie 5 przedstawiamy liczby mieszkańców w podziale wg płci i grup wiekowych. Osoby w wieku przedprodukcyjnym stanowią 22%. Nastąpił wzrost grupy przedprodukcyjnej, prawdopodobnie związane ze sprowadzaniem się ludzi z małymi dziećmi na teren naszej gminy. Osoby w wieku produkcyjnym jest 56%, nastąpił spadek w wieku poprodukcyjnym jest 21 9, nastąpił wzrost. </w:t>
      </w:r>
    </w:p>
    <w:p w14:paraId="5BE4EF58"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Na stronie nr 6 przedstawiona jest prognoza liczby mieszkańców gminy, sporządzona przez przesunięcie liczby mieszkańców o 10 lat w stosunku do obecnej sytuacji. To jest strona nr 6. Zatem w 2033 roku zauważonej jest, że osoby w wieku produkcyjnym stanowią 13  154 osób. W stosunku do roku 2022, gdzie liczba osób wynosi 13 207, czyli spadek o 100 osób. Osoby w wieku poprodukcyjnym stanowią liczbę 8000 w stosunku do roku 2022, gdzie liczba wynosi 5142. I chciałabym, żebyście Państwo zauważyli, że tu żeśmy przesunęli te 10 lat do dołu i te grupy wiekowe nam przeskakują. I w tym roku 2033 będziemy mieli więcej o 3000 osób w wieku poprodukcyjnym. Na stronie nr 7 i 8 przedstawione są dane o liczbie osób bezrobotnych, dotyczą powiatu pruszkowskiego, województwa i kraju. W stosunku do roku poprzedniego nastąpił wzrost o 14 osób bezrobotnych w powiecie pruszkowskim, natomiast obniżenie liczby osób bezrobotnych w województwie mazowieckim i kraju. </w:t>
      </w:r>
    </w:p>
    <w:p w14:paraId="78BEF767" w14:textId="77777777" w:rsidR="00A25F02" w:rsidRPr="00583A33"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Danych tych ujęta jest gmina Raszyn, z których w 24. roku status osoby bezrobotnej uzyskało 197 osób, w tym bezrobotni z prawem do zasiłku 39 osób oraz długotrwale bezrobotnych 66 osób, które sobie znalazły jakiś taki, że to zarejestrowani przez tyle lat nie mogą znaleźć pracy. W tym cudzoziemcy ogółem 14 osób zarejestrowanych w powiatowym urzędzie pracy. Stopa bezrobocia rejestrowanego wynosi dla gminy 1,5%, wyliczenie własne średnia dla powiatu 21%, średnia dla województwa 4% i dla kraju 5,1. </w:t>
      </w:r>
    </w:p>
    <w:p w14:paraId="512634F6" w14:textId="77777777" w:rsidR="00A25F02" w:rsidRDefault="00583A33" w:rsidP="00583A33">
      <w:pPr>
        <w:pStyle w:val="Tekstpodstawowy"/>
        <w:jc w:val="both"/>
        <w:rPr>
          <w:rFonts w:ascii="Calibri" w:hAnsi="Calibri" w:cs="Calibri"/>
          <w:sz w:val="20"/>
          <w:szCs w:val="20"/>
        </w:rPr>
      </w:pPr>
      <w:r w:rsidRPr="00583A33">
        <w:rPr>
          <w:rFonts w:ascii="Calibri" w:hAnsi="Calibri" w:cs="Calibri"/>
          <w:sz w:val="20"/>
          <w:szCs w:val="20"/>
        </w:rPr>
        <w:t xml:space="preserve">W gminie Raszyn w 2023 roku w rejestrze REGON zarejestrowanych było 2015 podmiotów gospodarki narodowej, z czego 1150 stanowiły osoby fizyczne prowadzących działalność gospodarczą. Według danych z rejestru REGON wśród podmiotów posiadających osobowość prawną w gminie Raszyn najwięcej 517 jest stanowiących spółki handlowe z ograniczoną odpowiedzialnością. Analizując rejestr pod kątem liczby zatrudnionych pracowników, można stwierdzić, że najwięcej 1958 jest mikro przedsiębiorstw zatrudniających z od zera do 9 pracowników, podmiotów jako. </w:t>
      </w:r>
    </w:p>
    <w:p w14:paraId="5DB03200" w14:textId="77777777" w:rsidR="00884672" w:rsidRDefault="00884672" w:rsidP="00583A33">
      <w:pPr>
        <w:pStyle w:val="Tekstpodstawowy"/>
        <w:jc w:val="both"/>
        <w:rPr>
          <w:rFonts w:ascii="Calibri" w:hAnsi="Calibri" w:cs="Calibri"/>
          <w:sz w:val="20"/>
          <w:szCs w:val="20"/>
        </w:rPr>
      </w:pPr>
    </w:p>
    <w:p w14:paraId="4D6291D5" w14:textId="77777777" w:rsidR="00884672" w:rsidRDefault="00884672" w:rsidP="00583A33">
      <w:pPr>
        <w:pStyle w:val="Tekstpodstawowy"/>
        <w:jc w:val="both"/>
        <w:rPr>
          <w:rFonts w:ascii="Calibri" w:hAnsi="Calibri" w:cs="Calibri"/>
          <w:sz w:val="20"/>
          <w:szCs w:val="20"/>
        </w:rPr>
      </w:pPr>
    </w:p>
    <w:p w14:paraId="55FF0067" w14:textId="77777777" w:rsidR="00884672" w:rsidRDefault="00884672" w:rsidP="00583A33">
      <w:pPr>
        <w:pStyle w:val="Tekstpodstawowy"/>
        <w:jc w:val="both"/>
        <w:rPr>
          <w:rFonts w:ascii="Calibri" w:hAnsi="Calibri" w:cs="Calibri"/>
          <w:sz w:val="20"/>
          <w:szCs w:val="20"/>
        </w:rPr>
      </w:pPr>
    </w:p>
    <w:p w14:paraId="71334615" w14:textId="77777777" w:rsidR="00884672" w:rsidRDefault="00884672" w:rsidP="00583A33">
      <w:pPr>
        <w:pStyle w:val="Tekstpodstawowy"/>
        <w:jc w:val="both"/>
        <w:rPr>
          <w:rFonts w:ascii="Calibri" w:hAnsi="Calibri" w:cs="Calibri"/>
          <w:sz w:val="20"/>
          <w:szCs w:val="20"/>
        </w:rPr>
      </w:pPr>
    </w:p>
    <w:p w14:paraId="4AF10A21" w14:textId="77777777" w:rsidR="00884672" w:rsidRDefault="00884672" w:rsidP="00583A33">
      <w:pPr>
        <w:pStyle w:val="Tekstpodstawowy"/>
        <w:jc w:val="both"/>
        <w:rPr>
          <w:rFonts w:ascii="Calibri" w:hAnsi="Calibri" w:cs="Calibri"/>
          <w:sz w:val="20"/>
          <w:szCs w:val="20"/>
        </w:rPr>
      </w:pPr>
    </w:p>
    <w:p w14:paraId="569ECD3B" w14:textId="77777777" w:rsidR="00884672" w:rsidRDefault="00884672" w:rsidP="00583A33">
      <w:pPr>
        <w:pStyle w:val="Tekstpodstawowy"/>
        <w:jc w:val="both"/>
        <w:rPr>
          <w:rFonts w:ascii="Calibri" w:hAnsi="Calibri" w:cs="Calibri"/>
          <w:sz w:val="20"/>
          <w:szCs w:val="20"/>
        </w:rPr>
      </w:pPr>
    </w:p>
    <w:p w14:paraId="5CF8F498" w14:textId="77777777" w:rsidR="00884672" w:rsidRDefault="00884672" w:rsidP="00583A33">
      <w:pPr>
        <w:pStyle w:val="Tekstpodstawowy"/>
        <w:jc w:val="both"/>
        <w:rPr>
          <w:rFonts w:ascii="Calibri" w:hAnsi="Calibri" w:cs="Calibri"/>
          <w:sz w:val="20"/>
          <w:szCs w:val="20"/>
        </w:rPr>
      </w:pPr>
    </w:p>
    <w:p w14:paraId="17DE497F" w14:textId="77777777" w:rsidR="00884672" w:rsidRDefault="00884672" w:rsidP="00583A33">
      <w:pPr>
        <w:pStyle w:val="Tekstpodstawowy"/>
        <w:jc w:val="both"/>
        <w:rPr>
          <w:rFonts w:ascii="Calibri" w:hAnsi="Calibri" w:cs="Calibri"/>
          <w:sz w:val="20"/>
          <w:szCs w:val="20"/>
        </w:rPr>
      </w:pPr>
    </w:p>
    <w:p w14:paraId="7C7D7155" w14:textId="77777777" w:rsidR="00884672" w:rsidRDefault="00884672" w:rsidP="00583A33">
      <w:pPr>
        <w:pStyle w:val="Tekstpodstawowy"/>
        <w:jc w:val="both"/>
        <w:rPr>
          <w:rFonts w:ascii="Calibri" w:hAnsi="Calibri" w:cs="Calibri"/>
          <w:sz w:val="20"/>
          <w:szCs w:val="20"/>
        </w:rPr>
      </w:pPr>
    </w:p>
    <w:p w14:paraId="3A9A49AD" w14:textId="77777777" w:rsidR="00884672" w:rsidRPr="00884672" w:rsidRDefault="00884672" w:rsidP="00884672">
      <w:pPr>
        <w:pStyle w:val="Tekstpodstawowy"/>
        <w:jc w:val="both"/>
        <w:rPr>
          <w:rFonts w:ascii="Calibri" w:hAnsi="Calibri" w:cs="Calibri"/>
          <w:sz w:val="20"/>
          <w:szCs w:val="20"/>
        </w:rPr>
      </w:pPr>
    </w:p>
    <w:p w14:paraId="4C09488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Elwira Rogowska (Kierownik Gminnego Ośrodka Pomocy Społecznej w Raszynie)</w:t>
      </w:r>
    </w:p>
    <w:p w14:paraId="1B30B60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A także liczba brakujących miejsc dla dzieci w żłobkach. W tabeli na stronie 12 przedstawiona jest infrastruktura społeczna, liczba mieszkań w zasobie gminy zwiększyła się w stosunku do roku ubiegłego. Teraz pozwolę sobie Państwu wnioski, bo kiedyś dostałam uwagę, że wniosków nie zaprezentowałam, w związku z tym jeszcze wnioski dojdą końcowe. Dane z oceny umożliwiają analizowanie, monitorowanie występowania problemów społecznych oraz planowanie działań aktywizujących jednostki samorządu terytorialnego w obszarze usług społecznych. Zawarte w niej informacje są materiałem poglądowym mającym ułatwić władzom gminy podejmowanie decyzji związanych z planowaniem budżetu w zakresie polityki społecznej w kolejnym roku i stają się podstawą do sformułowania poniższych wniosków, i rekomendacji. Dane o sytuacji demograficznej i społecznej, powolny i systematyczny wzrost liczby mieszkańców, tu już możemy dodać 31 grudzień 2024 rok, 24 200 mieszkańców. Nastąpił wzrost przeciętnego trwania życia mężczyzn w Polsce, które w 2024 roku wynosiło 74,7 lat, a dla kobiet 82 lata. W Gminie Raszyn nastąpił procentowy wzrost osób w wieku przedprodukcyjnym, spadek ilości osób w wieku produkcyjnym i procentowy wzrost osób w wieku poprodukcyjnym w stosunku do roku ubiegłego. To już Państwu tutaj przyrost naturalny dawałam. Tutaj przesunięcie o 10 grup wiekowych też Państwu mówiłam. Spadek liczby osób bezrobotnych. Mieszkaniowy zasób gminy został zwiększony w stosunku do poprzedniego roku. Liczba wniosków o przydział lokalu mieszkalnego z mieszkaniowego zasobu gminy zmniejszyła się w stosunku do roku ubiegłego, tak jak liczba oczekujących na mieszkanie socjalne. </w:t>
      </w:r>
      <w:r w:rsidRPr="00884672">
        <w:rPr>
          <w:rFonts w:ascii="Segoe UI Symbol" w:hAnsi="Segoe UI Symbol" w:cs="Segoe UI Symbol"/>
          <w:sz w:val="20"/>
          <w:szCs w:val="20"/>
        </w:rPr>
        <w:t>⏱</w:t>
      </w:r>
      <w:r w:rsidRPr="00884672">
        <w:rPr>
          <w:rFonts w:ascii="Calibri" w:hAnsi="Calibri" w:cs="Calibri"/>
          <w:sz w:val="20"/>
          <w:szCs w:val="20"/>
        </w:rPr>
        <w:t>Więc tak, dane o korzystających z pomocy i wsparcia, linia trendu spadkowa. Najczęstszym powodem pomocy długotrwała ciężka choroba, ubóstwo i niepełnosprawność. Najliczniejszą grupą korzystającą ze świadczeń pomocy społecznej są gospodarstwa bez dzieci, a następnie rodziny z dwójką dzieci. Te gospodarstwa bez dzieci to są najczęściej mężczyźni w wieku produkcyjnym. Liczba osób korzystających z pomocy na terenie gminy jest niższa od średniej dla powiatu i województwa. Spadła liczba osób długotrwale korzystających z pomocy społecznej, obecnie jest to 78 osób. Spadek ilości wypłacanych zasiłków rodzinnych, liczba i kwota wypłaconych świadczeń uzależnionych od niepełnosprawności pozostaje na podobnym poziomie. Spadek liczby rodzin korzystających z pomocy państwa dla osób uprawnionych do alimentów. Proszę Państwa, kontynuacja realizacji zadań poprzez wypłacanie świadczeń z pomocy społecznej i rodzinnych dla obywateli Ukrainy przebywających na terenie Polski w związku z konfliktem zbrojnym. Na terenie Gminy Raszyn jest 683 rodzin ma troje dzieci, 117 ma czworo dzieci, 18 rodzin ma pięcioro dzieci, a 6 sześcioro. I na tym chciałabym dla Państwa zakończyć tę całą ocenę zasobów pomocy społecznej. Poproszę o uwagi i ewentualnie o pytania.</w:t>
      </w:r>
    </w:p>
    <w:p w14:paraId="36C48AA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D080D8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Chciałbym tylko tutaj do Pani Ani i do Pani Teresy, 2 kwietnia o godzinie 13:31 wysłane zostało do Państwa sprawozdanie z działań GOPS-u, w korespondencji z dnia 1 kwietnia i 30 kwietnia o godzinie 15:57, ocena zasobów pomocy społecznej, to była korespondencja z 28 kwietnia. Czy są pytania? Pani Ania Chojnacka, bardzo proszę.</w:t>
      </w:r>
    </w:p>
    <w:p w14:paraId="28FB93E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56654CD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Bardzo dziękuję za tę informację.</w:t>
      </w:r>
    </w:p>
    <w:p w14:paraId="0742E5F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C7C541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Czy są jeszcze jakieś inne osoby, które chcą zabrać głos w dyskusji? Pan Radny Dariusz Wieteska.</w:t>
      </w:r>
    </w:p>
    <w:p w14:paraId="38B22A9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26193DA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do Pani Kierownik tylko z jednym pytaniem, jak Pani generalnie ocenia warunki lokalowe ośrodka, Gminnego Ośrodka Pomocy Społecznej, w której Pani pracuje i Pani pracownicy?</w:t>
      </w:r>
    </w:p>
    <w:p w14:paraId="315ECBC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Elwira Rogowska (Kierownik Gminnego Ośrodka Pomocy Społecznej w Raszynie)</w:t>
      </w:r>
    </w:p>
    <w:p w14:paraId="1CBBFC77"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Jak ja oceniam?</w:t>
      </w:r>
    </w:p>
    <w:p w14:paraId="72D1280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5CF9D40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no jak ocenia, czy są super, czy...</w:t>
      </w:r>
    </w:p>
    <w:p w14:paraId="774927C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Elwira Rogowska (Kierownik Gminnego Ośrodka Pomocy Społecznej w Raszynie)</w:t>
      </w:r>
    </w:p>
    <w:p w14:paraId="4C87DF7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są bardzo złe.</w:t>
      </w:r>
    </w:p>
    <w:p w14:paraId="139416D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Dariusz Wieteska (Radny Gminy Raszyn)</w:t>
      </w:r>
    </w:p>
    <w:p w14:paraId="333C3A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mogę prosić trochę więcej. W jednym miejscu wszyscy są, tak?</w:t>
      </w:r>
    </w:p>
    <w:p w14:paraId="2890998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Elwira Rogowska (Kierownik Gminnego Ośrodka Pomocy Społecznej w Raszynie)</w:t>
      </w:r>
    </w:p>
    <w:p w14:paraId="4E5FA1D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Ośrodek Pomocy Społecznej mieści się na drugim piętrze w budynku, w którym nie ma windy, więc jak przychodzi osoba o kulach albo o wózku, my schodzimy na dół, tak, i nie ma, to się tak mówi, że no możemy przecież schodzić na dół i jak najbardziej tam w tym korytarzyku, w którym ciągle trzaskają drzwi, obsługiwać ludzi, że pracownik socjalny może iść w miejsce zamieszkania osoby i tam przeprowadzić wywiad, ale jednak to nic nie zastąpi tego, jak się ma po prostu dostęp łatwiejszy prosto z ulicy i nie wchodząc na drugie piętro, i nie otwierając dwóch ciężkich drzwi, a nawet i więcej. No po prostu pod tym względem mamy bardzo ciężko.</w:t>
      </w:r>
    </w:p>
    <w:p w14:paraId="45CFC8D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4F58818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w:t>
      </w:r>
    </w:p>
    <w:p w14:paraId="116DCBF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C36BE3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Czy są jeszcze chętni do zabrania głosu? Nie widzę, wobec powyższego zamykam ten punkt. Bardzo proszę, bardzo dziękuję Pani Kierownik za przybycie dzisiaj. Przechodzimy do pkt 9. I tutaj proszę Panią Wiceprzewodniczącą o poprowadzeniu obrad dalej.</w:t>
      </w:r>
    </w:p>
    <w:p w14:paraId="1B2C04A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2BAFE6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Dzień dobry. Pkt 9, uchwała w sprawie nadania nazwy ulicy położonej na terenie Gminy Raszyn, miejscowość Falenty Nowe. Będzie referować Pani Maria </w:t>
      </w:r>
      <w:proofErr w:type="spellStart"/>
      <w:r w:rsidRPr="00884672">
        <w:rPr>
          <w:rFonts w:ascii="Calibri" w:hAnsi="Calibri" w:cs="Calibri"/>
          <w:sz w:val="20"/>
          <w:szCs w:val="20"/>
        </w:rPr>
        <w:t>Markut</w:t>
      </w:r>
      <w:proofErr w:type="spellEnd"/>
      <w:r w:rsidRPr="00884672">
        <w:rPr>
          <w:rFonts w:ascii="Calibri" w:hAnsi="Calibri" w:cs="Calibri"/>
          <w:sz w:val="20"/>
          <w:szCs w:val="20"/>
        </w:rPr>
        <w:t xml:space="preserve">-Malinowska. Jeśli chodzi o opinię, opinię Gospodarki Przestrzennej i Rolnictwa, której mam przyjemność przewodniczyć, Komisja zebrała się w poniedziałek 23 czerwca i zaopiniowała pozytywnie treść tej uchwały, proponowana nazwa, jak dobrze pamiętam, przepraszam, muszę zajrzeć do posiedzenia, </w:t>
      </w:r>
      <w:r w:rsidRPr="00884672">
        <w:rPr>
          <w:rFonts w:ascii="Segoe UI Symbol" w:hAnsi="Segoe UI Symbol" w:cs="Segoe UI Symbol"/>
          <w:sz w:val="20"/>
          <w:szCs w:val="20"/>
        </w:rPr>
        <w:t>⏱</w:t>
      </w:r>
      <w:r w:rsidRPr="00884672">
        <w:rPr>
          <w:rFonts w:ascii="Calibri" w:hAnsi="Calibri" w:cs="Calibri"/>
          <w:sz w:val="20"/>
          <w:szCs w:val="20"/>
        </w:rPr>
        <w:t>tak, proponowana nazwa była Irysowa. I oddaję głos Pani... Pani Marii. Dziękuję.</w:t>
      </w:r>
    </w:p>
    <w:p w14:paraId="5ABF057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6D429C9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Dzień dobry Państwu. Chciałam przedstawić, zreferować projekty dwóch uchwał o nadaniu nazwy ulicy. Obie te uchwały są podejmowane na podstawie ustaw o samorządzie gminnym oraz o drogach publicznych. W obu przypadkach uzyskaliśmy zgody właścicieli działek ewidencyjnych, na których położone są te drogi, którym mamy nadać nazwę, zgody. Oba te wnioski są... oba te wnioski są na wniosek właśnie tych właścicieli, są to... jest to spółka. W pierwszym przypadku, kiedy dotyczy to działki 158/55, tutaj wnioskodawca wystąpił, zaproponował nazwy, one były długo procedowane na Komisji, dwukrotnie, gdyż Komisja chciała uzyskać nazwy równoległych ulic, zbliżone do siebie, żeby tematycznie pasowały. Wypracowaliśmy tutaj z wnioskodawcą propozycje Dzikich Jabłoni, Bukowa i Irysowa. A w tym drugim przypadku mieliśmy Starej Gruszy, Dębowa i Liliowa. Wracając do tego, tu została wybrana rekomendowana nazwa ulicy Irysowej, taka nazwa nie występuje na terenie naszej gminy, a sąsiednie ulice mają nazwy Grudzi, Kwitnąca, Czereśniowa, Urokliwa oraz Droga Hrabska. Dziękuję.</w:t>
      </w:r>
    </w:p>
    <w:p w14:paraId="2F7D902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7F10704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Czy ktoś chciałby zabrać głos? Bo widzę Pan Wietecka, proszę bardzo.</w:t>
      </w:r>
    </w:p>
    <w:p w14:paraId="34B11A0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094079A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Proszę Państwa, to są ulice niezwykle mi bliskie, dosłownie z naprzeciwka. Dziękuję Komisji za pracę, żeby te nazwy miały jakiś sens logiczny, Limbowa obok, tak, to było jakby wyznacznikiem. To jest nazwa rodzaj sosny, tak. No idziemy w kierunku </w:t>
      </w:r>
      <w:proofErr w:type="spellStart"/>
      <w:r w:rsidRPr="00884672">
        <w:rPr>
          <w:rFonts w:ascii="Calibri" w:hAnsi="Calibri" w:cs="Calibri"/>
          <w:sz w:val="20"/>
          <w:szCs w:val="20"/>
        </w:rPr>
        <w:t>irysu</w:t>
      </w:r>
      <w:proofErr w:type="spellEnd"/>
      <w:r w:rsidRPr="00884672">
        <w:rPr>
          <w:rFonts w:ascii="Calibri" w:hAnsi="Calibri" w:cs="Calibri"/>
          <w:sz w:val="20"/>
          <w:szCs w:val="20"/>
        </w:rPr>
        <w:t>, roślina. Myślę, że to dobry kierunek, bo tam te propozycje królów i literatów naszych, noblistów to trochę przesada. Pewna kontynuacja. Tym bardziej że jak mapa pokazuje następne dwie ulice, też może tak być, że jeszcze w tej kadencji będziemy jakieś nazwy nadawali i trzeba iść w tę stronę. Co prawda ja sobie wybrałem tu Bukową i Dębową, klasycznie bardzo, ale szanuję pracę Komisji, nie ma żadnych wniosków, może te następne będą Bukowa i Dębowa. Dziękuję bardzo.</w:t>
      </w:r>
    </w:p>
    <w:p w14:paraId="0987BFD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37D7F34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też wynikało z tego, jeżeli Pan pozwoli, że właśnie chcieliśmy Dębowa, a Pani Kierownik nam zwróciła uwagę, że ma takie trzy adresy w gminie od ulicy Dębowej i nie chciała, nie rekomendowała jakby, tylko wprost, tak, i to właśnie nam to wyjaśniała Pani Katarzyna w poniedziałek.</w:t>
      </w:r>
    </w:p>
    <w:p w14:paraId="729C9F8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7DA16C8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Jeżeli mogę zabrać głos, to sprawa dotyczy tutaj meldunków. Na terenie naszej gminy istnieją meldunki w Sękocinie-Lesie przy ulicy Dębowej, są to meldunki parzyste 2, 6, 10. My jako Referat Geodezji nie mógł zidentyfikować takiej ulicy. W naszych zasobach nie ma uchwały o podjęciu takiej nazwy, niemniej z daleko idącej ostrożności, do momentu wyjaśnienia tej sytuacji nie rekomendujemy nadania nazwy ulica Dębowa.</w:t>
      </w:r>
    </w:p>
    <w:p w14:paraId="34CDCA4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55D56E5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oczywiste, dziękuję.</w:t>
      </w:r>
    </w:p>
    <w:p w14:paraId="77F6DF1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4D8526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jakby siłą rzeczy i Bukowa też wypadła, w związku z tym idziemy w te roślinne. Proszę bardzo, Pan Sławomir Ostrzyżek.</w:t>
      </w:r>
    </w:p>
    <w:p w14:paraId="09DD774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1034E9E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chyba nic by się takiego nie wydarzyło, gdybyśmy przyjęli Dębowa, tam jest Sękocin, a tu są jednak Falenty, to chodzi o miejscowości bardziej, a nie cały obszar gminy, także nie w tej samej miejscowości, jakby były dwie ulice, to by był problem, w gminie już niekoniecznie, ale rzeczywiście, jeżeli możemy iść bez powtarzania, to możemy nie powtarzać. Ale ja chciałem zapytać o te ulice, kto jest właścicielem tych ulic?</w:t>
      </w:r>
    </w:p>
    <w:p w14:paraId="58FE355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2B50E5B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 nawiązaniu do tego, co Pan powiedział, chciałam powiedzieć, że... przedstawić, że borykamy się my jako urząd bardzo często z problemami poczty, która niezbyt należycie wykonuje usługę dostarczenia przesyłek i dlatego rekomendujemy, żeby te nazwy ulic jednak nie powtarzały się na terenie całej gminy, gdyż no stwarza to pewne problemy. Wychodząc naprzeciw mieszkańcom, chcemy, aby... raczej rekomendujemy, aby te nazwy były niepowtarzające się. My mamy tu jedną pocztę, jeden kod, więc no tak jest łatwiej w obsłudze. A wracając do Pana pytania, są to obie ulice, działki ewidencyjne będące własnością spółek.</w:t>
      </w:r>
    </w:p>
    <w:p w14:paraId="598A075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1F481DE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właśnie, oni najpierw występują o nazwę, a za chwilę wystąpię, żeby to od nich wykupić. Nie wiem, czy to nie powinno się jakoś... Słucham? Nie, ja nie twierdzę, że nie, absolutnie. Panie Darku, ja już tyle lat jestem i wiem, jak było to nazywane, ja tylko widzę jaka, od czego się zaczyna, tak, zaczyna się, żeby nazywać nazwę ulicy, tak, będzie to nazwa i za chwilę będą chcieli, zwrócę się do gminy o wykupienie tego gruntu, to jest raczej pewne, tak, no ale nie musimy tego zrobić na razie. Dziękuję.</w:t>
      </w:r>
    </w:p>
    <w:p w14:paraId="2CAFC81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6E9CC5E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musimy się zgodzić oczywiście. Nie musimy się na to zgodzić jako Rada, bo to przecież przechodzi przez Radę. Proszę bardzo, Pan Janusz Hoffman.</w:t>
      </w:r>
    </w:p>
    <w:p w14:paraId="0F61A9D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Janusz Hoffman (Radny Gminy Raszyn)</w:t>
      </w:r>
    </w:p>
    <w:p w14:paraId="30BDF6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Dzień dobry, witam Państwa. Ja tu chciałem się nie zgodzić tutaj z tym przed chwilą, co powiedział Pan Sławek Ostrzyżek, że jeżeli są dwie nazwy ulic no w tej samej miejscowości, to wiadomo, że nie można, a jak jest w różnych, to można, to ja dam na swoim przykładzie, ja mieszkam na ulicy Działkowej i Działkowa też jest w Jankach, i proszę Państwa, dostałem, nie wiem, dwa albo trzy razy korespondencję właśnie, nie wiem, czy to jakiś był nowy listonosz i przyszła do mnie. No ja jako prawy obywatel, że tak powiem, podjechałem na pocztę i te listy oddałem. Ale to było trzy razy, także lepiej, żebyśmy nie powtarzali ulic w całej gminie. Dziękuję.</w:t>
      </w:r>
    </w:p>
    <w:p w14:paraId="0299D7F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62FFF53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Słowo lepiej, ja też zauważyłem, tylko powiedziałem, ale ma prawnie, prawnie nie ma takiego zakazu, żeby to zrobić. To, że na poczcie jest bałagan albo mają niesolidnych ludzi, to nie powoduje to, że my nie możemy takiej nazwać, nadać nazwy takiej ulicy, także o tym mówię. Dziękuję.</w:t>
      </w:r>
    </w:p>
    <w:p w14:paraId="106F96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3F25FD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Czy są jeszcze chętni do zabrania głosu? Nie widzę, w takim razie proszę o przygotowanie głosowania. Głosowanie w sprawie: Uchwała w sprawie nadania nazwy ulicy położonej na terenie Gminy Raszyn, miejscowość Falenty Nowe, nazwa ulica </w:t>
      </w:r>
      <w:r w:rsidRPr="00884672">
        <w:rPr>
          <w:rFonts w:ascii="Calibri" w:hAnsi="Calibri" w:cs="Calibri"/>
          <w:sz w:val="20"/>
          <w:szCs w:val="20"/>
        </w:rPr>
        <w:lastRenderedPageBreak/>
        <w:t xml:space="preserve">Irysowa. Kto jest za, kto jest przeciw, kto się wstrzymał? Proszę o oddanie głosu. </w:t>
      </w:r>
      <w:r w:rsidRPr="00884672">
        <w:rPr>
          <w:rFonts w:ascii="Segoe UI Symbol" w:hAnsi="Segoe UI Symbol" w:cs="Segoe UI Symbol"/>
          <w:sz w:val="20"/>
          <w:szCs w:val="20"/>
        </w:rPr>
        <w:t>⏱</w:t>
      </w:r>
      <w:r w:rsidRPr="00884672">
        <w:rPr>
          <w:rFonts w:ascii="Calibri" w:hAnsi="Calibri" w:cs="Calibri"/>
          <w:sz w:val="20"/>
          <w:szCs w:val="20"/>
        </w:rPr>
        <w:t>Pan Będkowski, Pani Chojnacka. Wyszli, to może... 17 osób za, 0 przeciw, 0 wstrzymujących, uchwała została podjęta. Przechodzimy do punktu...</w:t>
      </w:r>
    </w:p>
    <w:p w14:paraId="24530A7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0C5C895"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Ale jedna uwaga, dobra? Szanowni Państwo, taka jedna mała prośba techniczna, słyszą Państwo, że mamy problemy techniczne, nie wiem dlaczego nasze służby techniczne nie są w stanie sobie z tym poradzić od kilku sesji, już teraz mam nadzieję, że sobie poradzą. Pani Wójt, też mam nadzieję, że w tym pomoże i ich przydusi po prostu. Także bardzo proszę o wyłączanie mikrofonów, jak ktoś nie mówi, bo po prostu jest jedna linia, która zakłóca i trzeszczy, i wystarczy, że mikrofon jest włączony. Bardzo proszę, Pani Przewodnicząca.</w:t>
      </w:r>
    </w:p>
    <w:p w14:paraId="5EACC2E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4BF3D9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Przechodzimy do pkt 10, opiniowanie, nie, uchwała w sprawie nadania nazwy ulicy położonej na terenie Gminy Raszyn, miejscowość Falenty Nowe. Komisja Gospodarki Przestrzennej i Rolnictwa obradowała nad tą uchwałą w poniedziałek, zaproponowała nazwę Liliowa. I proszę Panią Marię </w:t>
      </w:r>
      <w:proofErr w:type="spellStart"/>
      <w:r w:rsidRPr="00884672">
        <w:rPr>
          <w:rFonts w:ascii="Calibri" w:hAnsi="Calibri" w:cs="Calibri"/>
          <w:sz w:val="20"/>
          <w:szCs w:val="20"/>
        </w:rPr>
        <w:t>Markot</w:t>
      </w:r>
      <w:proofErr w:type="spellEnd"/>
      <w:r w:rsidRPr="00884672">
        <w:rPr>
          <w:rFonts w:ascii="Calibri" w:hAnsi="Calibri" w:cs="Calibri"/>
          <w:sz w:val="20"/>
          <w:szCs w:val="20"/>
        </w:rPr>
        <w:t>-Malinowską o zreferowanie projektu uchwały.</w:t>
      </w:r>
    </w:p>
    <w:p w14:paraId="57AB945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6C6795F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 uchwała jest uchwałą bliźniaczą do tej uprzednio głosowanej, tu wnioskodawca zaproponował nazwę Starej Gruszy, Dębowa, Liliowa. Dębową już wyjaśniłam, dlaczego nie rekomendujemy. Starej Gruszy też nie jest przez nas rekomendowane ze względu na to, że istnieje ulica Dzikiej Gruszy w miejscowości Słomin. A tak jak poprzednio, w okolicy jest ulica Droga Hrabska, Grudzi, Kwitnąca, Czereśniowa, Urokliwa, no i niedługo Irysowa. Dziękuję.</w:t>
      </w:r>
    </w:p>
    <w:p w14:paraId="5CF0167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199C97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Tutaj Liliowa będzie akurat.</w:t>
      </w:r>
    </w:p>
    <w:p w14:paraId="03D1A61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1CDE1A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przepraszam, tutaj rekomendowana jest nazwa Liliowa.</w:t>
      </w:r>
    </w:p>
    <w:p w14:paraId="0F9EF07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F7B138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Otwieram dyskusję. Kto chciałby zabrać głos? Nie widzę, jeżeli nie widzę, to... to możemy przejść do głosowania. Pani Olgo, poproszę o przygotowanie głosowania.</w:t>
      </w:r>
    </w:p>
    <w:p w14:paraId="0FA8F68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00657F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Pani Olgo, to jest </w:t>
      </w:r>
      <w:r w:rsidRPr="00884672">
        <w:rPr>
          <w:rFonts w:ascii="Segoe UI Symbol" w:hAnsi="Segoe UI Symbol" w:cs="Segoe UI Symbol"/>
          <w:sz w:val="20"/>
          <w:szCs w:val="20"/>
        </w:rPr>
        <w:t>⏱</w:t>
      </w:r>
      <w:r w:rsidRPr="00884672">
        <w:rPr>
          <w:rFonts w:ascii="Calibri" w:hAnsi="Calibri" w:cs="Calibri"/>
          <w:sz w:val="20"/>
          <w:szCs w:val="20"/>
        </w:rPr>
        <w:t xml:space="preserve">ta stara </w:t>
      </w:r>
      <w:r w:rsidRPr="00884672">
        <w:rPr>
          <w:rFonts w:ascii="Segoe UI Symbol" w:hAnsi="Segoe UI Symbol" w:cs="Segoe UI Symbol"/>
          <w:sz w:val="20"/>
          <w:szCs w:val="20"/>
        </w:rPr>
        <w:t>⏱</w:t>
      </w:r>
      <w:r w:rsidRPr="00884672">
        <w:rPr>
          <w:rFonts w:ascii="Calibri" w:hAnsi="Calibri" w:cs="Calibri"/>
          <w:sz w:val="20"/>
          <w:szCs w:val="20"/>
        </w:rPr>
        <w:t>mapa?</w:t>
      </w:r>
    </w:p>
    <w:p w14:paraId="6E6A283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79951B9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Liliowa, tak. Głosowanie w sprawie: Uchwała w sprawie nadania nazwy ulicy położonej na terenie Gminy Raszyn, miejscowość Falenty Nowe, nazwa ulica Liliowa. Kto jest za, kto jest przeciw, kto się wstrzymał? Proszę o oddanie głosu. Pan Będkowski, Pani Chojnacka, nie ma. Poproszę o wyniki. 17 głosów za, 0 przeciw, 0 wstrzymujących, uchwała została podjęta. Przechodzimy do pkt 11 i tutaj mamy zamianę uchwały, która była wcześniej opiniowana przez Komisję Budżetu. Tam była, tam była, właśnie nie pamiętam, czy tam była dzierżawa, czy tam było użyczenie, w każdym razie mamy podmienioną, tam było użyczenie, a teraz mamy dzierżawę, bo to jest, to jest ta zmiana. W związku z tym proszę opinię Komisję Budżetu i Infrastruktury, chociaż ona była do innej uchwały. Proszę bardzo Pani Tereso.</w:t>
      </w:r>
    </w:p>
    <w:p w14:paraId="684F915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4F88C18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Komisja Budżetu i Infrastruktury opiniowała projekt uchwały w sprawie wyrażenia zgody na zawarcie przez Gminę Raszyn umowy użytkowania, nie umowy dzierżawy, tylko umowy użytkowania części nieruchomości położonej w naszej gminie oznaczonej jako działka 6/12. I proszę Państwa, tutaj widzę, że... więc ja nie mogę powiedzieć, że to jest ten sam projekt uchwały, no bo to jest inny tytuł prawny, no bo ma umowa dzierżawy opisana w artykuł art. 693 § 1 kodeksu cywilnego, to jest umowa, na podstawie której wydzierżawiający, wydzierżawiający, czyli tutaj jest Instytut, wydzierżawia nam jako gminie do korzystania i pobierania pożytków, więc to jest ten element, do pobierania pożytków. Więc my jako Komisja opiniowaliśmy projekt uchwały przedłożony nam, wyrażający zgodę na zawarcie z Instytutem Technologiczno-Przyrodniczym - Państwowym Instytutem Badawczym z siedzibą w Falentach, użytkownikiem wieczystym nieruchomości stanowiącej własność skarbu, umowy użytkowania części nieruchomości </w:t>
      </w:r>
      <w:r w:rsidRPr="00884672">
        <w:rPr>
          <w:rFonts w:ascii="Calibri" w:hAnsi="Calibri" w:cs="Calibri"/>
          <w:sz w:val="20"/>
          <w:szCs w:val="20"/>
        </w:rPr>
        <w:lastRenderedPageBreak/>
        <w:t xml:space="preserve">gruntowej położonej w Gminie Raszyn, obręb Falenty, oznaczonej jako działka nr 6/12 oraz budynku usytuowanego na tym gruncie. Umowa użytkowania zostanie zawarta na okres 5 lat w celu prowadzenia publicznego przedszkola w Falentach. I tenże projekt uchwały został zaopiniowany jednogłośnie pozytywnie. I tutaj Pani, Pani mecenas pewnie tylko wytłumaczy różnicę między użytkowaniem a dzierżawą i treść tej uchwały, projektu uchwały no z tego, co ja widzę, nie ulega zmianie oprócz tego </w:t>
      </w:r>
      <w:r w:rsidRPr="00884672">
        <w:rPr>
          <w:rFonts w:ascii="Segoe UI Symbol" w:hAnsi="Segoe UI Symbol" w:cs="Segoe UI Symbol"/>
          <w:sz w:val="20"/>
          <w:szCs w:val="20"/>
        </w:rPr>
        <w:t>⏱</w:t>
      </w:r>
      <w:r w:rsidRPr="00884672">
        <w:rPr>
          <w:rFonts w:ascii="Calibri" w:hAnsi="Calibri" w:cs="Calibri"/>
          <w:sz w:val="20"/>
          <w:szCs w:val="20"/>
        </w:rPr>
        <w:t xml:space="preserve">tytułu prawnego. </w:t>
      </w:r>
    </w:p>
    <w:p w14:paraId="4C76287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6BFB732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proszę o zreferowanie w takim razie tej podmienionej, znaczy zmienionej uchwały przez Panią Marię </w:t>
      </w:r>
      <w:proofErr w:type="spellStart"/>
      <w:r w:rsidRPr="00884672">
        <w:rPr>
          <w:rFonts w:ascii="Calibri" w:hAnsi="Calibri" w:cs="Calibri"/>
          <w:sz w:val="20"/>
          <w:szCs w:val="20"/>
        </w:rPr>
        <w:t>Markut</w:t>
      </w:r>
      <w:proofErr w:type="spellEnd"/>
      <w:r w:rsidRPr="00884672">
        <w:rPr>
          <w:rFonts w:ascii="Calibri" w:hAnsi="Calibri" w:cs="Calibri"/>
          <w:sz w:val="20"/>
          <w:szCs w:val="20"/>
        </w:rPr>
        <w:t>-Malinowską i tutaj rozpoczynam dyskusję po tym zreferowaniu. Dziękuję.</w:t>
      </w:r>
    </w:p>
    <w:p w14:paraId="287DD77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7EC0D05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Tym razem chciałam przedstawić projekt uchwały podejmowanym na podstawie ustawy o samorządzie gminnym w sprawie wyrażenia zgody na zawarcie przez Gminę Raszyn z Instytutem Technologiczno-Przyrodniczym - Państwowym Instytutem Badawczym z siedzibą w Falentach umowy dzierżawy części nieruchomości położonej w Gminie Raszyn oznaczonej jako działka ewidencyjna 6/12 z obrębu Falenty o powierzchni 0,41 ha wraz z budynkiem na nim położonym w celu prowadzenia publicznego przedszkola w Falentach. I tu jest prośba o wyrażenie zgody na zawarcie tej umowy, umowa będzie podpisana na okres 5 lat w celu wprowadzenia publicznego przedszkola w Falentach i będzie ona realizowana ze środków budżetu Gminy Raszyn.</w:t>
      </w:r>
    </w:p>
    <w:p w14:paraId="4604A19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3AB7387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Otwieram dyskusję, to chętny do zabrania głosu?</w:t>
      </w:r>
    </w:p>
    <w:p w14:paraId="21FE836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3C02D8A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tylko może jako Przewodnicząca chciałam tylko dookreślić, no bo tutaj jest kwota netto wpisana, to jest 5000 netto, natomiast brutto jakby Pani nam podała też, bo my płacimy kwotę brutto, w uzasadnieniu, w treści uzasadnienia, czy jest wpisana kwota netto, czy brutto, bo ja mam tutaj tym, w naszym, w naszym...</w:t>
      </w:r>
    </w:p>
    <w:p w14:paraId="543E9C9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010B2F5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ja też mamy wpisaną kwotę netto. Przyznam szczerze, że nie przygotowałam się, nie wiem, jaka jest tutaj stawka. Mogę spojrzeć...</w:t>
      </w:r>
    </w:p>
    <w:p w14:paraId="2524038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71A94E7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to jest 23%...</w:t>
      </w:r>
    </w:p>
    <w:p w14:paraId="0733A4C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63442B7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Może spojrzeć na poprzedni akt.</w:t>
      </w:r>
    </w:p>
    <w:p w14:paraId="4945877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0B6BDD3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23% VAT-u, a my VAT-u, nie jesteśmy VAT-</w:t>
      </w:r>
      <w:proofErr w:type="spellStart"/>
      <w:r w:rsidRPr="00884672">
        <w:rPr>
          <w:rFonts w:ascii="Calibri" w:hAnsi="Calibri" w:cs="Calibri"/>
          <w:sz w:val="20"/>
          <w:szCs w:val="20"/>
        </w:rPr>
        <w:t>owcem</w:t>
      </w:r>
      <w:proofErr w:type="spellEnd"/>
      <w:r w:rsidRPr="00884672">
        <w:rPr>
          <w:rFonts w:ascii="Calibri" w:hAnsi="Calibri" w:cs="Calibri"/>
          <w:sz w:val="20"/>
          <w:szCs w:val="20"/>
        </w:rPr>
        <w:t>, więc nie odliczamy noty. Przynajmniej taka jest moja wiedza, jeżeli źle mówię, to proszę sprostować. W ogóle nie, no jak, brutto powinno się podawać kwoty, a nie netto, no bo netto to są kwoty netto, a brutto to jest kwota do zapłaty. Moje pytanie jest precyzyjne, proszę o precyzyjną odpowiedź.</w:t>
      </w:r>
    </w:p>
    <w:p w14:paraId="44135FA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3649522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Sekundkę.</w:t>
      </w:r>
    </w:p>
    <w:p w14:paraId="35E061E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7C18B14F"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Netto za użytkowanie. </w:t>
      </w:r>
    </w:p>
    <w:p w14:paraId="5A570E1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Aneta Wrotna (Pierwszy Zastępca Wójta Gminy Raszyn)</w:t>
      </w:r>
    </w:p>
    <w:p w14:paraId="58C4AC3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 poprzednim akcie...</w:t>
      </w:r>
    </w:p>
    <w:p w14:paraId="0C0FEA1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w:t>
      </w:r>
      <w:proofErr w:type="spellStart"/>
      <w:r w:rsidRPr="00884672">
        <w:rPr>
          <w:rFonts w:ascii="Calibri" w:hAnsi="Calibri" w:cs="Calibri"/>
          <w:b/>
          <w:bCs/>
          <w:sz w:val="20"/>
          <w:szCs w:val="20"/>
        </w:rPr>
        <w:t>Markut</w:t>
      </w:r>
      <w:proofErr w:type="spellEnd"/>
      <w:r w:rsidRPr="00884672">
        <w:rPr>
          <w:rFonts w:ascii="Calibri" w:hAnsi="Calibri" w:cs="Calibri"/>
          <w:b/>
          <w:bCs/>
          <w:sz w:val="20"/>
          <w:szCs w:val="20"/>
        </w:rPr>
        <w:t>-Malinowska (Referat Geodezji, Gospodarki Nieruchomościami i Rolnictwa)</w:t>
      </w:r>
    </w:p>
    <w:p w14:paraId="59933C1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Też jest netto. </w:t>
      </w:r>
    </w:p>
    <w:p w14:paraId="0075BEE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Aneta Wrotna (Pierwszy Zastępca Wójta Gminy Raszyn)</w:t>
      </w:r>
    </w:p>
    <w:p w14:paraId="4029C81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Opłata roczna w poprzednim akcie notarialnym była netto.</w:t>
      </w:r>
    </w:p>
    <w:p w14:paraId="1DEDCCD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46D8E33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Proszę do mikrofonu.</w:t>
      </w:r>
    </w:p>
    <w:p w14:paraId="0990D5C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1464DF6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nie, nie o to mi chodzi, chodzi o to, że w tym, w tym projekcie uchwały napisane jest w ten sposób, że umowa realizowana będzie ze środków budżetu gminy, opłata roczna za te dzierżawę będzie to kwota netto 5000, a jaka to będzie kwota brutto? Na Komisji Państwo odpowiadali na to pytanie. Czy to będzie 6150? No bo 23% VAT-u doliczyłam.</w:t>
      </w:r>
    </w:p>
    <w:p w14:paraId="7CDB0BD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7A6140D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 takim razie proszę o chwilę cierpliwości. Proszę, Pan Sławomir Ostrzyżek, Pan zgłosił się do wypowiedzi. Panie Sławku?</w:t>
      </w:r>
    </w:p>
    <w:p w14:paraId="00026CE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78179A5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bo ja akurat chciałem zwrócić się do Pani Wójt z tym...</w:t>
      </w:r>
    </w:p>
    <w:p w14:paraId="3C8850E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4945AC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to czekamy w takim razie na tę informację. Czy ktoś jeszcze chciałby zabrać głos w tej sprawie? Nie widzę.</w:t>
      </w:r>
    </w:p>
    <w:p w14:paraId="5A6C3CB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5632FC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Rzeczywiście mogę mówić i bez tego... </w:t>
      </w:r>
    </w:p>
    <w:p w14:paraId="492D78B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707D6CA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Proszę. </w:t>
      </w:r>
    </w:p>
    <w:p w14:paraId="16BF4BB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43C98DA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Przecież Pani Wójt w jakiś sposób usłyszy, to nie chodzi o Panią Wójt, ale o całą Radę, tak. Dobrze, że zostaje zawarta ta umowa na okres 5 lat, aż 5 lat, czyli będzie... problem kolejny będzie dopiero już miała inna Rada, mam nadzieję. Teraz nie o to chodzi, mi o sprawę, że to przedszkole jednak jest tam trochę niedofinansowane i że to jest okres 5 lat jednak, i tu trzeba pomyśleć, jak nie w tym budżecie, to przynajmniej w przyszłym już, żeby troszeczkę tam przeprowadzić tych modernizacji łącznie z placem zabaw. Jak ja widzę, jakie w przedszkolach naszych są place zabaw, to w tym przy Falentach no on się nie da porównać. Wiem to dokładnie, bo moje okno do przedszkola ma 4 m, tak, więc jak go obserwuję codziennie i widzę. Rzeczywiście widzę tam te dzieci bardzo szczęśliwe i bardzo się fajnie bawią, niemniej jednak, żeby nie czuły się jakieś tam pokrzywdzone w jakiś sposób w porównaniu z innymi, więc trzeba by było im po prostu doposażyć, tak, to przedszkole. Rozumiem, że to najlepiej będzie o tym wiedziała, jakie są potrzeby, samo przedszkole czy Pani Dyrektor przedszkola, tak.</w:t>
      </w:r>
    </w:p>
    <w:p w14:paraId="264CA43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6544128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W takim razie czekamy na informacje. O, jest Pani Wójt, proszę.</w:t>
      </w:r>
    </w:p>
    <w:p w14:paraId="7F87318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Aneta Wrotna (Pierwszy Zastępca Wójta Gminy Raszyn)</w:t>
      </w:r>
    </w:p>
    <w:p w14:paraId="0085327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Z uwagi na to, że to jest jednostka publiczna, korzysta ze zwolnienia z VAT-u, także jest to kwota brutto. Tak, ale nie będzie tutaj VAT-u. </w:t>
      </w:r>
      <w:r w:rsidRPr="00884672">
        <w:rPr>
          <w:rFonts w:ascii="Segoe UI Symbol" w:hAnsi="Segoe UI Symbol" w:cs="Segoe UI Symbol"/>
          <w:sz w:val="20"/>
          <w:szCs w:val="20"/>
        </w:rPr>
        <w:t>⏱</w:t>
      </w:r>
      <w:r w:rsidRPr="00884672">
        <w:rPr>
          <w:rFonts w:ascii="Calibri" w:hAnsi="Calibri" w:cs="Calibri"/>
          <w:sz w:val="20"/>
          <w:szCs w:val="20"/>
        </w:rPr>
        <w:t xml:space="preserve">5000. </w:t>
      </w:r>
      <w:r w:rsidRPr="00884672">
        <w:rPr>
          <w:rFonts w:ascii="Segoe UI Symbol" w:hAnsi="Segoe UI Symbol" w:cs="Segoe UI Symbol"/>
          <w:sz w:val="20"/>
          <w:szCs w:val="20"/>
        </w:rPr>
        <w:t>⏱</w:t>
      </w:r>
      <w:r w:rsidRPr="00884672">
        <w:rPr>
          <w:rFonts w:ascii="Calibri" w:hAnsi="Calibri" w:cs="Calibri"/>
          <w:sz w:val="20"/>
          <w:szCs w:val="20"/>
        </w:rPr>
        <w:t>Tak.</w:t>
      </w:r>
    </w:p>
    <w:p w14:paraId="10EDA7E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84FAE0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Wobec, widzę, że nie ma więcej pytań, w związku z tym przechodzimy do głosowania uchwały. Głosowanie w sprawie: Uchwała w sprawie wyrażenia zgody na zawarcie przez Gminę Raszyn umowy dzierżawy części nieruchomości położonej w Gminie Raszyn, oznaczonej jako działka 6/12, obręb Falenty o powierzchni 0,41 ha oraz budynku na niej położonego w celu prowadzenia publicznego przedszkola w Falentach. Proszę o oddanie głosu, kto jest za, kto jest przeciw, kto się wstrzymał? Pana Będkowskiego nadal nie ma, proszę zatem o wyniki głosowania. 18 za, 0 przeciw, 0 wstrzymujących się, uchwała została podjęta. Przechodzimy do pkt 12, uchwała w sprawie zmiany szczegółowego sposobu i zakresu świadczenia na terenie Gminy Raszyn usług </w:t>
      </w:r>
      <w:r w:rsidRPr="00884672">
        <w:rPr>
          <w:rFonts w:ascii="Calibri" w:hAnsi="Calibri" w:cs="Calibri"/>
          <w:sz w:val="20"/>
          <w:szCs w:val="20"/>
        </w:rPr>
        <w:lastRenderedPageBreak/>
        <w:t>w zakresie odbierania odpadów komunalnych od właścicieli nieruchomości i zagospodarowania tych odpadów. Referuje Pani Monika Marszałek, ale zanim Pani oddam głos, proszę o opinię Komisji Ochrony Środowiska i Porządku Publicznego.</w:t>
      </w:r>
    </w:p>
    <w:p w14:paraId="73D4F93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Marek </w:t>
      </w:r>
      <w:proofErr w:type="spellStart"/>
      <w:r w:rsidRPr="00884672">
        <w:rPr>
          <w:rFonts w:ascii="Calibri" w:hAnsi="Calibri" w:cs="Calibri"/>
          <w:b/>
          <w:bCs/>
          <w:sz w:val="20"/>
          <w:szCs w:val="20"/>
        </w:rPr>
        <w:t>Obłuski</w:t>
      </w:r>
      <w:proofErr w:type="spellEnd"/>
      <w:r w:rsidRPr="00884672">
        <w:rPr>
          <w:rFonts w:ascii="Calibri" w:hAnsi="Calibri" w:cs="Calibri"/>
          <w:b/>
          <w:bCs/>
          <w:sz w:val="20"/>
          <w:szCs w:val="20"/>
        </w:rPr>
        <w:t xml:space="preserve"> (Radny Gminy Raszyn)</w:t>
      </w:r>
    </w:p>
    <w:p w14:paraId="4C6A401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Komisja Ochrony Środowiska i Porządku Publicznego pozytywnie zaopiniowała projekt uchwały. Dziękuję.</w:t>
      </w:r>
    </w:p>
    <w:p w14:paraId="2329609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56B371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Proszę bardzo, otwieram dyskusję, Pani Moniko.</w:t>
      </w:r>
    </w:p>
    <w:p w14:paraId="7D2DCDC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613BB29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Witam wszystkich serdecznie. Przedmiotowy projekt uchwały przygotowała Pani Dominika Góralczyk, więc głos oddam Pani Dominice.</w:t>
      </w:r>
    </w:p>
    <w:p w14:paraId="4A3E40E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Dominika Góralczyk (główny specjalista w Referacie Ochrony Środowiska i Gospodarki Odpadami)</w:t>
      </w:r>
    </w:p>
    <w:p w14:paraId="514D1B7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Witam wszystkich. Zaczniemy od uchwały w sprawie zmiany szczegółowego sposobu i zakresu świadczenia na terenie Gminy Raszyn usług w zakresie odbierania odpadów komunalnych od właścicieli nieruchomości i zagospodarowania tych odpadów. Z uzasadnienia, stosownie do art. 6r ust. 3 i 3c ustawy o utrzymaniu czystości i porządku w gminach Rada Gminy określi w drodze uchwały stanowiącej akt prawa miejscowego szczegółowy sposób i zakres świadczenia usług w zakresie odbierania odpadów komunalnych od właścicieli nieruchomości, i zagospodarowania tych odpadów w zamian za uiszczoną przez właściciela nieruchomości opłatę za zagospodarowania odpadami komunalnymi, w szczególności częstotliwość odbierania odpadów komunalnych od właściciela nieruchomości i sposób świadczenia usług przez punkty selektywnego zbierania odpadów komunalnych. Projekt uchwały, o której mowa w ust. 3, podlega zaopiniowaniu przez Państwowego Powiatowego Inspektora Sanitarnego w zakresie częstotliwości odbierania odpadów komunalnych. W obowiązującej uchwale w sprawie szczegółowego sposobu i zakresu świadczenia na terenie Gminy Raszyn usług w zakresie odbierania odpadów komunalnych od właścicieli nieruchomości, i zagospodarowania tych odpadów w § 2 lit. g załącznika do wyżej wymienionej uchwały nie wskazano częstotliwości odbierania odpadów typu odpady niebezpieczne, przeterminowane leki, chemikalia, odpady niekwalifikujące się do odpadów medycznych powstałe w gospodarstwie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popiół, odpady budowlane i rozbiórkowe z gospodarstw domowych, odpady tekstyliów i odzieży. Przedmiotowy projekt uchwały dookreśla częstotliwość odbioru wyżej wymienionych odpadów. W celu wypełnienia obowiązku określonego w art. 64 ust. c wyżej wymienionej ustawy projekt niniejszej uchwały został przekazany do zaopiniowania Państwowemu Powiatowemu Inspektorowi Sanitarnemu w Pruszkowie, który pismem z dnia 28 maja 2025 roku, znak: NK.9027.8.35.2025, pozytywnie zaopiniował przedłożony projekt uchwały, w związku z powyższym podjęcie przez Radę Gminy Raszyn przedmiotowej uchwały jest uzasadnione.</w:t>
      </w:r>
    </w:p>
    <w:p w14:paraId="1624530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A919AA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Otwieram dyskusję, kto jest chętny do zabrania głosu? Nie widzę. Nie ma pytań? Wszystko jasne?</w:t>
      </w:r>
    </w:p>
    <w:p w14:paraId="0EE7604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5D65223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może niekoniecznie bezpośrednio do tej uchwały, ale do tego regulaminu.</w:t>
      </w:r>
    </w:p>
    <w:p w14:paraId="0BDE681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6E4BA7C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Proszę.</w:t>
      </w:r>
    </w:p>
    <w:p w14:paraId="67702EF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55C6CA6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A właściwie do przetargu, jaki zresztą ogłoszony na odbiór odpadów. </w:t>
      </w:r>
      <w:r w:rsidRPr="00884672">
        <w:rPr>
          <w:rFonts w:ascii="Segoe UI Symbol" w:hAnsi="Segoe UI Symbol" w:cs="Segoe UI Symbol"/>
          <w:sz w:val="20"/>
          <w:szCs w:val="20"/>
        </w:rPr>
        <w:t>⏱</w:t>
      </w:r>
      <w:r w:rsidRPr="00884672">
        <w:rPr>
          <w:rFonts w:ascii="Calibri" w:hAnsi="Calibri" w:cs="Calibri"/>
          <w:sz w:val="20"/>
          <w:szCs w:val="20"/>
        </w:rPr>
        <w:t xml:space="preserve">W tamtym, w ubiegłym roku mieszkańcy do mnie zaczęli zgłaszać, chociaż mówię, sam nie zauważyłem tego jakoś wcześniej, że usługodawca nie myję pojemników u nas, przecież tutaj chodzi głównie o mycie pojemników we wspólnotach tych dużych, prawda, które trzeba myć. No i my jako wspólnota, która ma dookoła 4 m gruntów wokół, nie ma tego, możliwości, jak to zrobić w sposób bezpieczny i z zachowaniem warunków sanitarnych. Ja w naszych tych dokumentach, jakie przejrzałem odnośnie SIS, tak, to się nazywa, warunków zamówienia i umowy, doszedłem do wniosku, że jednak on powinien być, myć ten usługodawca nam te pojemniki, wprawdzie tam zapis, że dezynfekuje, ale nie ma słowa o myciu. Ja sobie nie do końca wyobrażam, że można coś dezynfekować nie </w:t>
      </w:r>
      <w:proofErr w:type="spellStart"/>
      <w:r w:rsidRPr="00884672">
        <w:rPr>
          <w:rFonts w:ascii="Calibri" w:hAnsi="Calibri" w:cs="Calibri"/>
          <w:sz w:val="20"/>
          <w:szCs w:val="20"/>
        </w:rPr>
        <w:t>umyjąc</w:t>
      </w:r>
      <w:proofErr w:type="spellEnd"/>
      <w:r w:rsidRPr="00884672">
        <w:rPr>
          <w:rFonts w:ascii="Calibri" w:hAnsi="Calibri" w:cs="Calibri"/>
          <w:sz w:val="20"/>
          <w:szCs w:val="20"/>
        </w:rPr>
        <w:t xml:space="preserve">, nie umyć tego, gdzie siedzą całe grudy </w:t>
      </w:r>
      <w:r w:rsidRPr="00884672">
        <w:rPr>
          <w:rFonts w:ascii="Calibri" w:hAnsi="Calibri" w:cs="Calibri"/>
          <w:sz w:val="20"/>
          <w:szCs w:val="20"/>
        </w:rPr>
        <w:lastRenderedPageBreak/>
        <w:t>tego różnych poprzylepianych no odpadów, tak, które się, że tak... rozkładają. No odpowiedź była taka ze strony Urzędu Gminy, że Urząd Gminy postara się w następnym przetargu i tak, który będzie ogłaszany, te zapisy skorygować, żeby były spójne. Dobrze, gdyby to skorygował, w tym spójne, że one jednak będą myte, to by było dla mnie zadowalające i oczekiwane, ale one zostały skorygowane w ten sposób, że ich wykreślono i w tym, specyfikacji zamówienia, i w umowie, i tak nie ma słowa o myciu, tak, teraz. Ja nie wiem, jak jest to w indywidualnych, indywidualnych przypadkach tam, no ale podejrzewam na działce te pojemniczki są małe, tam są wyrzucane śmieci głównie w workach plastikowych. No we wspólnotach to Państwo wiecie, różnie to, różnie to bywa, tak. Jak jeżeli nawet są workach, to są porozwiązywane, rozsypują się itd. Prawdopodobnie w tej chwili już nic nie damy, nie możemy zrobić, ale jest taka prośba, żeby nam jednak na przyszły rok, oni mają przecież to urządzenia, jego wstawienie takiego pojemnika na maszynę i puszczenie od spodu, i nie jest to chyba wielką rzeczą, prawda. Pojemniki naprawdę w okresie teraz, jak idzie ta pogoda, lipiec, sierpień, wrzesień, po prostu nie da się tam nieraz wejść, tak. Dziękuję bardzo.</w:t>
      </w:r>
    </w:p>
    <w:p w14:paraId="46503B0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EF5FC7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Jeżeli nie ma więcej... Tak, proszę bardzo.</w:t>
      </w:r>
    </w:p>
    <w:p w14:paraId="0DE381E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6BFA58F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Jeszcze tutaj chciałam zgłosić autokorektę w uchwale. W podstawie prawnej tekst jednolity ustawy o utrzymaniu czystości i porządku w gminach po prostu zamienić z roku 2025 poz. 733. Dziękuję.</w:t>
      </w:r>
    </w:p>
    <w:p w14:paraId="7E351AA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64D82B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W takim razie, ponieważ nie ma więcej pytań, uwag, w związku z tym przystępujemy do głosowania. Głosowanie w sprawie: Uchwała w sprawie zmiany szczegółowego sposobu i zakresu świadczenia na terenie Gminy Raszyn usług w zakresie odbierania odpadów komunalnych od właścicieli nieruchomości i zagospodarowania tych odpadów z autopoprawką, to jest zgłoszoną przez Panią Kierownik. Kto jest za, kto jest przeciw, kto się wstrzymał? Proszę o oddanie głosu. Leszek Gruszka? Nieobecny. Pani Senderowska?</w:t>
      </w:r>
    </w:p>
    <w:p w14:paraId="769C89E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Marek </w:t>
      </w:r>
      <w:proofErr w:type="spellStart"/>
      <w:r w:rsidRPr="00884672">
        <w:rPr>
          <w:rFonts w:ascii="Calibri" w:hAnsi="Calibri" w:cs="Calibri"/>
          <w:b/>
          <w:bCs/>
          <w:sz w:val="20"/>
          <w:szCs w:val="20"/>
        </w:rPr>
        <w:t>Obłuski</w:t>
      </w:r>
      <w:proofErr w:type="spellEnd"/>
      <w:r w:rsidRPr="00884672">
        <w:rPr>
          <w:rFonts w:ascii="Calibri" w:hAnsi="Calibri" w:cs="Calibri"/>
          <w:b/>
          <w:bCs/>
          <w:sz w:val="20"/>
          <w:szCs w:val="20"/>
        </w:rPr>
        <w:t xml:space="preserve"> (Radny Gminy Raszyn)</w:t>
      </w:r>
    </w:p>
    <w:p w14:paraId="6E638AE8"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Też nie ma.</w:t>
      </w:r>
    </w:p>
    <w:p w14:paraId="7BD4C96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D3FA6F9"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Nieobecna. Proszę o wyniki głosowania. 16 osób za, 0 przeciw, 0 wstrzymujących, uchwała została podjęta.</w:t>
      </w:r>
    </w:p>
    <w:p w14:paraId="7DF5729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C3A571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Proszę Państwa, jedna mała uwaga taka, tutaj była prośba Pana Radnego </w:t>
      </w:r>
      <w:proofErr w:type="spellStart"/>
      <w:r w:rsidRPr="00884672">
        <w:rPr>
          <w:rFonts w:ascii="Calibri" w:hAnsi="Calibri" w:cs="Calibri"/>
          <w:sz w:val="20"/>
          <w:szCs w:val="20"/>
        </w:rPr>
        <w:t>Młodzianko</w:t>
      </w:r>
      <w:proofErr w:type="spellEnd"/>
      <w:r w:rsidRPr="00884672">
        <w:rPr>
          <w:rFonts w:ascii="Calibri" w:hAnsi="Calibri" w:cs="Calibri"/>
          <w:sz w:val="20"/>
          <w:szCs w:val="20"/>
        </w:rPr>
        <w:t xml:space="preserve">, ale o godzinie 17:00 w CKR-ze odbywa się debata o bezpieczeństwie. Jak rozumiem, ja się o niej dowiedziałem wczoraj z Facebooka Pana Marka </w:t>
      </w:r>
      <w:proofErr w:type="spellStart"/>
      <w:r w:rsidRPr="00884672">
        <w:rPr>
          <w:rFonts w:ascii="Calibri" w:hAnsi="Calibri" w:cs="Calibri"/>
          <w:sz w:val="20"/>
          <w:szCs w:val="20"/>
        </w:rPr>
        <w:t>Obłuskiego</w:t>
      </w:r>
      <w:proofErr w:type="spellEnd"/>
      <w:r w:rsidRPr="00884672">
        <w:rPr>
          <w:rFonts w:ascii="Calibri" w:hAnsi="Calibri" w:cs="Calibri"/>
          <w:sz w:val="20"/>
          <w:szCs w:val="20"/>
        </w:rPr>
        <w:t xml:space="preserve">, 3 lata już walczymy czy więcej z Panem Komendantem poprzednim, a teraz z obecnym, żeby takie informacje docierały do nas przynajmniej miesiąc wcześniej i by to było w jakiś sposób z nami koordynowane. Powiem szczerze, że po tym, jak... jeżeli to rzeczywiście faktycznie organizuje policja, no to już w tym roku to przeszli samych siebie, bo no nic nie dostałem, żadnej informacji jako Przewodniczący Rady, rozumiem, że Pan Marek </w:t>
      </w:r>
      <w:proofErr w:type="spellStart"/>
      <w:r w:rsidRPr="00884672">
        <w:rPr>
          <w:rFonts w:ascii="Calibri" w:hAnsi="Calibri" w:cs="Calibri"/>
          <w:sz w:val="20"/>
          <w:szCs w:val="20"/>
        </w:rPr>
        <w:t>Obłuski</w:t>
      </w:r>
      <w:proofErr w:type="spellEnd"/>
      <w:r w:rsidRPr="00884672">
        <w:rPr>
          <w:rFonts w:ascii="Calibri" w:hAnsi="Calibri" w:cs="Calibri"/>
          <w:sz w:val="20"/>
          <w:szCs w:val="20"/>
        </w:rPr>
        <w:t xml:space="preserve"> też tę informację, że tak powiem, prywatnie...</w:t>
      </w:r>
    </w:p>
    <w:p w14:paraId="752CAD0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Marek </w:t>
      </w:r>
      <w:proofErr w:type="spellStart"/>
      <w:r w:rsidRPr="00884672">
        <w:rPr>
          <w:rFonts w:ascii="Calibri" w:hAnsi="Calibri" w:cs="Calibri"/>
          <w:b/>
          <w:bCs/>
          <w:sz w:val="20"/>
          <w:szCs w:val="20"/>
        </w:rPr>
        <w:t>Obłuski</w:t>
      </w:r>
      <w:proofErr w:type="spellEnd"/>
      <w:r w:rsidRPr="00884672">
        <w:rPr>
          <w:rFonts w:ascii="Calibri" w:hAnsi="Calibri" w:cs="Calibri"/>
          <w:b/>
          <w:bCs/>
          <w:sz w:val="20"/>
          <w:szCs w:val="20"/>
        </w:rPr>
        <w:t xml:space="preserve"> (Radny Gminy Raszyn)</w:t>
      </w:r>
    </w:p>
    <w:p w14:paraId="4DF5E56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 fanpage'a Urzędu Gminy się dowiedziałem.</w:t>
      </w:r>
    </w:p>
    <w:p w14:paraId="6D6EFC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5DEA69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Słucham?</w:t>
      </w:r>
    </w:p>
    <w:p w14:paraId="59AAFE9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Marek </w:t>
      </w:r>
      <w:proofErr w:type="spellStart"/>
      <w:r w:rsidRPr="00884672">
        <w:rPr>
          <w:rFonts w:ascii="Calibri" w:hAnsi="Calibri" w:cs="Calibri"/>
          <w:b/>
          <w:bCs/>
          <w:sz w:val="20"/>
          <w:szCs w:val="20"/>
        </w:rPr>
        <w:t>Obłuski</w:t>
      </w:r>
      <w:proofErr w:type="spellEnd"/>
      <w:r w:rsidRPr="00884672">
        <w:rPr>
          <w:rFonts w:ascii="Calibri" w:hAnsi="Calibri" w:cs="Calibri"/>
          <w:b/>
          <w:bCs/>
          <w:sz w:val="20"/>
          <w:szCs w:val="20"/>
        </w:rPr>
        <w:t xml:space="preserve"> (Radny Gminy Raszyn)</w:t>
      </w:r>
    </w:p>
    <w:p w14:paraId="0FF60F7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 fanpage'a Urzędu Gminy się dowiedziałem.</w:t>
      </w:r>
    </w:p>
    <w:p w14:paraId="6DBB566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6EEFDB8"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No właśnie.</w:t>
      </w:r>
    </w:p>
    <w:p w14:paraId="5988542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Marek </w:t>
      </w:r>
      <w:proofErr w:type="spellStart"/>
      <w:r w:rsidRPr="00884672">
        <w:rPr>
          <w:rFonts w:ascii="Calibri" w:hAnsi="Calibri" w:cs="Calibri"/>
          <w:b/>
          <w:bCs/>
          <w:sz w:val="20"/>
          <w:szCs w:val="20"/>
        </w:rPr>
        <w:t>Obłuski</w:t>
      </w:r>
      <w:proofErr w:type="spellEnd"/>
      <w:r w:rsidRPr="00884672">
        <w:rPr>
          <w:rFonts w:ascii="Calibri" w:hAnsi="Calibri" w:cs="Calibri"/>
          <w:b/>
          <w:bCs/>
          <w:sz w:val="20"/>
          <w:szCs w:val="20"/>
        </w:rPr>
        <w:t xml:space="preserve"> (Radny Gminy Raszyn)</w:t>
      </w:r>
    </w:p>
    <w:p w14:paraId="5E126ED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Bo 2 dni temu zostało wrzucone.</w:t>
      </w:r>
    </w:p>
    <w:p w14:paraId="0432C07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A0E5BF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Więc sesja Rady Gminy, termin sesji Rady Gminy był znany ponad 6 miesięcy temu, naprawdę policja mogła ten termin ustalić i się dopasować. Także prośba do Pana Marka, żeby może jednak zrobić Komisję z Panem Komendantem i to również Powiatowym, ja się też w to zaangażuję, żeby on tu koniecznie przyjechał, natomiast, ponieważ jest prośba, że część z Państwa Radnych chce na tę debatę pójść, przynajmniej trochę posłuchać, no to mam pytanie, jeżeli jest to większość niż połowa, tak, no to może zrobimy przerwę, natomiast jeżeli to są 2 czy 3 osoby, no to wtedy można, my możemy dalej jak gdyby pracować, a te 3 osoby, więc teraz pytanie, ile osób, proszę po prostu o podniesienie ręki ile osób chciałoby pójść na taką debatę, na tę debatę? </w:t>
      </w:r>
    </w:p>
    <w:p w14:paraId="03EAD83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Janusz Hoffman (Radny Gminy Raszyn)</w:t>
      </w:r>
    </w:p>
    <w:p w14:paraId="637491E3"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No 2 osoby.</w:t>
      </w:r>
    </w:p>
    <w:p w14:paraId="0A0D934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5D6B34D"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3, 3 osoby, więc no... 3 czy 4, tak. No mamy sesję, no ale... Dobrze, proszę Państwa, to w takim razie zróbmy głosowanie takie ad hoc, czy zrobić przerwę na około godzinę na tę debatę, czy nie. Mamy demokrację, zróbmy głosowanie, proszę Państwa. Pani Olgo, proszę przygotować. Ja nie mówię, że wszyscy mają iść, żeby było jasne. O przerwę godzinną na debatę.</w:t>
      </w:r>
    </w:p>
    <w:p w14:paraId="58A95B8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7429199D"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No i co nam da godzina? Godzina nic nie da.</w:t>
      </w:r>
    </w:p>
    <w:p w14:paraId="67C8987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158EE86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Była prośba Pana Radnego o godzinną przerwę. Proszę Państwa, no po prostu głosujmy to, nie dyskutujmy.</w:t>
      </w:r>
    </w:p>
    <w:p w14:paraId="2675731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2CDB08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przejdźmy do głosowania, rzeczywiście. </w:t>
      </w:r>
      <w:r w:rsidRPr="00884672">
        <w:rPr>
          <w:rFonts w:ascii="Segoe UI Symbol" w:hAnsi="Segoe UI Symbol" w:cs="Segoe UI Symbol"/>
          <w:sz w:val="20"/>
          <w:szCs w:val="20"/>
        </w:rPr>
        <w:t>⏱</w:t>
      </w:r>
      <w:r w:rsidRPr="00884672">
        <w:rPr>
          <w:rFonts w:ascii="Calibri" w:hAnsi="Calibri" w:cs="Calibri"/>
          <w:sz w:val="20"/>
          <w:szCs w:val="20"/>
        </w:rPr>
        <w:t xml:space="preserve">Kto będzie chciał </w:t>
      </w:r>
      <w:r w:rsidRPr="00884672">
        <w:rPr>
          <w:rFonts w:ascii="Segoe UI Symbol" w:hAnsi="Segoe UI Symbol" w:cs="Segoe UI Symbol"/>
          <w:sz w:val="20"/>
          <w:szCs w:val="20"/>
        </w:rPr>
        <w:t>⏱</w:t>
      </w:r>
      <w:r w:rsidRPr="00884672">
        <w:rPr>
          <w:rFonts w:ascii="Calibri" w:hAnsi="Calibri" w:cs="Calibri"/>
          <w:sz w:val="20"/>
          <w:szCs w:val="20"/>
        </w:rPr>
        <w:t xml:space="preserve">pójść to </w:t>
      </w:r>
      <w:r w:rsidRPr="00884672">
        <w:rPr>
          <w:rFonts w:ascii="Segoe UI Symbol" w:hAnsi="Segoe UI Symbol" w:cs="Segoe UI Symbol"/>
          <w:sz w:val="20"/>
          <w:szCs w:val="20"/>
        </w:rPr>
        <w:t>⏱</w:t>
      </w:r>
      <w:r w:rsidRPr="00884672">
        <w:rPr>
          <w:rFonts w:ascii="Calibri" w:hAnsi="Calibri" w:cs="Calibri"/>
          <w:sz w:val="20"/>
          <w:szCs w:val="20"/>
        </w:rPr>
        <w:t>pójdzie.</w:t>
      </w:r>
    </w:p>
    <w:p w14:paraId="27FAA74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5EF2B8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 Olgo.</w:t>
      </w:r>
    </w:p>
    <w:p w14:paraId="5365AC6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7E9343B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przepraszam, czy jest szansa taka, żebyśmy mogli ustalić to z Panem Komendantem, żeby tę jedną część zrobić teraz z mieszkańcami, a później może tutaj z Radnymi?</w:t>
      </w:r>
    </w:p>
    <w:p w14:paraId="7299464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D28FAC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no trudno mi teraz z nim to ustalać, mamy sesję, mamy sesję, a on ma za chwilę debatę, więc pewnie będzie trudno z nim to ustalać.</w:t>
      </w:r>
    </w:p>
    <w:p w14:paraId="282AD74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0E909C6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może właśnie, może Pani zadzwoni?</w:t>
      </w:r>
    </w:p>
    <w:p w14:paraId="5CCDC3D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CDEB21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I to jest słuszna koncepcja.</w:t>
      </w:r>
    </w:p>
    <w:p w14:paraId="66633C4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80B54EC"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No właśnie, może... </w:t>
      </w:r>
    </w:p>
    <w:p w14:paraId="35C583E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7562082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I zobaczymy, i podzielić wtedy na dwie części tę debatę, no bo w tej sytuacji... </w:t>
      </w:r>
    </w:p>
    <w:p w14:paraId="4CE0058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4940F6F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dobrze, skończy z mieszkańcami, przeczytamy.</w:t>
      </w:r>
    </w:p>
    <w:p w14:paraId="5C4F434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Jarosław Aranowski (Przewodniczący Rady Gminy Raszyn)</w:t>
      </w:r>
    </w:p>
    <w:p w14:paraId="67D5346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proszę Państwa, ogłaszam 5 minut przerwy, ja zadzwonię do komendanta.</w:t>
      </w:r>
    </w:p>
    <w:p w14:paraId="7947B73E" w14:textId="77777777" w:rsidR="00884672" w:rsidRPr="00884672" w:rsidRDefault="00884672" w:rsidP="00884672">
      <w:pPr>
        <w:pStyle w:val="Tekstpodstawowy"/>
        <w:jc w:val="both"/>
        <w:rPr>
          <w:rFonts w:ascii="Calibri" w:hAnsi="Calibri" w:cs="Calibri"/>
          <w:sz w:val="20"/>
          <w:szCs w:val="20"/>
        </w:rPr>
      </w:pPr>
    </w:p>
    <w:p w14:paraId="4F4DBA5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[Przerwa w obradach]</w:t>
      </w:r>
    </w:p>
    <w:p w14:paraId="73F255F9" w14:textId="77777777" w:rsidR="00884672" w:rsidRPr="00884672" w:rsidRDefault="00884672" w:rsidP="00884672">
      <w:pPr>
        <w:pStyle w:val="Tekstpodstawowy"/>
        <w:jc w:val="both"/>
        <w:rPr>
          <w:rFonts w:ascii="Calibri" w:hAnsi="Calibri" w:cs="Calibri"/>
          <w:sz w:val="20"/>
          <w:szCs w:val="20"/>
        </w:rPr>
      </w:pPr>
    </w:p>
    <w:p w14:paraId="32D91E6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E70337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Proszę o uruchomienie transmisji. Proszę o potwierdzenie obecności Państwa Radnych. Proszę o potwierdzenie obecności, sprawdzamy kworum. </w:t>
      </w:r>
      <w:r w:rsidRPr="00884672">
        <w:rPr>
          <w:rFonts w:ascii="Segoe UI Symbol" w:hAnsi="Segoe UI Symbol" w:cs="Segoe UI Symbol"/>
          <w:sz w:val="20"/>
          <w:szCs w:val="20"/>
        </w:rPr>
        <w:t>⏱</w:t>
      </w:r>
      <w:r w:rsidRPr="00884672">
        <w:rPr>
          <w:rFonts w:ascii="Calibri" w:hAnsi="Calibri" w:cs="Calibri"/>
          <w:sz w:val="20"/>
          <w:szCs w:val="20"/>
        </w:rPr>
        <w:t xml:space="preserve">Jeszcze raz. </w:t>
      </w:r>
      <w:r w:rsidRPr="00884672">
        <w:rPr>
          <w:rFonts w:ascii="Segoe UI Symbol" w:hAnsi="Segoe UI Symbol" w:cs="Segoe UI Symbol"/>
          <w:sz w:val="20"/>
          <w:szCs w:val="20"/>
        </w:rPr>
        <w:t>⏱</w:t>
      </w:r>
      <w:r w:rsidRPr="00884672">
        <w:rPr>
          <w:rFonts w:ascii="Calibri" w:hAnsi="Calibri" w:cs="Calibri"/>
          <w:sz w:val="20"/>
          <w:szCs w:val="20"/>
        </w:rPr>
        <w:t xml:space="preserve">Jeszcze raz otworzyliśmy kworum. </w:t>
      </w:r>
      <w:r w:rsidRPr="00884672">
        <w:rPr>
          <w:rFonts w:ascii="Segoe UI Symbol" w:hAnsi="Segoe UI Symbol" w:cs="Segoe UI Symbol"/>
          <w:sz w:val="20"/>
          <w:szCs w:val="20"/>
        </w:rPr>
        <w:t>⏱</w:t>
      </w:r>
      <w:r w:rsidRPr="00884672">
        <w:rPr>
          <w:rFonts w:ascii="Calibri" w:hAnsi="Calibri" w:cs="Calibri"/>
          <w:sz w:val="20"/>
          <w:szCs w:val="20"/>
        </w:rPr>
        <w:t xml:space="preserve">Tak. Proszę jeszcze raz kliknąć kworum. Kto nie potwierdził? Mamy kworum? Dobrze, dziękuję bardzo. Szanowni Państwo, proszę o ciszę, rozmawiałem przed chwilą, rozmawialiśmy przed chwilą z Panią Wójt z Panem Komendantem, Pan Komendant zrobi debatę dla mieszkańców w tej chwili, natomiast jeżeli ta debata pójdzie mu w miarę sprawnie, to wspólnie z tymi policjantami, którzy są z powiatu, przyjedzie do nas na sesję, więc teraz pytanie, czy ktoś chce tam pójść, czy...? </w:t>
      </w:r>
      <w:r w:rsidRPr="00884672">
        <w:rPr>
          <w:rFonts w:ascii="Segoe UI Symbol" w:hAnsi="Segoe UI Symbol" w:cs="Segoe UI Symbol"/>
          <w:sz w:val="20"/>
          <w:szCs w:val="20"/>
        </w:rPr>
        <w:t>⏱</w:t>
      </w:r>
      <w:r w:rsidRPr="00884672">
        <w:rPr>
          <w:rFonts w:ascii="Calibri" w:hAnsi="Calibri" w:cs="Calibri"/>
          <w:sz w:val="20"/>
          <w:szCs w:val="20"/>
        </w:rPr>
        <w:t>Znaczy jeżeli ktoś chce iść, to nie widzę problemu, tak. Natomiast tak jak mówię, jeżeli ma dzwonić, jeżeli będzie miał na tyle czasu i będziemy tutaj jeszcze mogli obradować, to wtedy przyjdzie do nas i się wytłumaczy mam nadzieję z tego, dlaczego w ten sposób te debaty się organizują.</w:t>
      </w:r>
    </w:p>
    <w:p w14:paraId="4172C16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proszę Państwa, przechodzimy do pkt 13, uchwała w sprawie zmiany regulaminu utrzymania czystości i porządku na terenie Gminy Raszyn. Referuje Pani Kierownik Referatu, nie? Pani Dominika, bardzo proszę, a potem opinia Komisji Ochrony Środowiska i Porządku Publicznego. Bardzo proszę Pani Dominiko.</w:t>
      </w:r>
    </w:p>
    <w:p w14:paraId="6A728B9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Marek </w:t>
      </w:r>
      <w:proofErr w:type="spellStart"/>
      <w:r w:rsidRPr="00884672">
        <w:rPr>
          <w:rFonts w:ascii="Calibri" w:hAnsi="Calibri" w:cs="Calibri"/>
          <w:b/>
          <w:bCs/>
          <w:sz w:val="20"/>
          <w:szCs w:val="20"/>
        </w:rPr>
        <w:t>Obłuski</w:t>
      </w:r>
      <w:proofErr w:type="spellEnd"/>
      <w:r w:rsidRPr="00884672">
        <w:rPr>
          <w:rFonts w:ascii="Calibri" w:hAnsi="Calibri" w:cs="Calibri"/>
          <w:b/>
          <w:bCs/>
          <w:sz w:val="20"/>
          <w:szCs w:val="20"/>
        </w:rPr>
        <w:t xml:space="preserve"> (Radny Gminy Raszyn)</w:t>
      </w:r>
    </w:p>
    <w:p w14:paraId="4761433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Komisja Ochrony Środowiska i Porządku Publicznego pozytywnie zaopiniowała projekt uchwały. Dziękuję.</w:t>
      </w:r>
    </w:p>
    <w:p w14:paraId="795D8E3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1526CFD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Tutaj jeszcze też zgłaszam od razu autokorektę tożsamą, jak w uchwale poprzedniej.</w:t>
      </w:r>
    </w:p>
    <w:p w14:paraId="0D014E7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Dominika Góralczyk (główny specjalista w Referacie Ochrony Środowiska i Gospodarki Odpadami)</w:t>
      </w:r>
    </w:p>
    <w:p w14:paraId="062CFF4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jeszcze raz, stosownie do art. 4 ust. 1 wyżej wymienionej ustawy o utrzymaniu czystości i porządku w gminach, ustawy Rady Gminy, po zasięgnięciu opinii Państwowego Powiatowego Inspektora Sanitarnego, uchwała regulamin utrzymania czystości i porządku na terenie gminy, zwany dalej regulaminem, regulamin jest aktem prawa miejscowego. W dniu 25 lutego 2025 roku Sejmik Województwa Mazowieckiego podjął uchwałę nr 9/25 w sprawie uchwalenia planu gospodarki odpadami dla województwa mazowieckiego 20... 2030, może tak, którego priorytetem jest m.in. ograniczenie wytwarzania odpadów, zmniejszenie ilości odpadów niebezpiecznych oraz poprawa gospodarowania odpadami w zakresie ich zbierania, oraz przetwarzania, ze szczególnym uwzględnieniem procesów odzysku. Zgodnie z art. 4 ust. 3 ustawy z dnia 13 września 1996 roku o utrzymaniu czystości i porządku w gminach Rada Gminy jest zobowiązana dostosować regulamin do Wojewódzkiego Planu Gospodarki Odpadami w terminie 6 miesięcy od dnia uchwalenia tego planu, to jest do dnia 25 sierpnia 2025 roku. Przedmiotowy projekt uchwały dostosowuje regulamin utrzymania czystości i porządku na terenie Gminy Raszyn do zapisu wyżej wymienionego Wojewódzkiego Planu Gospodarki Odpadami. W celu wypełnienia obowiązku określonego w art. 4 ust. 1 wyżej wymienionej ustawy projekt niniejszego regulaminu został przekazany do zaopiniowania Państwowemu Powiatowemu Inspektorowi Sanitarnemu w Pruszkowie, który pismem z dnia 28 maja 2025 roku, znak: NK.9027.8.35.25, pozytywnie zaopiniował przedłożony projekt uchwały. W związku z powyższym podjęcie przez Radę Gminy Raszyn przedmiotowej uchwały jest uzasadnione.</w:t>
      </w:r>
    </w:p>
    <w:p w14:paraId="0749456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0F7F2E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Otwieram dyskusję, czy są chętni do zabrania głosu? </w:t>
      </w:r>
      <w:r w:rsidRPr="00884672">
        <w:rPr>
          <w:rFonts w:ascii="Segoe UI Symbol" w:hAnsi="Segoe UI Symbol" w:cs="Segoe UI Symbol"/>
          <w:sz w:val="20"/>
          <w:szCs w:val="20"/>
        </w:rPr>
        <w:t>⏱</w:t>
      </w:r>
      <w:r w:rsidRPr="00884672">
        <w:rPr>
          <w:rFonts w:ascii="Calibri" w:hAnsi="Calibri" w:cs="Calibri"/>
          <w:sz w:val="20"/>
          <w:szCs w:val="20"/>
        </w:rPr>
        <w:t>Nie widzę. Ja mam, wiem, że trochę nie na temat, ale mam pytanie do Pani Moniki, tylko tak bardzo krótko. Pani Moniko, takie bardzo krótkie sprawozdanie, czy nam dziura w sensie niepłacących za śmieci rośnie, czy też urzędowi się ją regularnie udaje obniżyć? I jak to jest też tak jakby procentowo w stosunku do... jeśli chodzi o opłaty, tak, czy ta, to, co my musimy dokładać, też procentowo rośnie czy to... czy to też uda się... no generalnie chodzi o to, w jaki, w jaki sposób sobie radzimy z tym, z tymi, którzy w tej chwili za śmieci nie płacą?</w:t>
      </w:r>
    </w:p>
    <w:p w14:paraId="632F79F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2F67BD7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Znaczy powiem tak, na dzień dzisiejszy nie jestem w stanie powiedzieć, jaka jest zaległość wynikająca z osób, które nie płacą, notorycznie są to te same osoby, których no zaległość wzrasta z uwagi, że w ogóle nie płacą. Podejmujemy jak najbardziej działania w postaci wszczęcia postępowania egzekucyjnego, wystawiania upomnień, tytułów wykonawczych oraz wpisów na hipotekę, tam, gdzie jest największe zadłużenie, żebyśmy sobie zabezpieczyli swoje roszczenia, tak, w stosunku do tych osób. Koszty same systemu jak najbardziej w stosunku do 2024 roku one wzrosły, tak, chociażby na to, że umowę mamy na odbiór odpadów z posesji zamieszkałych większą w stosunku do 2024 roku, jak i również na obsługę PSZOK, tak, ona też jest wyższa, ale staramy się podejmować działania tak, żeby było jak najmniejsze to zadłużenie. Teraz zrobiliśmy taki podział wśród pracowników, każdy ma, tak jak w podatkach, każdy ma swoją przypisaną miejscowość i weryfikujemy wszystkie deklaracje, jakie są złożone pod względem ilości zużytej wody, osób zameldowanych, czy ktoś korzystał z Karty Mieszkańca, z biletu metropolitalnego, dzieci zgłoszonych uczęszczających do szkoły, więc na chwilę obecną ta weryfikacja jest prowadzona i działania na szeroką skalę podjęte, zarówno podczas kontroli zbiorników bezodpływowych, również to weryfikujemy, więc z każdej strony, gdzie tylko możemy, prowadzimy tę weryfikację, żeby tych ludzików no do tego systemu uwzględnić, bo widzimy, że nie są uwzględniane, tak, przeważnie są to małe dzieci, które w ogóle nie są zgłoszone, tak, uważają mieszkańcy, że nie wytwarzają odpadów takie dzieciaczki, więc nie należy ich zgłaszać. Dziękuję.</w:t>
      </w:r>
    </w:p>
    <w:p w14:paraId="39DC874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C3E6AB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Dokładnie przeciwnie, chyba więcej, więcej, znaczy rozumiem, że jakby ta dziura w sensie ilości niezgłoszonych maleje, tak czy nie?</w:t>
      </w:r>
    </w:p>
    <w:p w14:paraId="6191941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28EC63B2"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Tak. Tak. My wszystko robimy, żeby malało, żeby była jak najmniejsza kwota do dopłaty do systemu.</w:t>
      </w:r>
    </w:p>
    <w:p w14:paraId="0FB975D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8EB5CB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tych śmieci jakby procentowo? No bo te śmieci teraz są wywożone, prawda?</w:t>
      </w:r>
    </w:p>
    <w:p w14:paraId="5851234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3BC4827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na pewno śmieci też wzrastają, tak.</w:t>
      </w:r>
    </w:p>
    <w:p w14:paraId="7CCCDC6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A2F38F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One podobnie wzrastają, jak liczba tych płacących czy...</w:t>
      </w:r>
    </w:p>
    <w:p w14:paraId="60A98A1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632361D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Jak liczba tych płacących, tak, możemy tak to ująć.</w:t>
      </w:r>
    </w:p>
    <w:p w14:paraId="5F6CFB2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2ECBC2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w:t>
      </w:r>
    </w:p>
    <w:p w14:paraId="7EFBC11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1B2C93B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w:t>
      </w:r>
    </w:p>
    <w:p w14:paraId="182B71A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5B4DB6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dziękuję bardzo. Są jeszcze jakieś pytania? Bardzo proszę.</w:t>
      </w:r>
    </w:p>
    <w:p w14:paraId="1651EB4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Jakub </w:t>
      </w:r>
      <w:proofErr w:type="spellStart"/>
      <w:r w:rsidRPr="00884672">
        <w:rPr>
          <w:rFonts w:ascii="Calibri" w:hAnsi="Calibri" w:cs="Calibri"/>
          <w:b/>
          <w:bCs/>
          <w:sz w:val="20"/>
          <w:szCs w:val="20"/>
        </w:rPr>
        <w:t>Kareńko</w:t>
      </w:r>
      <w:proofErr w:type="spellEnd"/>
      <w:r w:rsidRPr="00884672">
        <w:rPr>
          <w:rFonts w:ascii="Calibri" w:hAnsi="Calibri" w:cs="Calibri"/>
          <w:b/>
          <w:bCs/>
          <w:sz w:val="20"/>
          <w:szCs w:val="20"/>
        </w:rPr>
        <w:t xml:space="preserve"> (Radny Gminy Raszyn)</w:t>
      </w:r>
    </w:p>
    <w:p w14:paraId="5FBC4CC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tutaj Pani powiedziała, że rośnie ilość tych osób niepłacących, ale rozumiem takie gospodarstwa domowe, które w ogóle za śmieci nie płacą, są też takie, tak?</w:t>
      </w:r>
    </w:p>
    <w:p w14:paraId="55DB22E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52D7986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są też takie, które... osoby, które w ogóle nie płacą.</w:t>
      </w:r>
    </w:p>
    <w:p w14:paraId="33FE1A4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Jakub </w:t>
      </w:r>
      <w:proofErr w:type="spellStart"/>
      <w:r w:rsidRPr="00884672">
        <w:rPr>
          <w:rFonts w:ascii="Calibri" w:hAnsi="Calibri" w:cs="Calibri"/>
          <w:b/>
          <w:bCs/>
          <w:sz w:val="20"/>
          <w:szCs w:val="20"/>
        </w:rPr>
        <w:t>Kareńko</w:t>
      </w:r>
      <w:proofErr w:type="spellEnd"/>
      <w:r w:rsidRPr="00884672">
        <w:rPr>
          <w:rFonts w:ascii="Calibri" w:hAnsi="Calibri" w:cs="Calibri"/>
          <w:b/>
          <w:bCs/>
          <w:sz w:val="20"/>
          <w:szCs w:val="20"/>
        </w:rPr>
        <w:t xml:space="preserve"> (Radny Gminy Raszyn)</w:t>
      </w:r>
    </w:p>
    <w:p w14:paraId="3644045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to nie można od nich tych śmieci po prostu nie odebrać?</w:t>
      </w:r>
    </w:p>
    <w:p w14:paraId="6A676DE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Monika Marszałek (Kierownik Referatu Ochrony Środowiska i Gospodarki Komunalnej)</w:t>
      </w:r>
    </w:p>
    <w:p w14:paraId="1CF0DB4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możemy, jest to niezgodne z przepisami prawa. Nie możemy nie odbierać, tak, ustawa nakazuje odbiór odpadów z posesji, tak, nie ma czegoś takiego, żebyśmy zaprzestali świadczenia usług, gdyż jest to naruszenie przepisów prawa.</w:t>
      </w:r>
    </w:p>
    <w:p w14:paraId="5F19769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Jakub </w:t>
      </w:r>
      <w:proofErr w:type="spellStart"/>
      <w:r w:rsidRPr="00884672">
        <w:rPr>
          <w:rFonts w:ascii="Calibri" w:hAnsi="Calibri" w:cs="Calibri"/>
          <w:b/>
          <w:bCs/>
          <w:sz w:val="20"/>
          <w:szCs w:val="20"/>
        </w:rPr>
        <w:t>Kareńko</w:t>
      </w:r>
      <w:proofErr w:type="spellEnd"/>
      <w:r w:rsidRPr="00884672">
        <w:rPr>
          <w:rFonts w:ascii="Calibri" w:hAnsi="Calibri" w:cs="Calibri"/>
          <w:b/>
          <w:bCs/>
          <w:sz w:val="20"/>
          <w:szCs w:val="20"/>
        </w:rPr>
        <w:t xml:space="preserve"> (Radny Gminy Raszyn)</w:t>
      </w:r>
    </w:p>
    <w:p w14:paraId="6EE6FDA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to jednocześnie nie ma możliwości wyegzekwowania takich opłat? Z jednej strony trzeba odebrać, a z drugiej strony nie ma możliwości prawnych takich szybkich, żeby...</w:t>
      </w:r>
    </w:p>
    <w:p w14:paraId="2E9DF37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7C92098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Szybkich nie ma, bo jeżeli ktoś nie pracuje albo pracuje powiedzmy dostając pieniążki pod stołem, czyli nie jest legalnie zarejestrowany, to nawet jeżeli my wystosujemy tytuł wykonawczy do Urzędu Skarbowego, to on nie ma z czego ściągnąć, tak, więc ta ściągalność praktycznie jest znikoma. Jeżeli posiada na siebie jakąś własność, tak, czyli nieruchomość, to wtedy wpisujemy się na hipotekę, ale to też jest do momentu, jeżeli będzie, dojdzie do tego sprzedaży tak komorniczej nieruchomości i wtedy możemy uzyskać tą zaległość.</w:t>
      </w:r>
    </w:p>
    <w:p w14:paraId="0985409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Jakub </w:t>
      </w:r>
      <w:proofErr w:type="spellStart"/>
      <w:r w:rsidRPr="00884672">
        <w:rPr>
          <w:rFonts w:ascii="Calibri" w:hAnsi="Calibri" w:cs="Calibri"/>
          <w:b/>
          <w:bCs/>
          <w:sz w:val="20"/>
          <w:szCs w:val="20"/>
        </w:rPr>
        <w:t>Kareńko</w:t>
      </w:r>
      <w:proofErr w:type="spellEnd"/>
      <w:r w:rsidRPr="00884672">
        <w:rPr>
          <w:rFonts w:ascii="Calibri" w:hAnsi="Calibri" w:cs="Calibri"/>
          <w:b/>
          <w:bCs/>
          <w:sz w:val="20"/>
          <w:szCs w:val="20"/>
        </w:rPr>
        <w:t xml:space="preserve"> (Radny Gminy Raszyn)</w:t>
      </w:r>
    </w:p>
    <w:p w14:paraId="580B96B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wróćmy, bo tak jak powiedziała Pani do takiej sytuacji, że ktoś nie pracuje, ale ktoś pracuje, prawda, ma dochody, wykazuje i co w takiej sytuacji? I po prostu nie płaci, chociaż go jest na to stać?</w:t>
      </w:r>
    </w:p>
    <w:p w14:paraId="4FA24E6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20A7011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tak jak mówię, jest Urząd Skarbowy, wystawiany tytuł wykonawczy i on proporcjonalnie do otrzymywanych dochodów [niezrozumiałe] ściągalność, tak. Tylko to jest długookresowe, bo to kwota, jeżeli ktoś zarabia bardzo dużo, no to wiadomo, że on może z tego tytułu wykonawczego ściągnąć całą zaległość. Jeżeli to jest najniższa krajowa, to niestety to są groszowe sprawy i to się po prostu rozciąga w czasie.</w:t>
      </w:r>
    </w:p>
    <w:p w14:paraId="41E28FC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Jakub </w:t>
      </w:r>
      <w:proofErr w:type="spellStart"/>
      <w:r w:rsidRPr="00884672">
        <w:rPr>
          <w:rFonts w:ascii="Calibri" w:hAnsi="Calibri" w:cs="Calibri"/>
          <w:b/>
          <w:bCs/>
          <w:sz w:val="20"/>
          <w:szCs w:val="20"/>
        </w:rPr>
        <w:t>Kareńko</w:t>
      </w:r>
      <w:proofErr w:type="spellEnd"/>
      <w:r w:rsidRPr="00884672">
        <w:rPr>
          <w:rFonts w:ascii="Calibri" w:hAnsi="Calibri" w:cs="Calibri"/>
          <w:b/>
          <w:bCs/>
          <w:sz w:val="20"/>
          <w:szCs w:val="20"/>
        </w:rPr>
        <w:t xml:space="preserve"> (Radny Gminy Raszyn)</w:t>
      </w:r>
    </w:p>
    <w:p w14:paraId="2BB186E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Okay. Ale to jeżeli ktoś ma te dochody odpowiednie, ale mimo wszystko nie płaci, to jest ta szybsza taka ścieżka, żeby te opłaty pobrać, tak? Okay, dziękuję.</w:t>
      </w:r>
    </w:p>
    <w:p w14:paraId="549110B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C3A997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Pani Radna Teresa Senderowska jeszcze.</w:t>
      </w:r>
    </w:p>
    <w:p w14:paraId="4F1F30E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7AA47F6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Krótkie pytanie, ile dopłaciliśmy do systemu w tamtym roku? Jakby Pani mogła przypomnieć.</w:t>
      </w:r>
    </w:p>
    <w:p w14:paraId="13B8C96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3312F10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 tego, co pamiętam, 760 000, około 760 000.</w:t>
      </w:r>
    </w:p>
    <w:p w14:paraId="78B62C8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7FD728B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no ja pamiętam, że były takie lata, że to było dużo, dużo więcej, także powoli to się zmniejsza.</w:t>
      </w:r>
    </w:p>
    <w:p w14:paraId="7C4196B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7B40117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tak, zgodnie z analizą umieszczoną na stronie BIP Raszyna za zeszły rok, wykazaliśmy ilości odbioru odpadów komunalnych, tak, oczywiście ona wzrosła w stosunku do poprzedniego roku, a zadłużenie dopłaty mamy, przepraszam, 716 066 zł 69 gr.</w:t>
      </w:r>
    </w:p>
    <w:p w14:paraId="63EC0A5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7155269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w:t>
      </w:r>
    </w:p>
    <w:p w14:paraId="6AB61BC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755D3C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To myślę, że są efekty. I ile wstecz można od kogoś, kogo się namierzy, że nie płaci, ściągnąć?</w:t>
      </w:r>
    </w:p>
    <w:p w14:paraId="62AB461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5FAE0D9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5 lat. Proszę pamiętać, 5 lat, bardzo duże odsetki.</w:t>
      </w:r>
    </w:p>
    <w:p w14:paraId="334D57F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9356CD6"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Dobrze. Nie widzę więcej chętnych do zabrania głosu, przystępujemy do głosowania. Tak, z autopoprawką. Głosowanie w sprawie: Uchwała w sprawie zmiany regulaminu utrzymania czystości i porządku na terenie Gminy Raszyn z autopoprawką. Kto z Państwa jest za? Proszę o nacięcie przycisku i podniesienie ręki. Kto jest przeciw? Kto się wstrzymał? Poproszę nacisnąć z boku głosowanie. </w:t>
      </w:r>
      <w:r w:rsidRPr="00884672">
        <w:rPr>
          <w:rFonts w:ascii="Segoe UI Symbol" w:hAnsi="Segoe UI Symbol" w:cs="Segoe UI Symbol"/>
          <w:sz w:val="20"/>
          <w:szCs w:val="20"/>
        </w:rPr>
        <w:t>⏱</w:t>
      </w:r>
      <w:r w:rsidRPr="00884672">
        <w:rPr>
          <w:rFonts w:ascii="Calibri" w:hAnsi="Calibri" w:cs="Calibri"/>
          <w:sz w:val="20"/>
          <w:szCs w:val="20"/>
        </w:rPr>
        <w:t xml:space="preserve">Też nie ma? A bo pewnie Panowie nie potwierdzili kworum. A teraz? Jeszcze Pan Leszek Gruszka. Już, tak? Dziękuję, proszę o wynik. No nic mi się nie wyświetliło. Czyli </w:t>
      </w:r>
      <w:proofErr w:type="spellStart"/>
      <w:r w:rsidRPr="00884672">
        <w:rPr>
          <w:rFonts w:ascii="Calibri" w:hAnsi="Calibri" w:cs="Calibri"/>
          <w:sz w:val="20"/>
          <w:szCs w:val="20"/>
        </w:rPr>
        <w:t>eSesja</w:t>
      </w:r>
      <w:proofErr w:type="spellEnd"/>
      <w:r w:rsidRPr="00884672">
        <w:rPr>
          <w:rFonts w:ascii="Calibri" w:hAnsi="Calibri" w:cs="Calibri"/>
          <w:sz w:val="20"/>
          <w:szCs w:val="20"/>
        </w:rPr>
        <w:t xml:space="preserve"> nas oszukała, musimy powtórzyć głosowanie. Nie, no są same zera. Nie wiem, kto to, Pani Olgo, zgłasza, ale proszę do nich napisać, że to nie działa tak, jak oni napisali. No tak, oni mogli zagłosować, tylko wyników nie policzyli. Dobrze, jeszcze raz przystępujemy do głosowania. Uchwała w sprawie zmiany regulaminu utrzymania czystości i porządku na terenie Gminy Raszyn wraz z autopoprawką. Kto z Państwa jest za? Proszę o nacięcie przycisku i podniesienie ręki. Kto jest przeciw? Kto się wstrzymał? Dziękuję, proszę o wynik. No i teraz mamy 18 za, nikt nie był przeciw, nikt się nie wstrzymał, uchwała została podjęta.</w:t>
      </w:r>
    </w:p>
    <w:p w14:paraId="519D251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Monika Marszałek (Kierownik Referatu Ochrony Środowiska i Gospodarki Komunalnej)</w:t>
      </w:r>
    </w:p>
    <w:p w14:paraId="14A5751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Dziękujemy ślicznie i do widzenia.</w:t>
      </w:r>
    </w:p>
    <w:p w14:paraId="2A88FB7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42412D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Dziękujemy bardzo, do widzenia. Przechodzimy do pkt 14, uchwała w sprawie przekształcenia Szkoły Podstawowej im. Cypriana Godebskiego w Raszynie oraz Szkoły Podstawowej im. Włodzimierza Potockiego w Sękocinie poprzez likwidację oddziałów przedszkolnych. Bardzo proszę, Pani Kierownik Referatu Oświaty i Spraw Społecznych Iwona </w:t>
      </w:r>
      <w:proofErr w:type="spellStart"/>
      <w:r w:rsidRPr="00884672">
        <w:rPr>
          <w:rFonts w:ascii="Calibri" w:hAnsi="Calibri" w:cs="Calibri"/>
          <w:sz w:val="20"/>
          <w:szCs w:val="20"/>
        </w:rPr>
        <w:t>Tuszkowska</w:t>
      </w:r>
      <w:proofErr w:type="spellEnd"/>
      <w:r w:rsidRPr="00884672">
        <w:rPr>
          <w:rFonts w:ascii="Calibri" w:hAnsi="Calibri" w:cs="Calibri"/>
          <w:sz w:val="20"/>
          <w:szCs w:val="20"/>
        </w:rPr>
        <w:t>.</w:t>
      </w:r>
    </w:p>
    <w:p w14:paraId="56F2CF2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Iwona Truszkowska (p.o. Kierownika Referatu Oświaty i Spraw Społecznych)</w:t>
      </w:r>
    </w:p>
    <w:p w14:paraId="3C02660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Dzień dobry. </w:t>
      </w:r>
    </w:p>
    <w:p w14:paraId="431130B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5861D2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Truszkowska, przepraszam </w:t>
      </w:r>
      <w:r w:rsidRPr="00884672">
        <w:rPr>
          <w:rFonts w:ascii="Segoe UI Symbol" w:hAnsi="Segoe UI Symbol" w:cs="Segoe UI Symbol"/>
          <w:sz w:val="20"/>
          <w:szCs w:val="20"/>
        </w:rPr>
        <w:t>⏱</w:t>
      </w:r>
      <w:r w:rsidRPr="00884672">
        <w:rPr>
          <w:rFonts w:ascii="Calibri" w:hAnsi="Calibri" w:cs="Calibri"/>
          <w:sz w:val="20"/>
          <w:szCs w:val="20"/>
        </w:rPr>
        <w:t>za przejęzyczenie.</w:t>
      </w:r>
    </w:p>
    <w:p w14:paraId="0519C1C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Iwona Truszkowska (p.o. Kierownika Referatu Oświaty i Spraw Społecznych)</w:t>
      </w:r>
    </w:p>
    <w:p w14:paraId="482CC4BE"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Truszkowska. Szanowni Państwo, dzisiaj Państwo podejmują uchwałę już kończącą ten proces, który był zainicjowany 13 lutego poprzez podjęcie uchwały intencyjnej w sprawie tego przekształcenia. Temat był szeroko omawiany. Nie wiem, czy Państwo potrzebują jeszcze jakieś dodatkowe informacje. Chciałabym tylko zwrócić uwagę, że w uzasadnieniu uchwały proszę o wprowadzenie autopoprawki w przedostatnim akapicie poprzez dodanie zdania - Zarząd Oddziału Powiatowego ZNP w Pruszkowie, po zapoznaniu się uzasadnieniem do projektu wyżej wymienionej uchwały, wyraził pozytywną opinię. Z uwagi na fakt, że projekt uchwały był Państwu przedłożony zanim otrzymaliśmy tę opinię, poprosiłabym o wprowadzenie tej autopoprawki.</w:t>
      </w:r>
    </w:p>
    <w:p w14:paraId="78847CB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DB28F6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Proszę o opinię Komisji Oświaty, Kultury i Spraw Obywatelskich, Pan Radny Sławomir Ostrzyżek.</w:t>
      </w:r>
    </w:p>
    <w:p w14:paraId="1634C23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10C1A6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Komisja Oświaty w dniu wczorajszym opiniowała projekt tej uchwały, była też mowa właśnie o wprowadzeniu tej autopoprawki i Komisja pozytywnie zaopiniowała projekt uchwały.</w:t>
      </w:r>
    </w:p>
    <w:p w14:paraId="485E2B3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FAC236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Otwieram dyskusję, czy są chętni do zabrania głosu? Nie widzę, wobec powyższego przechodzimy do głosowania. Przystępujemy do głosowania. Uchwała w sprawie przekształcenia Szkoły Podstawowej im. Cypriana Godebskiego w Raszynie oraz Szkoły Podstawowej im. Włodzimierza Potockiego w Sękocinie poprzez likwidację oddziałów przedszkolnych wraz z autopoprawką. Kto z Państwa Radnych jest za? Proszę o naciśnięcie przycisku i podniesienie ręki. Kto jest przeciw? Kto się wstrzymał? Dziękuję, proszę o wynik. 14 osób za, nikt nie był przeciw, 2 osoby się wstrzymały, uchwała została podjęta. Przechodzimy do pkt 15, uchwała w sprawie przekształcenia przedszkola w Sękocinie poprzez utworzenie dodatkowej lokalizacji, prowadzenia zajęć dydaktycznych, wychowawczych i opiekuńczych. Bardzo proszę, Pani Kierownik Referatu Oświaty i Spraw Społecznych Iwana Truszkowska.</w:t>
      </w:r>
    </w:p>
    <w:p w14:paraId="69D851C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Iwona Truszkowska (p.o. Kierownika Referatu Oświaty i Spraw Społecznych)</w:t>
      </w:r>
    </w:p>
    <w:p w14:paraId="2AC74F0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Drodzy Państwo, tutaj sytuacja jest bardzo podobna, też była podjęta uchwała intencyjna 13 lutego tego roku, została pozytywnie zaopiniowana przez Kuratorium Oświaty, przez Radę Rodziców, przez Radę Pedagogiczną, również przez związki zawodowe i w tym, w tej uchwale również ta jedna opinia Związku Zawodowego ZNP do nas wpłynęła w ten poniedziałek, więc też bym poprosiła o wprowadzenie autopoprawki w przedostatnim akapicie w uzasadnieniu poprzez dodanie zdania - Zarząd Oddziału Powiatowego ZNP w Pruszkowie, po zapoznaniu się z uzasadnieniem do projektu wyżej wymienionej uchwały, wyraził pozytywną opinię.</w:t>
      </w:r>
    </w:p>
    <w:p w14:paraId="3B2FE82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7E92E5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Proszę o opinię Komisji Oświaty, Kultury i Spraw Obywatelskich, Pan Radny Sławomir Ostrzyżek.</w:t>
      </w:r>
    </w:p>
    <w:p w14:paraId="07A40FE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3C030F9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tak gwoli wyjaśnienia, wypowiadam się ja, ponieważ wczoraj wprowadziłem te Komisje na prośbę i z upoważnienia Pana Przewodniczącego Krzysztofa Będkowskiego, dlatego referuję tę sprawę ja, dzisiaj go też w tej chwili... akurat musiał wyjść. Komisja pozytywnie zaopiniowała projekt uchwały, w tym wypadku było to jednogłośne.</w:t>
      </w:r>
    </w:p>
    <w:p w14:paraId="5C7B268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B819B6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Otwieram dyskusję, czy są chętni do zadawania pytań? Nie widzę, przechodzimy do głosowania. Uchwała w sprawie przekształcenia przedszkola w Sękocinie poprzez utworzenie dodatkowej lokalizacji prowadzenia zajęć dydaktycznych, wychowawczych i opiekuńczych z autopoprawką. Kto z Państwa jest za? Proszę o naciśnięcie przycisku i podniesienie ręki. Kto jest przeciw? Kto się wstrzymał? Dziękuję, proszę o wynik. 16 osób za, nikt nie był przeciw, nikt się nie wstrzymał, uchwała została podjęta. Bardzo dziękuję Pani Kierownik za obecność. Przechodzimy do pkt 16, uchwała w sprawie zmian w budżecie na 2025 rok. Pani Skarbnik Agnieszka Braun, bardzo proszę.</w:t>
      </w:r>
    </w:p>
    <w:p w14:paraId="3633852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Agnieszka Braun (Skarbnik Gminy Raszyn)</w:t>
      </w:r>
    </w:p>
    <w:p w14:paraId="7187EEA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Dzień dobry. Panie Przewodniczący, Szanowni Państwo, projekt uchwały w sprawie zmian budżetu Gminy Raszyn posiada dość takie potężne już teraz uzasadnienie i chciałam się zapytać, czy możemy nie odczytywać całości, tylko po prostu myślę, że każdy zapoznał się z materiałami i może poproszę o pytania. Natomiast chciałabym tylko wprowadzić do tej uchwały w sprawie zmiany budżetu autopoprawkę, chodzi dokładnie, nie chodzi o kwoty, tylko zmianę nazwy zadania, w dziale 750 rozdział 75023 § 6060 jest taki... jest takie zadanie inwestycyjne pod nazwą „Zakup programów informatycznych. </w:t>
      </w:r>
      <w:proofErr w:type="spellStart"/>
      <w:r w:rsidRPr="00884672">
        <w:rPr>
          <w:rFonts w:ascii="Calibri" w:hAnsi="Calibri" w:cs="Calibri"/>
          <w:sz w:val="20"/>
          <w:szCs w:val="20"/>
        </w:rPr>
        <w:t>Vulcan</w:t>
      </w:r>
      <w:proofErr w:type="spellEnd"/>
      <w:r w:rsidRPr="00884672">
        <w:rPr>
          <w:rFonts w:ascii="Calibri" w:hAnsi="Calibri" w:cs="Calibri"/>
          <w:sz w:val="20"/>
          <w:szCs w:val="20"/>
        </w:rPr>
        <w:t xml:space="preserve"> Finanse, system rozliczania czasu pracy, system kontroli wydruków, system baza aktów własnych”. Chciałabym, żeby... wprowadzamy autopoprawkę poprzez wykreślenie system rozliczania czasu pracy, a wpisanie aplikacji do obsługi Karty Mieszkańca, programy biurowe. Po zmianie zadanie to by brzmiało „</w:t>
      </w:r>
      <w:proofErr w:type="spellStart"/>
      <w:r w:rsidRPr="00884672">
        <w:rPr>
          <w:rFonts w:ascii="Calibri" w:hAnsi="Calibri" w:cs="Calibri"/>
          <w:sz w:val="20"/>
          <w:szCs w:val="20"/>
        </w:rPr>
        <w:t>Vulcan</w:t>
      </w:r>
      <w:proofErr w:type="spellEnd"/>
      <w:r w:rsidRPr="00884672">
        <w:rPr>
          <w:rFonts w:ascii="Calibri" w:hAnsi="Calibri" w:cs="Calibri"/>
          <w:sz w:val="20"/>
          <w:szCs w:val="20"/>
        </w:rPr>
        <w:t xml:space="preserve"> Finanse, aplikacja do obsługi Karty Mieszkańca, programy biurowe, system kontroli wydruków, system bazy aktów własnych”. Oraz ja tam wpisałam w zadaniu tym nowym zakup kosiarki. Otóż Panowie mi powiedzieli, że dokładnie chodzi, że nazwa powinna się tak nazywać, zakup maszyny do ciągnika rolniczego, chodzi tutaj konkretnie o kosiarkę mulczującą z koszem o wysokim załadunku oraz łożyska.</w:t>
      </w:r>
    </w:p>
    <w:p w14:paraId="06DA589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184E15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dziękuję bardzo. Bardzo proszę o opinię Komisji Budżetu, Pani Teresa Senderowska.</w:t>
      </w:r>
    </w:p>
    <w:p w14:paraId="61C5633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6C7C90B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Komisja Budżetu i Infrastruktury bardzo szczegółowo, bardzo dogłębnie przeanalizowała przedmiotowy projekt uchwały. Na Komisji było obecnych 8 Radnych, więc był pełen skład, było wiele pytań, także Pani Skarbnik nie tylko bardzo szczegółowo wszystko odczytała, ale również opisała, tak jak Państwo widzicie, są zmiany w opisach. Także wszystko było przedłożone szczegółowo. Opinia pozytywna, 6 głosów było za, 2 osoby wstrzymały się od głosu. Jednocześnie chciałabym tylko zadać pytanie właśnie tutaj do Pani Wójt o Wichrowe Wzgórza, ponieważ tam miałam pytanie od mieszkańca, czy budowa sieci kanalizacji sanitarnej w ulicach Wichrowe Wzgórza została dopiero w tym roku wprowadzona, czy ci mieszkańcy wcześniej oczekiwali, ile lat oczekiwali, jak również czy ta umowa, ta ulica jest ulicą tzw. prywatną, czy to jest teren, czy to jest ulica gminna? Wichrowe Wzgórze.</w:t>
      </w:r>
    </w:p>
    <w:p w14:paraId="01C9CB2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584447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Znaczy według mojej wiedzy Wichrowe Wzgórza nie są ulicą prywatną, natomiast jest to projekt, który był na tej liście projektów, którym kończyła się ważność i to zadanie faktycznie zostało przyjęte do realizacji z racji tego, że pozostały nam środki finansowe z powodu zdjęcia tych zadań, które były wcześniejsze, Wichrowe Wzgórza, tam Tulipanowy Zakątek, Tęczowa, no i ten cały ciąg tych </w:t>
      </w:r>
      <w:r w:rsidRPr="00884672">
        <w:rPr>
          <w:rFonts w:ascii="Calibri" w:hAnsi="Calibri" w:cs="Calibri"/>
          <w:sz w:val="20"/>
          <w:szCs w:val="20"/>
        </w:rPr>
        <w:lastRenderedPageBreak/>
        <w:t>ulic, które miały projekty, którym kończyła się ważność.</w:t>
      </w:r>
    </w:p>
    <w:p w14:paraId="2E42FE7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B281FE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Otwieram dyskusję, tylko jeszcze jakby ja mam takie pytanie, Pani Skarbnik, naprawdę trzeba wymieniać całe to oprogramowania, nie można napisać po prostu zakup oprogramowania na użytek urzędu? Bo to zamykamy sobie pewien, znaczy nie, ja to mówię tak jakby z punktu widzenia praktycznego, no bo zwykle jest tak, że żeby uzyskać pewien cel, to mamy kilka </w:t>
      </w:r>
      <w:proofErr w:type="spellStart"/>
      <w:r w:rsidRPr="00884672">
        <w:rPr>
          <w:rFonts w:ascii="Calibri" w:hAnsi="Calibri" w:cs="Calibri"/>
          <w:sz w:val="20"/>
          <w:szCs w:val="20"/>
        </w:rPr>
        <w:t>oprogramowań</w:t>
      </w:r>
      <w:proofErr w:type="spellEnd"/>
      <w:r w:rsidRPr="00884672">
        <w:rPr>
          <w:rFonts w:ascii="Calibri" w:hAnsi="Calibri" w:cs="Calibri"/>
          <w:sz w:val="20"/>
          <w:szCs w:val="20"/>
        </w:rPr>
        <w:t xml:space="preserve"> różnych firm, jeżeli wpiszemy literalnie dane oprogramowanie, to po pierwsze jesteśmy posądzani o to, że wykluczamy te pozostałe, a po drugie zamykamy sobie pewne możliwości zakupu ewentualnie innego tożsamego, jeśli chodzi o możliwości, więc ja nie wiem, czy to jest najlepszy pomysł tak literalnie wymieniać te nazwy. Tak do przemyślenia. Tak, no właśnie. No dobrze, otwieram, otwieram dyskusję, Pan Radny Zbigniew Tokarz.</w:t>
      </w:r>
    </w:p>
    <w:p w14:paraId="2D5C952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Zbigniew Tokarz (Radny Gminy Raszyn)</w:t>
      </w:r>
    </w:p>
    <w:p w14:paraId="53D2771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mam pytanie dotyczące działu 900, ja to pytanie już zadawałem na Komisji, natomiast nie uzyskałem odpowiedzi, widzę, że jest Pani Kierownik Magda, Magdalena Przygoda, więc mam nadzieję, że uzyskam odpowiedź na to pytanie, chodzi mi o dział 900 - gospodarka komunalna i ochrona środowiska, i tutaj wprowadza się nowe zadanie inwestycyjne pod nazwą „Kanalizacja deszczowa wraz z odbudową nawierzchni z kwotą wydatków 270 000 zł”, nie ma podanej jakby tej nazwy tej inwestycji, o jaką ulicę chodzi? Dziękuję.</w:t>
      </w:r>
    </w:p>
    <w:p w14:paraId="4C2EC41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9252B9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Panie Wojtku, powie Pan?</w:t>
      </w:r>
    </w:p>
    <w:p w14:paraId="620681D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EB01F9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Bardzo proszę, Panie Wojtku, Pan Kierownik Referatu Drogownictwa.</w:t>
      </w:r>
    </w:p>
    <w:p w14:paraId="35B817A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Wojciech Wójcik (Kierownik Referatu Drogownictwa)</w:t>
      </w:r>
    </w:p>
    <w:p w14:paraId="727045E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Szanowni Państwo, dzień dobry, to jest zadanie, które nie zostało zrealizowane w zeszłym roku, zostało przeniesione na ten rok, albowiem było projektowanie na ulicy Promyka, chodzi o odwodnienie kanalizacji deszczowej, wówczas była kwota troszeczkę niższa, uzasadniliśmy inflację. Jeżeli byśmy mogli to realizować w tym roku, należałoby to wprowadzić. Owszem, jest to problematyczne, bo projektant nie wywiązuje się do tej pory ze swojej umowy, niemniej jednak przez chwilę było światło w tunelu, że to nastąpi i chodzi o ulicę Promyka, żebyśmy dokończyli projektowanie na tej umowie i żebyśmy wykonali tę deszczówkę razem z odtworzeniem nawierzchni. Dziękuję.</w:t>
      </w:r>
    </w:p>
    <w:p w14:paraId="583749E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C1BBED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Panie Zbyszku. Czy jeszcze jakieś pytanie?</w:t>
      </w:r>
    </w:p>
    <w:p w14:paraId="2F74613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Zbigniew Tokarz (Radny Gminy Raszyn)</w:t>
      </w:r>
    </w:p>
    <w:p w14:paraId="1EC18C0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w:t>
      </w:r>
    </w:p>
    <w:p w14:paraId="0225288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691A4C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Pani Radna Beata Sulima-Markowska.</w:t>
      </w:r>
    </w:p>
    <w:p w14:paraId="7C6B544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3C8D7E3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Ja tylko bym chciała tutaj do Pani Teresy </w:t>
      </w:r>
      <w:proofErr w:type="spellStart"/>
      <w:r w:rsidRPr="00884672">
        <w:rPr>
          <w:rFonts w:ascii="Calibri" w:hAnsi="Calibri" w:cs="Calibri"/>
          <w:sz w:val="20"/>
          <w:szCs w:val="20"/>
        </w:rPr>
        <w:t>Senderowskiej</w:t>
      </w:r>
      <w:proofErr w:type="spellEnd"/>
      <w:r w:rsidRPr="00884672">
        <w:rPr>
          <w:rFonts w:ascii="Calibri" w:hAnsi="Calibri" w:cs="Calibri"/>
          <w:sz w:val="20"/>
          <w:szCs w:val="20"/>
        </w:rPr>
        <w:t xml:space="preserve"> w uzupełnieniu, znaczy jakby w odpowiedzi też na Pani pytanie odnośnie tego projektu Wichrowe Wzgórza, ponieważ się tymi tematami akurat dość szczegółowo interesuję, więc tylko chcę Pani powiedzieć, że akurat ten projekt został wykonany w ramach porozumienia przez dewelopera, który zaprojektował, zresztą wykona porozumienie, które było zawierane jeszcze w poprzedniej kadencji, które... 3 lata temu, o ile dobrze pamiętam datę, bo pozwolenie 3 lata, a w tym roku mija i mam informację z Referatu, że kończy się pozwolenie na budowę 2 września tego roku, w związku z powyższym deweloper zrobił dość obszerną dokumentację projektową dla wszystkich okolicznych ulic, nie tylko do swojej inwestycji. Wartość tego projektu, którą przekazał gminie łącznie z pozwoleniem na budowę i to pozwolenie na budowę przekazał gminie, z tego, co jest mi wiadomo, to jest ponad 150 000 zł. W związku z powyższym dostaliśmy gotową dokumentację projektową, w związku z tym, że zawarte było porozumienie, to mamy obowiązek to wykonać, jest termin pozwolenia na budowę, w związku z powyższym jest to w ramach tego. Myślę, że warto po prostu tak po prostu dopytywać w Referatach, bo to są takie szczegóły, które </w:t>
      </w:r>
      <w:r w:rsidRPr="00884672">
        <w:rPr>
          <w:rFonts w:ascii="Calibri" w:hAnsi="Calibri" w:cs="Calibri"/>
          <w:sz w:val="20"/>
          <w:szCs w:val="20"/>
        </w:rPr>
        <w:lastRenderedPageBreak/>
        <w:t>gdzieś po prostu nam umykają, także gmina nie zapłaciła za ten projekt nic, po prostu w ramach porozumienia dostaliśmy ten gotowy projekt. Dziękuję.</w:t>
      </w:r>
    </w:p>
    <w:p w14:paraId="1B30BE9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80D0EF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Dariusz Wieteska.</w:t>
      </w:r>
    </w:p>
    <w:p w14:paraId="6804A8B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15CA810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chciałem pociągnąć temat...</w:t>
      </w:r>
    </w:p>
    <w:p w14:paraId="02FE7769" w14:textId="77777777" w:rsidR="00884672" w:rsidRPr="00884672" w:rsidRDefault="00884672" w:rsidP="00884672">
      <w:pPr>
        <w:pStyle w:val="Tekstpodstawowy"/>
        <w:jc w:val="both"/>
        <w:rPr>
          <w:rFonts w:ascii="Calibri" w:hAnsi="Calibri" w:cs="Calibri"/>
          <w:sz w:val="20"/>
          <w:szCs w:val="20"/>
        </w:rPr>
      </w:pPr>
    </w:p>
    <w:p w14:paraId="7737A17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2C3AB73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chodzi o to, że tego, że to robimy. Ja mam pytanie, budujemy wodociągi, czy SUW w Ładach powstanie w tym roku, czy w przyszłym? Bo my budujemy, rozbudowujemy wodociągi, rozbudowujemy kanalizację, wszystko dobrze, ludzie tego chcą, czy SUW w Ładach, który zasila te tereny w wodociąg powstanie czy nie powstanie, Pani Wójt i kiedy?</w:t>
      </w:r>
    </w:p>
    <w:p w14:paraId="6393872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DB3E82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Znaczy tę kwestię uzgadniał, znaczy omawiał bardzo szczegółowo również Pan Mirosław Chmielewski. Wyjaśnialiśmy również cały proces inwestycyjny, jaki jest związany z SUW-em w Ładach. Są wszystkie pozwolenia w tym momencie, które umożliwiają realizację tej inwestycji łącznie z pozwoleniem na budowę, z pozwoleniem z Wód, mamy komplet dokumentacji. Natomiast realizacja tej inwestycji, tak jak również informowałam wielokrotnie, miała być realizowana albo... znaczy w pierwszej kolejności miała być realizowana przez Eko-Raszyn, w związku z tym przygotowywaliśmy się do wniesienia tej nieruchomości jako aport do spółki Eko-Raszyn i z tego też tytułu Pan Mirosław Chmielewski zawierał umowy z różnymi deweloperami na pewnym etapie, zbierając pieniądze na realizację tej inwestycji. Na ten moment on ma zebrane pieniądze w wysokości chyba 5 820 000 zł i z racji tego, że gdy pojawiły się warunki, na jakich zasadach, dokładnie tam w styczniu pojawia się nam i otwiera nam się program </w:t>
      </w:r>
      <w:proofErr w:type="spellStart"/>
      <w:r w:rsidRPr="00884672">
        <w:rPr>
          <w:rFonts w:ascii="Calibri" w:hAnsi="Calibri" w:cs="Calibri"/>
          <w:sz w:val="20"/>
          <w:szCs w:val="20"/>
        </w:rPr>
        <w:t>FEnIKS</w:t>
      </w:r>
      <w:proofErr w:type="spellEnd"/>
      <w:r w:rsidRPr="00884672">
        <w:rPr>
          <w:rFonts w:ascii="Calibri" w:hAnsi="Calibri" w:cs="Calibri"/>
          <w:sz w:val="20"/>
          <w:szCs w:val="20"/>
        </w:rPr>
        <w:t xml:space="preserve">, z którego wynikało z warunków i regulaminów tegoż naboru, że realizacja stacji uzdatniania wody w ramach projektu modernizacja oczyszczalni jest czymś, co gwarantuje uzyskanie większej liczby punktów, które pozwoli nam uzyskać to dofinansowanie, przyjęliśmy, żeby zwiększyć punktację, to gmina będzie realizować tę inwestycję w przypadku, gdy otrzymamy dofinansowanie, bo dofinansowanie jest w wysokości 80% realizacji tej inwestycji. Stąd też kwestie dotyczące wniesienia aportu do Eko-Raszyn zostało wstrzymane. Wszystkie pozwolenia, jakie uzyskiwane były, </w:t>
      </w:r>
      <w:r w:rsidRPr="00884672">
        <w:rPr>
          <w:rFonts w:ascii="Segoe UI Symbol" w:hAnsi="Segoe UI Symbol" w:cs="Segoe UI Symbol"/>
          <w:sz w:val="20"/>
          <w:szCs w:val="20"/>
        </w:rPr>
        <w:t>⏱</w:t>
      </w:r>
      <w:r w:rsidRPr="00884672">
        <w:rPr>
          <w:rFonts w:ascii="Calibri" w:hAnsi="Calibri" w:cs="Calibri"/>
          <w:sz w:val="20"/>
          <w:szCs w:val="20"/>
        </w:rPr>
        <w:t xml:space="preserve">były na Gminę Raszyn, stąd też mogliśmy przedłożyć kompletną dokumentację w ramach wniosku o dofinansowanie w ramach modernizacji </w:t>
      </w:r>
      <w:proofErr w:type="spellStart"/>
      <w:r w:rsidRPr="00884672">
        <w:rPr>
          <w:rFonts w:ascii="Calibri" w:hAnsi="Calibri" w:cs="Calibri"/>
          <w:sz w:val="20"/>
          <w:szCs w:val="20"/>
        </w:rPr>
        <w:t>FEnIKSa</w:t>
      </w:r>
      <w:proofErr w:type="spellEnd"/>
      <w:r w:rsidRPr="00884672">
        <w:rPr>
          <w:rFonts w:ascii="Calibri" w:hAnsi="Calibri" w:cs="Calibri"/>
          <w:sz w:val="20"/>
          <w:szCs w:val="20"/>
        </w:rPr>
        <w:t>, który był składany 11 kwietnia tegoż roku. I też tak jak sygnalizowałam, ponieważ tutaj mamy pozwolenia na budowę i komplet dokumentacji, który pozwala nam realizować tę inwestycję, ta inwestycja będzie realizowana w ramach tzw. Czerwonego FIDIC-a, inaczej niż modernizacja oczyszczalni i będzie to jakby odrębne postępowanie, ale jeżeli uzyskujemy dofinansowanie zewnętrzne, to będziemy to realizować jako gmina w ramach tego dofinansowania zewnętrznego. W tym momencie badamy jeszcze formułę, w jakiej możemy mieć przekazane te środki zgromadzone przez Eko-Raszyn jako tzw. no darowizna poszczególnych podmiotów i będziemy to realizować. Także w tym roku będzie na pewno rozpisane postępowanie na realizację SUW w Dawidach.</w:t>
      </w:r>
    </w:p>
    <w:p w14:paraId="69DD56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6B584A1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Czyli na razie nie decydujemy, ponieważ nie wiemy. Co do </w:t>
      </w:r>
      <w:proofErr w:type="spellStart"/>
      <w:r w:rsidRPr="00884672">
        <w:rPr>
          <w:rFonts w:ascii="Calibri" w:hAnsi="Calibri" w:cs="Calibri"/>
          <w:sz w:val="20"/>
          <w:szCs w:val="20"/>
        </w:rPr>
        <w:t>FEnIKSa</w:t>
      </w:r>
      <w:proofErr w:type="spellEnd"/>
      <w:r w:rsidRPr="00884672">
        <w:rPr>
          <w:rFonts w:ascii="Calibri" w:hAnsi="Calibri" w:cs="Calibri"/>
          <w:sz w:val="20"/>
          <w:szCs w:val="20"/>
        </w:rPr>
        <w:t>, czy już wiadomo, kiedy jest taki termin najpóźniejszy decyzji? Bo to też związane z oczyszczalnią ścieków jest.</w:t>
      </w:r>
    </w:p>
    <w:p w14:paraId="351E6C9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B38541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wiadomo.</w:t>
      </w:r>
    </w:p>
    <w:p w14:paraId="6AFEC68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4B1310A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pytanie następne, czy w związku z też dotyczące tej... tej szerokiej ofensywy budowy kanalizacji, zasadniczo pozytywnej i oczekiwanej przez mieszkańców, znowu wracam do kwestii oczyszczalni ścieków, proszę mi powiedzieć, czy do rozbudowy oczyszczalni ścieków do zakładanych wydajnościowych parametrów nie jest potrzebna decyzja środowiskowa i kto będzie o nią występował? Czy ta sprawa rusza?</w:t>
      </w:r>
    </w:p>
    <w:p w14:paraId="3573520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41FA61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Decyzję środowiskową mamy już i ona jest jakby uzyskana już kilka lat temu, ona była warunkiem...</w:t>
      </w:r>
    </w:p>
    <w:p w14:paraId="6D32E93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5529B34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jest ta na 6000, tak?</w:t>
      </w:r>
    </w:p>
    <w:p w14:paraId="3BD0866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9C04FA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dokładnie, ona była warunkiem tak naprawdę złożenia wniosku o dofinansowanie zarówno teraz, jak i te 2 lata wcześniej, kiedy wniosek wtedy nie przeszedł tej pozytywnej opinii, ale z uwagi na jakby aglomerację, wtedy był zarzut niezgodności i wniosek nie przeszedł formalnego badania. Na ten moment wiemy, że nasz wniosek przeszedł akceptację formalną, teraz czekamy na jakby potwierdzenie co do otrzymanej kwoty dofinansowania.</w:t>
      </w:r>
    </w:p>
    <w:p w14:paraId="71BC31F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5BD51C4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przy czym projektu nie mamy, tak, na razie mamy środowiskową, tak? Projektu technicznego nie ma, tak?</w:t>
      </w:r>
    </w:p>
    <w:p w14:paraId="19AACA4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81FC52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proszę Pana, mamy PFU, dokumentacja projektowa będzie realizowana w ramach pierwszego etapu i powtarzamy o tym już od ponad roku, Panie Dariuszu.</w:t>
      </w:r>
    </w:p>
    <w:p w14:paraId="05DAAF6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3187B42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Pani Wójt, chcę się upewnić. Czyli rozbudowę oczyszczalni ograniczamy do pierwszej decyzji środowiskowej, tej, która jest od 3 lat do 6000 m³?</w:t>
      </w:r>
    </w:p>
    <w:p w14:paraId="3E17C6D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133EB3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bo gdybyśmy mieli zmieniać tę decyzję środowiskową, wstrzymujemy prawdopodobnie realizację tej inwestycji o kolejne kilka lat, a na to sobie nie możemy pozwolić.</w:t>
      </w:r>
    </w:p>
    <w:p w14:paraId="2FD27C6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38FB982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za wyjaśnienie. Dziękuję bardzo.</w:t>
      </w:r>
    </w:p>
    <w:p w14:paraId="2709832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2F9980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Andrzej Zaręba.</w:t>
      </w:r>
    </w:p>
    <w:p w14:paraId="2C4B3AF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5D21BC1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Ja mam pytanie do Pani Skarbnik, a właściwie może do Pana Kierownika tutaj, ponieważ w zapisie budżetowym istnieje termin modernizacja, no modernizacja jest elementem, który nie ma swojego odpowiednika w prawie budowlanym, jako taki jest, jest elementem na tyle ogólnym, że w zapisie budżetowym może to stanowić koszty bieżące, jak również koszty majątkowe, wydatki bieżące, jak i również wydatki majątkowe. W związku z tym uważam, że zapis taki w formie modernizacja, no tutaj jeśli mamy to w zapisach wydatków majątkowych, no skutkowałby tymi elementami, takimi jak zgodnie z prawem budowlanym, że to jest budowa, przebudowa, czyli tego rodzaju kwestie, które no wymagają też i odpowiedniego, odpowiedniej dokumentacji technicznej dla ich wykonania, co nie wiąże się z remontem, bo remont jest wydatkiem bieżącym i jako taki również nie... no nie wymaga stosownych pozwoleń budowlanych. W związku z tym pytanie, czy ten zapis modernizacji jest, bo tu przed chwilą mieliśmy przykład, jak bardzo szczegółowo Pani Skarbnik opisywała wydatki i te wydatki rzeczywiście no czym bardziej szczegółowo opisane, tym później bardziej znajdują swoje potwierdzenie w budżecie i w zapisach umownych, czyli umów z wykonawcami, tutaj element modernizacji no nie będzie w zapisie umownym, w związku z tym, czy traktować to jako remont, czy jako budowę, czy jako przebudowę? </w:t>
      </w:r>
    </w:p>
    <w:p w14:paraId="7239BE8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Wojciech Wójcik (Kierownik Referatu Drogownictwa)</w:t>
      </w:r>
    </w:p>
    <w:p w14:paraId="2C50459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Oczywiście zdajemy sobie sprawę z tego, co ta modernizacja w naszym rozumieniu i przy tym budżecie oznacza. </w:t>
      </w:r>
      <w:r w:rsidRPr="00884672">
        <w:rPr>
          <w:rFonts w:ascii="Segoe UI Symbol" w:hAnsi="Segoe UI Symbol" w:cs="Segoe UI Symbol"/>
          <w:sz w:val="20"/>
          <w:szCs w:val="20"/>
        </w:rPr>
        <w:t>⏱</w:t>
      </w:r>
      <w:r w:rsidRPr="00884672">
        <w:rPr>
          <w:rFonts w:ascii="Calibri" w:hAnsi="Calibri" w:cs="Calibri"/>
          <w:sz w:val="20"/>
          <w:szCs w:val="20"/>
        </w:rPr>
        <w:t xml:space="preserve">Otóż przez modernizację rozumiemy, faktycznie do prawa budowlanego się odnosząc, nie rozbudowę i nie przebudowę, która odpowiednio wymaga odpowiednich uzgodnień i projektów, natomiast poprawę pewnych warunków technicznych, wykraczającą poza definicję remontu. Czyli remont to jest przywrócenie do stanu pierwotnego, który był, a modernizacja to jest jakaś forma ulepszenia, a jednak nie wkraczająca w rozbudowę ani przebudowę drogi. I tak dla przykładu w modernizacji będziemy mieli w uzasadnieniu dla dróg, które były do tej pory drogami gruntowymi, formułę nie objętą utwardzeniem drogi jako taką, chociażby polegającą na tych tzw. </w:t>
      </w:r>
      <w:proofErr w:type="spellStart"/>
      <w:r w:rsidRPr="00884672">
        <w:rPr>
          <w:rFonts w:ascii="Calibri" w:hAnsi="Calibri" w:cs="Calibri"/>
          <w:sz w:val="20"/>
          <w:szCs w:val="20"/>
        </w:rPr>
        <w:lastRenderedPageBreak/>
        <w:t>jombach</w:t>
      </w:r>
      <w:proofErr w:type="spellEnd"/>
      <w:r w:rsidRPr="00884672">
        <w:rPr>
          <w:rFonts w:ascii="Calibri" w:hAnsi="Calibri" w:cs="Calibri"/>
          <w:sz w:val="20"/>
          <w:szCs w:val="20"/>
        </w:rPr>
        <w:t>, czyli płytach żelbetowych prefabrykowanych odprowadzających wodę, zabezpieczających jednocześnie stosunkowo utwardzenie, jako taki pilotażowy program i to jest m.in. modernizacja. Odnosi się ona również w pewnej części szczegółowego zapisu w uzasadnieniu do dróg, właśnie to, co było na Komisji poruszane, ulicy Centralnej w Puchałach, tam również następuje pewnego rodzaju modernizacja, ale nie przebudowa i nie rozbudowa, chociażby będziemy używać dla przedmiaru siatki, która ma ustabilizować je pomiędzy warstwą wiążącą a ścieralną asfalt, żeby nie ulegał wczesnej degradacji i podobnie będziemy robili na ulicy Wybickiego, gdzie wiadomo, natężenie ruchu, te samochody parkujące itd. wymagają już na tę chwilę poprawy, a jednocześnie zapewnią długoterminowe użytkowanie tych dróg. Dziękuję.</w:t>
      </w:r>
    </w:p>
    <w:p w14:paraId="1E8BBE4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72106C2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jeszcze dopowiem tylko, no nie do końca się oczywiście zgadzam, aczkolwiek ja nie jestem fachowcem, fachowcem jesteście... fachowcem jesteście Państwo, według mnie przebudowa, która jest, że tak powiem, inwestycją w ramach istniejącego pasa drogowego, czyli nie wykracza poza istniejący pas drogowy, to jest przebudowa, bo budowa związana jest już z możliwością wyjścia poza istniejący pas drogowy i stosowną dokumentacją na ten zakres prac. I w związku z tym przebudowa, która istnieje w pojęciu i w prawie budowlanym jest taką modernizacją, o którym tutaj Pan Kierownik mówi w sensie prawa budowlanego, bo tak by wynikało z tego, że w prawie budowlanym mamy niedostatek, że tak powiem, nazewnictwa, jeśli chodzi o nazwy, czyli remont również może się odbywać z zastosowaniem nowych materiałów i również z podniesieniem pewnych walorów użytkowych drogi, ale przebudowa jest elementem, który właśnie no powoduje większy zakres i stosownie z prawem budowlanym, w związku z tym moim zdaniem, ja wiem na czym cała zabawa polega, ja się zgadzam z tym, że to są niuanse, jeśli chodzi później o dokumentację, która jest potrzebna do tego, ale no nie będę tutaj już tego drążył, ja nie mogę się tylko zgodzić z tym, co Pan powiedział, Panie Kierowniku, ponieważ prawo budowlane w zupełności wypełnia nazewnictwo tam stosowane, w zupełności wypełnia zakres prac, które np. no prowadzi się przy budowie czy też remoncie, czy przebudowie dróg i nie trzeba wprowadzać słowa modernizacja, a za to bardzo dokładnie określa, jaką trzeba mieć dokumentację w tym celu.</w:t>
      </w:r>
    </w:p>
    <w:p w14:paraId="7B113E3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F8D03D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Dariusz Wieteska.</w:t>
      </w:r>
    </w:p>
    <w:p w14:paraId="3FDA62E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3810BFB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Tym razem chciałem zapytać o kwestię konstrukcji budżetu jako takiego. Otóż do tej pory kwestie remontów jako takich, np. dróg, był w jednym dużym worku remontowym i tak naprawdę Wójt decydował o tym, gdzie nakładkę robi czy nie robi, w poprzedniej kadencji Wójt Zaręba zrobił w ten sposób ulicę Godebskiego, czyli sfrezował i nakładkę zrobił, prawda, dobrze pamiętam, to by było z funduszu remontowego.</w:t>
      </w:r>
    </w:p>
    <w:p w14:paraId="75977EC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4FE6C9E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takie było akurat...</w:t>
      </w:r>
    </w:p>
    <w:p w14:paraId="63DD168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33B566C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taka była praktyka do tej pory.</w:t>
      </w:r>
    </w:p>
    <w:p w14:paraId="513482D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668C1B7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Dofinansowanie, które było możliwe tylko i wyłącznie na zakres remontowy.</w:t>
      </w:r>
    </w:p>
    <w:p w14:paraId="2806884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1DA638A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tak, natomiast tutaj ta... te zmiany w budżecie zmierzają w takim kierunku uszczegółowienia tego budżetu, czyli jakby przekazania trochę większych kompetencji Radzie Gminy, nie uważam, że to jest złe, oczywiście Rady Gminy myślę, że powinna się taką zmianą cieszyć, bo tak naprawdę debatujemy dzisiaj nad tym, czy nakładka będzie przy cmentarzu, czy tam gdzieś tam. Rozumiem, że to jest trwała zmiana, która zmierza w kierunku uszczegółowienia budżetu, że np. uchwalamy na wodociągi jakąś dużą kwotę 5 000 000, a potem uszczegóławiamy, bo tak to wygląda w tym budżecie, że zdejmujemy z ogólnej puli, a rozbijamy na konkretne inwestycje. Trochę mnie to dziwi, jeżeli chodzi o ten aspekt remontowy dróg, tak i czy to jest taka trwała praktyka, Pani Skarbnik, czy to już tak dalej będzie zawsze?</w:t>
      </w:r>
    </w:p>
    <w:p w14:paraId="0CD7142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Agnieszka Braun (Skarbnik Gminy Raszyn)</w:t>
      </w:r>
    </w:p>
    <w:p w14:paraId="322C5D87"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To ja najpierw. Proszę Państwa, ja poproszę Państwa, żebyście przejrzeli wszyscy załączniki inwestycyjne wszystkich ościennych </w:t>
      </w:r>
      <w:r w:rsidRPr="00884672">
        <w:rPr>
          <w:rFonts w:ascii="Calibri" w:hAnsi="Calibri" w:cs="Calibri"/>
          <w:sz w:val="20"/>
          <w:szCs w:val="20"/>
        </w:rPr>
        <w:lastRenderedPageBreak/>
        <w:t>gmin, gmin, powiatów i wówczas zobaczycie, że wszędzie te zadania są uszczegółowiane, każde zadanie, ponieważ zgodnie z przepisami ewidencja szczegółowa powinna być prowadzona do zadań inwestycyjnych. Nie może być tak, że jak w jednym zadaniu w jednym worku mam nie wiem ile dróg i później... i umowy z nimi związane, i wtedy nazwa tego zadania w ewidencji nie jest zgodna, bo całą inwestycję dopiero jak zrealizuję, mogę przenosić i to też proszę zobaczyć, wszystkie gminy, jednostki. Natomiast twierdzenie, że to w jakichś sposób zablokuje środki, że będą problemy, absolutnie nie, niektórych nawet... Proszę dokładnie zapoznać się z załącznikami inwestycyjnymi wszystkich pozostałych, innych pozostałych jednostek samorządu terytorialnego.</w:t>
      </w:r>
    </w:p>
    <w:p w14:paraId="6B0CE39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68836EF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Myślę, że się nie zrozumieliśmy. Ja się bardzo cieszę, że Pani tak robi, że to jest nowa praktyka. Pani chyba do końca mnie nie zrozumiała. Dziękuję.</w:t>
      </w:r>
    </w:p>
    <w:p w14:paraId="15440D2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EB9B02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Ad vocem Pan Radny Andrzej Zaręba.</w:t>
      </w:r>
    </w:p>
    <w:p w14:paraId="64A8260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21C7D49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tutaj chciałem zwrócić uwagę, że ta praktyka jest oczywiście bardzo dobra i ja też uważam, że to może bardziej uszczegóławia, chociaż też no czasami stwarza pewne problemy, jeśli chodzi o dobór inwestycji dla danego dofinansowania, o które się ubiegamy, ponieważ no nie każda inwestycja, zakres inwestycji odpowiada warunkom, jakie trzeba spełnić, żeby dane dofinansowanie uzyskać. W związku z tym wtedy wybiera się odpowiednie zadanie, które najbardziej jest dopasowane do możliwości uzyskania odpowiednich środków zewnętrznych. To jest tylko taka uwaga. Druga uwaga jest taka, że no jednak ten dualizm, który tutaj Pani Skarbnik powiedziała, jednak istnieje, choćby w przypadku modernizacji dróg, gdzie mamy jednak ciągle pozostawione elementy zbiorcze, jak również i również element kolejny, którym też mi się wydaje, no wcześniej ileś tam powiedzmy zmian budżetowych, no były powiększane również te worki, że tak powiem, zbiorcze i stąd moja uwaga na Komisji, do której ja już tu nie powracam, że jakby robi się dwa razy tę samą robotę, to znaczy raz się powiększa ten worek, drugi raz później rozbija się ten worek na poszczególne zadania, co wcale nie znaczy, że jestem przeciwny takiemu ujmowaniu zadań, jakie tutaj bardziej szczegółowemu do konkretnego zadania inwestycyjnego, bo to jest pewnie bardziej dla mieszkańców, jak również dla Radnych, oczywiście też bardziej przejrzyste i zrozumiałe. No ale jakby nie ma tego, jakby jest dualizm ciągle w budżecie, tutaj mowa choćby o tych modernizacjach, o których już wspominałem, że są zadania zbiorcze. Dziękuję.</w:t>
      </w:r>
    </w:p>
    <w:p w14:paraId="0A33EDA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53164C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Sławomir Ostrzyżek.</w:t>
      </w:r>
    </w:p>
    <w:p w14:paraId="52F508B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1D5BC16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Myślę, że to dobrze, że zaczynamy uszczegóławiać. Na Komisji Budżetu mieliśmy informację, że to na mój wniosek, jak Państwo pamiętacie, ci, którzy uczestniczyli, prawda. Ja sobie oczywiście nie przypisuję tego, bo mówiłem to w innym kontekście, ale uważam, że to jest dobry kierunek, ponieważ jak weźmiemy do ręki taki budżet i zobaczymy, ktoś mnie pyta, czy ta ulica będzie robiona, czy nie, to ja widzę z tego, tak, że w Słominie, takiej moje ulubionej miejscowości, właśnie będzie robione to, to, tamto i ja szybko odpowiadam, i wiem, a tak to był taki ogólny zapis. To tak na marginesie. Dzisiaj Pani Skarbnik mówi, że wszędzie się tak robi, no i dobrze, właśnie o to chodzi, żebyśmy robili podobnie, tak jak, jak inni robią. Ja na Komisji Budżetu tam pytałem o wiele rzeczy, jeszcze chciałbym tylko dopytać o taką jedną, ten budżet, te zmiany, tak jak nasze wszystkie właściwie poprzednie, mniej więcej powoduje zwiększenie, ale znaczne wydatki, zwiększenie, znaczne zwiększenie wydatków oczywiście bieżących, tak, na 3 000 000, na 4 000 000, które wprowadzamy do budżetu aż 6 000 000 znowu przeznaczamy na wydatki bieżące. I tu jest w tych wydatkach bieżących taką najbardziej istotną kwotą 2 833 309 zł to jest na dział 750 - administracja publiczna, kwota zwiększeń obejmuje wyrównanie wynagrodzeń w związku ze zmianą rozporządzenia w sprawie wynagradzania pracowników samorządowych oraz koniecznością wyrównania wynagrodzeń na podobnych stanowiskach. Ja chciałem tylko dopytać, to chodzi o te, bo w tej chwili się mówi, że pracownicy samorządowi, Wójtowie i inni będą mieli ten, czy to już ta kwota jakby odnosi się do tego rozporządzenia, które aktualnie nawet nie wiem, czy już weszło w życie...</w:t>
      </w:r>
    </w:p>
    <w:p w14:paraId="64164D8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6A8083B"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Już tłumaczę, weszło jedno w życie, dotyczące pracowników.</w:t>
      </w:r>
    </w:p>
    <w:p w14:paraId="3750AC6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2CF1E32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Tak, i czy to właśnie w związku z tym, tak?</w:t>
      </w:r>
    </w:p>
    <w:p w14:paraId="56A30CF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834CDA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nie wszystko, tak.</w:t>
      </w:r>
    </w:p>
    <w:p w14:paraId="2CC321F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54F9E7F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Dokładnie, żeby troszeczkę o tej kwocie powiedzieć, skąd też 2 300 000?</w:t>
      </w:r>
    </w:p>
    <w:p w14:paraId="1244477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076998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już mówię, skąd, proszę Państwa, wynika ta kwota. Mamy rozporządzenie bodajże z 15 czerwca 2025 roku dotyczące zmiany wynagrodzeń pracowników samorządowych, on dotyczy wszystkich pracowników samorządowych z wyjątkiem Wójtów, Burmistrzów, Prezydentów, Skarbników, bo to rozporządzenie jakby... te stanowiska zostały wyłączone z tej zmiany, tak. Wiem, że podobno procedowane jest jakieś dodatkowe rozporządzenie, które ma objąć również zarządy gmin, ale to uchwalone rozporządzenie Rady Ministrów z 15 bodajże czerwca 2025 roku dotyczy wszystkich pracowników samorządowych z wyjątkiem zarządów.</w:t>
      </w:r>
    </w:p>
    <w:p w14:paraId="40ED1FE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63ED691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I to dotyczy właśnie tego?</w:t>
      </w:r>
    </w:p>
    <w:p w14:paraId="25E5431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74C8C5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ale to tylko część tych środków i ona jest z wyrównaniem bodajże od marca 2025 roku. Co do zarządów, ja nie wiem, czy zostanie takowe uchwalone, czy też nie. Natomiast tak, to tak jak powiedziałam, nie dotyczy tych stanowisk, bo tutaj nie ma żadnych zmian. Te akurat stanowiska, te funkcje w tym rozporządzeniu się nie znajdują. Natomiast zmiana wynagrodzeń, którą... którą zamierzamy wprowadzić, wynika też z tego, proszę Państwa, że jakby analiza wynagrodzeń w Urzędzie Gminy, którą przeprowadziliśmy, pokazuje, że obecnie przeciętne wynagrodzenie zasadnicze w Urzędzie Gminy Raszyn, proszę Państwa, wynosi 6051 zł.</w:t>
      </w:r>
    </w:p>
    <w:p w14:paraId="7EB1F45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BF8D4E1"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Brutto?</w:t>
      </w:r>
    </w:p>
    <w:p w14:paraId="640B72A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63A9CB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podczas gdy... Nie, brutto, brutto, brutto. Tak, wynagrodzenie zasadnicze wynosi 6051 zł, podczas gdy, proszę Państwa, przeciętne wynagrodzenie w gospodarce narodowej w 2025 roku wynosi 8763 zł brutto, a w pierwszym kwartale 2025 roku wynosiło 8962 zł. Średnie wynagrodzenie, jak robiliśmy sobie porównanie w Urzędzie Gminy, Kierowników w Urzędzie Gminy, to jest 7910, starszy informatyk 7500, mówię o wynagrodzeniach brutto, główny specjalista 6946 zł, inspektor 6700, to są średnie wynagrodzenia, specjalista 6400, podinspektor 5860, sekretarka 5700, referent 5100, pomoc administracyjna 4900, to są średnie brutto wynagrodzenia w Urzędzie Gminy, kierowca 4712, robotnik najniższa 4666 zł, sprzątaczka 3983 zł. Tak, tak wygląda wynagrodzenie zasadnicze w Urzędzie Gminy Raszyn, proszę Państwa. W bieżącym roku, mimo no dość wysokiego wskaźnika inflacji, nie zdecydowaliśmy się na żadne podwyżki wynagrodzeń, ponieważ no budżet nie wystarcza na podwyższenie wynagrodzeń pracownikom. Tak jak powiedziałam, w czerwcu 2025 roku weszło to nowe rozporządzenie, które dotyczy wszystkich stanowisk samorządowych z wyjątkiem zarządu. Dodatkowo proszę mi wierzyć, proszę Państwa, to, że my jesteśmy w sąsiedztwie Warszawy, powoduje, że bardzo trudno jest nam pozyskać osoby wykwalifikowane na stanowiska merytoryczne, np. w ochronie środowiska czy w Referacie Inwestycji, gdzie poszukiwaliśmy specjalistów, pracownicy z krótkim stażem, nawet kilkuletnim, przychodzą do nas w oczekiwaniu 8000 na rękę, proszę Państwa. My nie jesteśmy w stanie zapłacić takich pieniędzy pracownikom, którzy w tej chwili pracują w Urzędzie Gminy, a osoby pracujące po kilka lat oczekiwały takich wynagrodzeń. Kiedy prowadziłam rekrutację na stanowisku Kierownika Zamówień Publicznych teraz, na całe szczęście będziemy mieć awans, awans wewnętrzny, bo nie udało się, nie pamiętam, czy tam były dwie rekrutacje, osoba, która przyszła do nas z miasta stołecznego Warszawy, która pełniła tam funkcję Zastępcy Kierownika takiego Referatu w Urzędzie Miasta, oczekiwała wynagrodzenia w wysokości 12 000 na rękę. Proszę Państwa, powiem Państwu szczerze, że Skarbnik w gminie tyle nie zarabia, a Wójt praktycznie również tyle nie zarabia, tak. W związku z tym żaden z </w:t>
      </w:r>
      <w:proofErr w:type="spellStart"/>
      <w:r w:rsidRPr="00884672">
        <w:rPr>
          <w:rFonts w:ascii="Calibri" w:hAnsi="Calibri" w:cs="Calibri"/>
          <w:sz w:val="20"/>
          <w:szCs w:val="20"/>
        </w:rPr>
        <w:t>Wicewójtów</w:t>
      </w:r>
      <w:proofErr w:type="spellEnd"/>
      <w:r w:rsidRPr="00884672">
        <w:rPr>
          <w:rFonts w:ascii="Calibri" w:hAnsi="Calibri" w:cs="Calibri"/>
          <w:sz w:val="20"/>
          <w:szCs w:val="20"/>
        </w:rPr>
        <w:t xml:space="preserve"> nie zarabia takich pieniędzy. Więc proszę Państwa, 12 000 na rękę i powiedziano mi, że takie pieniądze zarabiają w mieście stołecznym Warszawa. Ja przeżyłam szok, ale tak to... tak jest. Dodatkowo, proszę Państwa, mamy taką sytuację, że wzrost wynagrodzenia, znaczy wzrost liczby spraw w Urzędzie Gminy jest naprawdę, proszę mi wierzyć, bardzo duży, </w:t>
      </w:r>
      <w:r w:rsidRPr="00884672">
        <w:rPr>
          <w:rFonts w:ascii="Calibri" w:hAnsi="Calibri" w:cs="Calibri"/>
          <w:sz w:val="20"/>
          <w:szCs w:val="20"/>
        </w:rPr>
        <w:lastRenderedPageBreak/>
        <w:t xml:space="preserve">natomiast stan zatrudnienia na dzień 30 czerwca 2024 wyniósł 139 osób, a na dzień 30 marca, tak, tak raporty mam, tego roku to jest 140 osób, tak, czyli raptem o 1 osobę zmienia mi się stan zatrudnienia, natomiast liczba dokumentów wpływających do urzędów w analogicznym okresie, proszę Państwa, zwiększa się o blisko 1000 w porównaniu do wcześniejszego okresu. Tak dużo spraw toczy się w urzędzie. Zresztą jak Państwo zobaczycie sprawozdania, zobaczcie, ile nowych postępowań jest zrobionych, tak, Wójta, jaki ogrom spraw jest, a wiele rzeczy i wiele procesów w ogóle nie było prowadzonych, chociażby kwestia kontroli cyklicznej dotyczącej kompostowników, kontroli dotyczącej zbiorników bezodpływowych, te postępowania nie były prowadzone, w tej chwili pracownicy to prowadzą. To też jakby no to jest nasz obowiązek, który wynika potem z kontroli, który mamy od chociażby Wojewody. Dodatkowo przeprowadziliśmy też bardzo wnikliwą analizę wynagrodzeń w sąsiednich gminach i proszę mi wierzyć, mamy jedne z najniższych wynagrodzeń w stosunku do Lesznowoli, zwłaszcza Lesznowoli, Michałowic, pracownicy tamtych urzędów zarabiają więcej. Dodatkowo, proszę Państwa, trzeba pamiętać, że zauważyliśmy taką bardzo no niewłaściwą praktykę w Urzędzie Gminy, że mamy osoby na tych samych stanowiskach, a są różnice wynagrodzeń między osobami na tych samych stanowiskach, czasem nawet bliskie 3000 zł, więc to nawet w świetle dyrektywy, która... dyrektywy Rady Unijnej z 10 maja 2023 roku dotyczących wzmocnienia stosowania zasady równości wynagrodzeń dla kobiet i mężczyzn, która obliguje samorządy, my w przyszłym roku musimy wdrożyć tę dyrektywę, tak, wiele firm musi wyrównać wynagrodzenia, to dotyczy również urzędów, że nie dopuszczalne jest tak... tak duża dysproporcja między wynagrodzeniami, bo my się narażamy, proszę Państwa, na zarzut nierównego traktowania w zatrudnieniu, a mamy takie sytuacje, że inspektorzy w różnych referatach mając te same funkcje po prostu zarabiają dużo mniej. Oczywiście pracodawca stosując, tak różnicując tego... tego typu wynagrodzenia na podobnych stanowiskach, może stworzyć odpowiednią dokumentację i my nad tym też będziemy musieli pracować do przyszłego roku, żeby... jeżeli będziemy mieć różnicowania, żeby uzasadnić to, bo może być to np. związane z tym, że mimo np. w Referacie Ochrony Środowiska inspektor będzie zarabiał więcej, niż np. inspektor w referacie innym, ale to z dokumentów, które opracuje pracodawca, to dotyczy zresztą wszystkich podmiotów w Polsce, bo to trzeba będzie zrobić do przyszłego roku przy wdrożeniu tejże dyrektywy unijnej, musi być wskazane, dlaczego wartościujemy i to musi być związane przede wszystkim z ilością pracy. Na ten moment my mamy taką sytuację, że niestety mamy duże różnicowanie pracowników, co też jest... budzi niezadowolenie wśród tych pracowników, proszę mieć też tego świadomość, oni są naprawdę bardzo obciążeni, jest wiele nowych postępowań, które się toczy, bardzo pracują ciężko, stąd też taka właśnie, taki właśnie wniosek związany ze zmianą w tych wydatkach bieżących. </w:t>
      </w:r>
      <w:r w:rsidRPr="00884672">
        <w:rPr>
          <w:rFonts w:ascii="Segoe UI Symbol" w:hAnsi="Segoe UI Symbol" w:cs="Segoe UI Symbol"/>
          <w:sz w:val="20"/>
          <w:szCs w:val="20"/>
        </w:rPr>
        <w:t>⏱</w:t>
      </w:r>
      <w:r w:rsidRPr="00884672">
        <w:rPr>
          <w:rFonts w:ascii="Calibri" w:hAnsi="Calibri" w:cs="Calibri"/>
          <w:sz w:val="20"/>
          <w:szCs w:val="20"/>
        </w:rPr>
        <w:t>Także dziękuję.</w:t>
      </w:r>
    </w:p>
    <w:p w14:paraId="319A810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F54C90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Widzę, że bardzo trafne pytanie było, bo dużo żeśmy się dowiedzieli, tak, ale jeszcze chciałbym doprecyzować, </w:t>
      </w:r>
      <w:r w:rsidRPr="00884672">
        <w:rPr>
          <w:rFonts w:ascii="Segoe UI Symbol" w:hAnsi="Segoe UI Symbol" w:cs="Segoe UI Symbol"/>
          <w:sz w:val="20"/>
          <w:szCs w:val="20"/>
        </w:rPr>
        <w:t>⏱</w:t>
      </w:r>
      <w:r w:rsidRPr="00884672">
        <w:rPr>
          <w:rFonts w:ascii="Calibri" w:hAnsi="Calibri" w:cs="Calibri"/>
          <w:sz w:val="20"/>
          <w:szCs w:val="20"/>
        </w:rPr>
        <w:t xml:space="preserve">żeby nie było, </w:t>
      </w:r>
      <w:r w:rsidRPr="00884672">
        <w:rPr>
          <w:rFonts w:ascii="Segoe UI Symbol" w:hAnsi="Segoe UI Symbol" w:cs="Segoe UI Symbol"/>
          <w:sz w:val="20"/>
          <w:szCs w:val="20"/>
        </w:rPr>
        <w:t>⏱</w:t>
      </w:r>
      <w:r w:rsidRPr="00884672">
        <w:rPr>
          <w:rFonts w:ascii="Calibri" w:hAnsi="Calibri" w:cs="Calibri"/>
          <w:sz w:val="20"/>
          <w:szCs w:val="20"/>
        </w:rPr>
        <w:t>żeby nie było, że ja tu jestem przeciwny podwyżkom dla pracowników, bo tak jak Pani powiedziała, ale byśmy byli już porównywali dobre cyfry, tak, bo Pani mówi o średniej krajowej tam jaka jest, 8000 tam z groszami, prawie teraz 9 brutto, z tym że w tamtej średniej krajowej są wszystkie dodatki, wszystkie premie funkcyjne, jest stażowe itd., czy... a Pani tutaj mówiła, nie, nie, tak, tak, tak jest, a tutaj Pani mówiła podkreślając to, ja nie wiem, czy dobrze zrozumiałam, że wynagrodzenia zasadnicze, no do tego trzeba doliczyć dodatki stażowe 20%, no może nie we wszystkich przypadkach, tak, itd., więc to już nie będzie tak, jak tutaj było mówione, ile Pani mówiła, 6, no właśnie, tylko będzie 7 czy 8, no tak, cały czas mówimy o kwotach, o kwotach brutto. I jeszcze, to mówię, rozumiem, że Pani mówi o zasadniczej, a tam mówimy o tym, więc troszeczkę te wynagrodzenia są większe. Jeszcze chciałam o tej dysproporcji, o której Pani mówi, że to aż doszło do tych 3000, jak Pani chce zmienić te dysproporcje? Czyli rozumiem, że te osoby, które mają 3000 mniej od koleżanki czy tam kolegi, tak, na takim stanowisku, dostaną podwyżkę 3000? Bo ja sobie nie wyobrażam, żeby drugiemu zabrać, tak.</w:t>
      </w:r>
    </w:p>
    <w:p w14:paraId="42AFEE9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260549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nie możemy zabrać, natomiast to nie oznacza, że musimy, tak jak powiedziałam, stworzyć też dokumentację, która uzasadnia różnicowanie, bo być może w niektórych przypadkach jest to związane chociażby z tym, że mamy stanowisko inspektora w danym referacie, które wymaga tak wyższej pensji, natomiast tam, gdzie nie wymaga, niestety powinniśmy wyrównać te dysproporcje, bo tak jak powiedziałam, jeżeli nie będziemy mieć to właściwie uzasadnione, w przyszłym roku ja nie spełniam warunków, znaczy gmina nie spełnia warunków jako pracodawca dyrektywy i narażamy się jeszcze przy tych regulacjach dotyczących jawności wynagrodzeń, bo proszę mieć pod uwagę, że wchodzą regulacje dotyczące jawności wynagrodzeń, my się będziemy narażać na procesy związane z nierównym traktowaniem.</w:t>
      </w:r>
    </w:p>
    <w:p w14:paraId="749B1BB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7D83587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Ja też, też tak uważam, z tym, że to już to mówiłem, prawda, że to zróżnicowanie jest, jest zawsze i często uzasadnione, bo najbardziej niesprawiedliwą formą jakby podziału jest wszystkim równo, prawda. Wiemy o tym, tak. Czy się robi, czy się leży itd. Ja już kończę, dziękuję bardzo, ja tylko na Komisji wstrzymałem się od głosu za tymi zmianami, powód był tak jeden, teraz też zapewne </w:t>
      </w:r>
      <w:r w:rsidRPr="00884672">
        <w:rPr>
          <w:rFonts w:ascii="Calibri" w:hAnsi="Calibri" w:cs="Calibri"/>
          <w:sz w:val="20"/>
          <w:szCs w:val="20"/>
        </w:rPr>
        <w:lastRenderedPageBreak/>
        <w:t>się wstrzymam, że tam zdejmujemy 4 500 000 chyba, tak, ze środków na rozbudowę przedszkola, na nadbudowę przedszkola, które uważałem, że są w oświacie i dalej uważam, że one gdzieś powinny w tym dziale być, żeby ten problem, który jest tak podnoszony, został jak najszybciej rozwiązany. Tylko tyle. Dziękuję.</w:t>
      </w:r>
    </w:p>
    <w:p w14:paraId="32E548A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121523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Ad vocem Pan Radny Zbigniew Tokarz.</w:t>
      </w:r>
    </w:p>
    <w:p w14:paraId="165CB5A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Zbigniew Tokarz (Radny Gminy Raszyn)</w:t>
      </w:r>
    </w:p>
    <w:p w14:paraId="7DB1395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chciałem bardzo serdecznie podziękować Pani Wójt, że poruszyła Pani tutaj kwestię wynagrodzeń. Ja pracowałem w tym urzędzie 15 lat i jakby znam to też od podszewki. Były takie sytuacje, gdzie no rzeczywiście gmina potrzebowała fachowca, no i trzeba było dać wynagrodzenie znacznie wyższe. Nie zawsze był to pracownik do końca merytoryczny, musiał się uczyć od tych pracowników już, którzy pracowali lata, no i proszę mi wierzyć, że nie jest komfortowo kogoś uczyć samemu mając niską pensję. I jakby no dziękuję Pani Wójt, że Pani zajęła się tą tematyką, bo jakby jestem orędownikiem też tutaj pracowników, koleżanek i kolegów, z którymi przez lata pracowałem. Dziękuję.</w:t>
      </w:r>
    </w:p>
    <w:p w14:paraId="12F23DA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23461E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Pani Radna Teresa Senderowska.</w:t>
      </w:r>
    </w:p>
    <w:p w14:paraId="5E9D794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5A43151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oczywiście jestem też za. Uważam, że to jest bardzo dobra decyzja Komisji, dlatego że ludzie muszą dobrze zarabiać, ponieważ jeżeli nie będą zarabiać, to będą po prostu odchodzić, a my mamy dobrych fachowców, ludzi, którzy pracują wiele lat z nami i trzeba tych ludzi dobrze wynagradzać. Dziękuję bardzo.</w:t>
      </w:r>
    </w:p>
    <w:p w14:paraId="5A8C6A2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7D0EB0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Myślę, że pracownicy będą na pewno, na pewno słuchają, więc jest to dla nich miłe, że Państwo doceniacie ich trud, także dziękuję bardzo w ich imieniu.</w:t>
      </w:r>
    </w:p>
    <w:p w14:paraId="04D5405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412FAF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 Komisji Budżetu Pani Zastępczyni również chwaliła pracowników, nawet dziękując byłemu już Wójtowi, że taką kadrę skompletował i to było wyraźnie podkreślane, to było rzeczywiście miałem dla wszystkich, tak.</w:t>
      </w:r>
    </w:p>
    <w:p w14:paraId="6731AA2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75928E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Nie widzę więcej chętnych do zabrania głosu. Przystępujemy do głosowania. Uchwała w sprawie zmian w budżecie na 2025 rok wraz z autopoprawką. Kto z Państwa Radnych jest za? Proszę o naciśnięcie przycisku i podniesienie ręki. Kto jest przeciw, kto się wstrzymał? Dziękuję, proszę o wynik. 14 głosów za, nikt nie był przeciw, 2 osoby się wstrzymały, uchwała została podjęta. Przechodzimy do pkt 17, uchwała w sprawie zmiany wieloletniej prognozy finansowej Gminy Raszyn na lata 2025-2032, referuje Pani Skarbnik Agnieszka Braun.</w:t>
      </w:r>
    </w:p>
    <w:p w14:paraId="328403F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Agnieszka Braun (Skarbnik Gminy Raszyn)</w:t>
      </w:r>
    </w:p>
    <w:p w14:paraId="0D99A60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Projekt wieloletniej prognozy finansowej zawiera, jest odzwierciedleniem zmian, jakie były omówione w uchwale w sprawie zmian budżetowych. Najważniejsze istotne zmiany to przedszkole przy ulicy Pruszkowskiej w Raszynie, jest to nowe przedsięwzięcie, projekt i modernizacja dachu z limitem zobowiązań 1 570 000, rok 2025 70 000, rok 2026 1 500 000. Kolejno dokonano zmian w zakresie następujących przedsięwzięć: termomodernizacja energetyczna, audyt i modernizacja oświetlenia ulicznego, zwiększenie limitu zobowiązań w roku 2026 o kwotę 6 000 000 i z załącznika przedsięwzięć usunięto następujące przedsięwzięcie: nadbudowa przedszkola na ulicy Pruszkowskiej z limitem wydatków 11 500 000. Dziękuję.</w:t>
      </w:r>
    </w:p>
    <w:p w14:paraId="5A82247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DBDDA9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Bardzo proszę opinię Komisji Budżetu i Infrastruktury, Pani Przewodnicząca Teresa Senderowska.</w:t>
      </w:r>
    </w:p>
    <w:p w14:paraId="0777F29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1FA2E1A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Komisja Budżetu i Infrastruktury pozytywnie zaopiniowała przedmiotowy projekt uchwały, 6 Radnych głosowało za projektem uchwały, 2 Radnych wstrzymało się od głosu. Dziękuję.</w:t>
      </w:r>
    </w:p>
    <w:p w14:paraId="46B87A9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Jarosław Aranowski (Przewodniczący Rady Gminy Raszyn)</w:t>
      </w:r>
    </w:p>
    <w:p w14:paraId="2E44F84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Otwieram dyskusję. Pan Radny Dariusz Wieteska.</w:t>
      </w:r>
    </w:p>
    <w:p w14:paraId="26F4D54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19A7658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 Skarbnik, w związku z tym, że w sprawozdaniu Pani Wójt przeczytałem, że kosztorys przedszkola w Sękocinie lekko wzrósł do ponad 32 000 000, rozumiem, że na następnej sesji ta kwota z prognozy wieloletniej, która jest w wysokości 30 000 000, będzie jakoś zmieniona, tak, za jakiś czas? Czy to jest wszystko, i tak 2 000 000 to prawie nic, i nie ma znaczenia?</w:t>
      </w:r>
    </w:p>
    <w:p w14:paraId="45EDD5B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Agnieszka Braun (Skarbnik Gminy Raszyn)</w:t>
      </w:r>
    </w:p>
    <w:p w14:paraId="502D7F4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Wydatki inwestycyjne wprowadzane są na wniosek Wydziału Inwestycji, w związku z tym, jeżeli będzie wpływał taki wniosek, że trzeba będzie dokonać zwiększenia w wieloletniej prognozie finansowej, to na pewno będzie to zrobione. Ja sądzę, że na razie to są jakieś... w tym sprawozdaniu... Oddam głos.</w:t>
      </w:r>
    </w:p>
    <w:p w14:paraId="7C7811B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54D8F2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powiem tak, kosztorys nie oznacza jeszcze, że realizacja, że wymusza to zmianę w WPF-</w:t>
      </w:r>
      <w:proofErr w:type="spellStart"/>
      <w:r w:rsidRPr="00884672">
        <w:rPr>
          <w:rFonts w:ascii="Calibri" w:hAnsi="Calibri" w:cs="Calibri"/>
          <w:sz w:val="20"/>
          <w:szCs w:val="20"/>
        </w:rPr>
        <w:t>ie</w:t>
      </w:r>
      <w:proofErr w:type="spellEnd"/>
      <w:r w:rsidRPr="00884672">
        <w:rPr>
          <w:rFonts w:ascii="Calibri" w:hAnsi="Calibri" w:cs="Calibri"/>
          <w:sz w:val="20"/>
          <w:szCs w:val="20"/>
        </w:rPr>
        <w:t>, tak, bo mamy, mamy przyjętą realizację tejże inwestycji, tak naprawdę za ile będzie realizowana ta inwestycja, to dowiemy się, jak będzie ogłoszony przetarg, jak spłyną oferty, wtedy tak naprawdę będziemy wiedzieli, ile to będzie nas kosztowało i wtedy ewentualnie być może będzie potrzeba zmiany budżetu, na ten moment nie. Jak Państwo też pamiętacie, chociażby mieliśmy kosztorysy w Drodze Hrabskiej czy powiecie pruszkowskim odpowiednio wyższe, czy nawet teraz lewoskręt, który był również szacowany na wyższą kwotę, ogłoszone postępowania wskazują na oferty, które złożone w tych postępowaniach, były zdecydowanie niższe, nie ma potrzeby dokonywać żadnych zmian.</w:t>
      </w:r>
    </w:p>
    <w:p w14:paraId="2B7978A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Dariusz Wieteska (Radny Gminy Raszyn)</w:t>
      </w:r>
    </w:p>
    <w:p w14:paraId="6E165BF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Jasne, dziękuję.</w:t>
      </w:r>
    </w:p>
    <w:p w14:paraId="6AD2B62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0A38CA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Ad vocem Pan Radny Andrzej Zaręba.</w:t>
      </w:r>
    </w:p>
    <w:p w14:paraId="0D58A8D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1D51C10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ja tutaj tylko jedno zdanie. Czasami dyskutuję i spieram się z Panią Skarbnik. Generalnie środki, które są wymagane, zabezpieczające dane zadania inwestycyjne, są potrzebne na dzień podpisywania umowy i właściwie wtedy dopasowuje się te środki do rzeczywiście istniejących, często już nawet po przetargu, ofertach, które spłynęły do urzędu. I myślę, że to jest dobra jakby zasada. W zależności oczywiście od rynku, bo istnieją takie sytuacje na rynku budowlanym, że wpisywanie zbyt dużych kwot powoduje, że wykonawcy, widząc te kwoty, również starają się odpowiednio podnieść swoje wynagrodzenie za dane roboty. Oczywiście, jak jest duża ilość ofert, no to się tego tak nie widzi, ale w momencie, kiedy czasami jest już nasycenie rynku, to wtedy okazuje się, że no są wykonawcy, którzy idą w tzw. złoty strzał, a jeśli w tym momencie mają odpowiednie pieniądze w budżecie, to chętnie dopasowują do górnych poziomów, które są zabezpieczać. Czasami nawet lepiej jest troszkę nie doszacować na początku zadania, żeby nie pokazać wykonawcom, że ma się tak duże środki, a później ewentualnie uzupełnić brakującą kwotę. Dziękuję.</w:t>
      </w:r>
    </w:p>
    <w:p w14:paraId="6466241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D8399A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Czy są jeszcze chętni do zadawania pytań? Nie widzę, przechodzimy do głosowania. Czy Pan Radny Krzysztof Będkowski ma obecność zaznaczoną? </w:t>
      </w:r>
      <w:r w:rsidRPr="00884672">
        <w:rPr>
          <w:rFonts w:ascii="Segoe UI Symbol" w:hAnsi="Segoe UI Symbol" w:cs="Segoe UI Symbol"/>
          <w:sz w:val="20"/>
          <w:szCs w:val="20"/>
        </w:rPr>
        <w:t>⏱</w:t>
      </w:r>
      <w:r w:rsidRPr="00884672">
        <w:rPr>
          <w:rFonts w:ascii="Calibri" w:hAnsi="Calibri" w:cs="Calibri"/>
          <w:sz w:val="20"/>
          <w:szCs w:val="20"/>
        </w:rPr>
        <w:t xml:space="preserve">Dobrze. Przystępujemy do głosowania. Uchwała w sprawie zmiany wieloletniej prognozy finansowej Gminy Raszyn na lata 2025-2032. Kto z Państwa Radnych jest za? Proszę o naciśnięcie przycisku i podniesienie ręki. Kto jest przeciw? Kto się wstrzymał? Dziękuję, proszę o wynik. 13 osób za, nikt nie był przeciw, 3 osoby się wstrzymały, uchwała została podjęta. Bardzo dziękuję Pani Skarbnik, czy zostaje Pani jeszcze z nami? </w:t>
      </w:r>
      <w:r w:rsidRPr="00884672">
        <w:rPr>
          <w:rFonts w:ascii="Segoe UI Symbol" w:hAnsi="Segoe UI Symbol" w:cs="Segoe UI Symbol"/>
          <w:sz w:val="20"/>
          <w:szCs w:val="20"/>
        </w:rPr>
        <w:t>⏱</w:t>
      </w:r>
      <w:r w:rsidRPr="00884672">
        <w:rPr>
          <w:rFonts w:ascii="Calibri" w:hAnsi="Calibri" w:cs="Calibri"/>
          <w:sz w:val="20"/>
          <w:szCs w:val="20"/>
        </w:rPr>
        <w:t>Zostaje Pani, dobrze.</w:t>
      </w:r>
    </w:p>
    <w:p w14:paraId="7CAAECA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Agnieszka Braun (Skarbnik Gminy Raszyn)</w:t>
      </w:r>
    </w:p>
    <w:p w14:paraId="4445404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Państwu bardzo dziękuję.</w:t>
      </w:r>
    </w:p>
    <w:p w14:paraId="2FBF781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F6F398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Dziękujemy. Przechodzimy do pkt 18, uchwała w sprawie wykreślenia zapisów w uchwale nr XXIV/214/2020 Rady Gminy Raszyn z </w:t>
      </w:r>
      <w:r w:rsidRPr="00884672">
        <w:rPr>
          <w:rFonts w:ascii="Calibri" w:hAnsi="Calibri" w:cs="Calibri"/>
          <w:sz w:val="20"/>
          <w:szCs w:val="20"/>
        </w:rPr>
        <w:lastRenderedPageBreak/>
        <w:t>dnia 10 marca 2020 roku w sprawie zasad przyznawania wysokości diet dla Sołtysów. Bardzo proszę, Pan Przewodniczący Komisji Skarg, Wniosków i Petycji Radny Andrzej Zawistowski.</w:t>
      </w:r>
    </w:p>
    <w:p w14:paraId="48FF308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Zawistowski (Radny Gminy Raszyn)</w:t>
      </w:r>
    </w:p>
    <w:p w14:paraId="00F5C39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Szanowni Państwo, wpłynął do Rady Gminy wniosek, nie będę powtarzał nazwy, Pan Przewodniczący przed chwilą go przedstawił. Komisja obradowała i zajmowała się rozpatrzeniem tego wniosku na posiedzeniu w dniu 5 maja w obecności wnioskodawców, czyli Sołtysów. Sołtysi podjęli wówczas decyzję o tym, że wniosek zostanie wycofany, w związku z czym została zarządzona przerwa w rozpatrywaniu tego wniosku. Wpłynęło pisemne wycofanie tego wniosku od Pani Sołtys Raszyna I. Niestety nie było tam podpisów tych samych osób, które złożyły podpis pod wnioskiem, w związku z czym Przewodniczący Rady wezwał do uzupełnienia tych braków formalnych oraz przedłużył rozpatrzenie wniosku do 30 czerwca. Ponieważ no nie otrzymaliśmy wniosku o wycofanie wniosku z podpisami wszystkich wnioskodawców, konieczne było rozpatrzenie tego wniosku. I Komisja w dniu 24 czerwca zebrała się ponownie tylko w celu zaopiniowania projektu tej uchwały. Chciałbym zwrócić uwagę, że nie ma to absolutnie nic wspólnego z projektem uchwały, który wpłynął do Rady Gminy Raszyn, Komisja tylko i wyłącznie rozpatrywała wniosek o wykreślenie zapisu i no ponieważ nie został wniosek wycofany, w związku z czym konieczne jest przyjęcie uchwały o rozpatrzeniu. Panowie i Panie Radni otrzymaliście wszyscy na maila ten tekst, także był czas na zapoznanie się. Także bardzo proszę o przyjęcie projektu uchwały. Dziękuję.</w:t>
      </w:r>
    </w:p>
    <w:p w14:paraId="6F5D978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48AF2C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Otwieram dyskusję, czy są pytania? Pan Radny Sławomir Ostrzyżek, proszę.</w:t>
      </w:r>
    </w:p>
    <w:p w14:paraId="1191A94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1C178D3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O ile ja pamiętam, bo teraz mówimy o wykreśleniu jednego zapisu, ale ja kojarzę sobie, nie wiem, bo tych wniosków rzeczywiście trochę krążyło, tam było jeszcze o zwiększenie kwoty diety dla Sołtysów. </w:t>
      </w:r>
      <w:r w:rsidRPr="00884672">
        <w:rPr>
          <w:rFonts w:ascii="Segoe UI Symbol" w:hAnsi="Segoe UI Symbol" w:cs="Segoe UI Symbol"/>
          <w:sz w:val="20"/>
          <w:szCs w:val="20"/>
        </w:rPr>
        <w:t>⏱</w:t>
      </w:r>
      <w:r w:rsidRPr="00884672">
        <w:rPr>
          <w:rFonts w:ascii="Calibri" w:hAnsi="Calibri" w:cs="Calibri"/>
          <w:sz w:val="20"/>
          <w:szCs w:val="20"/>
        </w:rPr>
        <w:t>Czy to się zmieniło?</w:t>
      </w:r>
    </w:p>
    <w:p w14:paraId="4E9145F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6358CB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Teraz sobie pozwolę, pozwolę sobie odpowiedzieć, nie, nie, nie, tam, to, jak byłyby dwa, są dwie... dwa wnioski są, pierwszy wniosek to był o wykreślenie z projektu uchwały, tam były bodajże dziesięcioprocentowe chyba potrącenia jeśli chodzi o nieobecność na sesji i o tym wniosku mówimy, tylko i wyłącznie.</w:t>
      </w:r>
    </w:p>
    <w:p w14:paraId="3F64119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7D04724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Tylko, tak?</w:t>
      </w:r>
    </w:p>
    <w:p w14:paraId="2EA1CBA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100E1A2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tak, to drugie, o którym Pan...</w:t>
      </w:r>
    </w:p>
    <w:p w14:paraId="080D761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7787E9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było jeszcze o zwiększenie...</w:t>
      </w:r>
    </w:p>
    <w:p w14:paraId="349C403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958590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drugie, o którym Pan mówi, to jest jakby w trybie procedowania. Dzisiaj nie wiem, czy Pani Olga już przekazała, pewnie jeszcze nie, ale dzisiaj Pani Oliwia dostanie odpowiedź na bazie opinii prawnej, musi uzupełnić pewne dane, jeżeli te dane zostaną uzupełnione, wtedy przekażę to do prac Komisji. Ponieważ są też duże wątpliwości prawne, czy to ten, ale to jakby jest zupełnie inny wniosek i tamten wniosek jest normalna procedura, jeśli Komisja zakończy pracę na następnej sesji, którą mamy w sierpniu, to prawdopodobnie będzie to uchwalone. To jest zupełnie inna procedura.</w:t>
      </w:r>
    </w:p>
    <w:p w14:paraId="7D5BE2E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491C290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lepiej by było rzeczywiście przyjąć obie uchwały, jakby znaczy obie zmiany w jednym tym, tak, żeby nie przechodzić dwóch procesów?</w:t>
      </w:r>
    </w:p>
    <w:p w14:paraId="585E060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A19D4E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Nie, bo mieliśmy jakby, to są dwa różne wnioski. </w:t>
      </w:r>
    </w:p>
    <w:p w14:paraId="3C0A12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Sławomir Ostrzyżek (Radny Gminy Raszyn)</w:t>
      </w:r>
    </w:p>
    <w:p w14:paraId="69808E6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Okay.</w:t>
      </w:r>
    </w:p>
    <w:p w14:paraId="03E4D5C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CE9CF2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Tutaj mieliśmy...</w:t>
      </w:r>
    </w:p>
    <w:p w14:paraId="30BD6DF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6E30E31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nie ma sprawy.</w:t>
      </w:r>
    </w:p>
    <w:p w14:paraId="6483D57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0A0615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Tam jest jakby projekt uchwały złożony, a tu był wniosek polegający na zmianie projektu uchwały. Także Pani mecenas, może Pani... No właśnie.</w:t>
      </w:r>
    </w:p>
    <w:p w14:paraId="13C301C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3B28DBF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Są to dwa różne wnioski, więc merytorycznie one rzeczywiście być może mogłyby być rozpatrywane w ramach jednej debaty i jednej dyskusji z ramienia Rady, natomiast no są to dwa wnioski złożone w równym, w różnym czasie, tu Pan Przewodniczący Komisji szczegółowo wyjaśniał, że jeden miał być cofnięty przez wnioskodawczynię i tu była wątpliwość, czy rzeczywiście była taka intencja, czy nie, no i jeden rzeczywiście zawiera projekt uchwały, który miałby być podjęty, a drugi dotyczy zmiany istniejącej uchwały, więc nie możemy tego jednak łączyć w naszej ocenie.</w:t>
      </w:r>
    </w:p>
    <w:p w14:paraId="298C031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B5FCAE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I też jakby ten drugi projekt na pewno nie będzie rozpatrywany przez Komisję Skarg, Wniosków i Petycji, bo to jest normalny projekt uchwały, który podpisał, pod którym się podpisało m.in. 8 Radnych i 16 czy 17 Sołtysów. Dobrze, czy są jeszcze jakieś pytania? Nie widzę, przechodzimy do głosowania. Znaczy tutaj, my tutaj po prostu, Panie Sławku, tu nie chodzi o to, że my tu coś wykreślamy, my nie podejmujemy zmian w uchwale w tej chwili. Panie Przewodniczący, proszę, proszę jeszcze raz powiedzieć.</w:t>
      </w:r>
    </w:p>
    <w:p w14:paraId="24F793D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Zawistowski (Radny Gminy Raszyn)</w:t>
      </w:r>
    </w:p>
    <w:p w14:paraId="48EFD1F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Jeszcze raz króciutko wyjaśniam, był wniosek o wykreślenie zapisu z uchwały obowiązującej dotyczącej potrącania Sołtysom za nieobecność na sesji. Było to uzasadnione, że jest to niezgodne z prawem. Ponieważ jest to zgodne z prawem, w związku z powyższym Komisja wnosi o przyjęcie uchwały uznającej wniosek za bezzasadny, tylko w tym zakresie.</w:t>
      </w:r>
    </w:p>
    <w:p w14:paraId="335693F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1B7692FE"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Jeszcze raz.</w:t>
      </w:r>
    </w:p>
    <w:p w14:paraId="2EF1D93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Zawistowski (Radny Gminy Raszyn)</w:t>
      </w:r>
    </w:p>
    <w:p w14:paraId="0F26DCA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Kończymy, kończymy jeden temat, a kwestia nowej uchwały będzie już rozpatrywana najprawdopodobniej przez Komisję Budżetu.</w:t>
      </w:r>
    </w:p>
    <w:p w14:paraId="60EB21E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7802F6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Wpłynęła, jeszcze raz, bardzo, bardzo proszę, bardzo proszę o ciszę, jeszcze raz, to jest po prostu tak, to jest Komisja Skarg, Wniosków i Petycji, i Komisja Skarg, Wniosków i Petycji nie decyduje o... merytorycznie o tym, co jest w uchwale, Komisja Skarg, Wniosków i Petycji uznaje daną, dany wniosek, skargę lub petycję za zasadną lub nie. Tutaj po przeprowadzeniu procedury pełnej, Komisja uznała, że ten wniosek jest bezzasadny i my tylko mamy to przegłosować, to mamy przegłosować. Czy są jeszcze jakieś pytania? Nie widzę, przechodzimy do głosowania. Odczytać wniosek? Sekundę. Nie, ja zaraz, moment, sekundę, bo w </w:t>
      </w:r>
      <w:proofErr w:type="spellStart"/>
      <w:r w:rsidRPr="00884672">
        <w:rPr>
          <w:rFonts w:ascii="Calibri" w:hAnsi="Calibri" w:cs="Calibri"/>
          <w:sz w:val="20"/>
          <w:szCs w:val="20"/>
        </w:rPr>
        <w:t>eSesji</w:t>
      </w:r>
      <w:proofErr w:type="spellEnd"/>
      <w:r w:rsidRPr="00884672">
        <w:rPr>
          <w:rFonts w:ascii="Calibri" w:hAnsi="Calibri" w:cs="Calibri"/>
          <w:sz w:val="20"/>
          <w:szCs w:val="20"/>
        </w:rPr>
        <w:t xml:space="preserve"> go nie ma, Pani Olgo. </w:t>
      </w:r>
      <w:r w:rsidRPr="00884672">
        <w:rPr>
          <w:rFonts w:ascii="Segoe UI Symbol" w:hAnsi="Segoe UI Symbol" w:cs="Segoe UI Symbol"/>
          <w:sz w:val="20"/>
          <w:szCs w:val="20"/>
        </w:rPr>
        <w:t>⏱</w:t>
      </w:r>
      <w:r w:rsidRPr="00884672">
        <w:rPr>
          <w:rFonts w:ascii="Calibri" w:hAnsi="Calibri" w:cs="Calibri"/>
          <w:sz w:val="20"/>
          <w:szCs w:val="20"/>
        </w:rPr>
        <w:t>Znaczy Pani mecenas zakwalifikowała to jako wniosek w trybie takim, jakim rozpatruje Komisja Skarg, Wniosków i Petycji, stąd to było.</w:t>
      </w:r>
    </w:p>
    <w:p w14:paraId="4BA63FE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43EE6C7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24 czerwca, 17:19.</w:t>
      </w:r>
    </w:p>
    <w:p w14:paraId="2CC2F7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EA2A764"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Wysłałem go, </w:t>
      </w:r>
      <w:r w:rsidRPr="00884672">
        <w:rPr>
          <w:rFonts w:ascii="Segoe UI Symbol" w:hAnsi="Segoe UI Symbol" w:cs="Segoe UI Symbol"/>
          <w:sz w:val="20"/>
          <w:szCs w:val="20"/>
        </w:rPr>
        <w:t>⏱</w:t>
      </w:r>
      <w:r w:rsidRPr="00884672">
        <w:rPr>
          <w:rFonts w:ascii="Calibri" w:hAnsi="Calibri" w:cs="Calibri"/>
          <w:sz w:val="20"/>
          <w:szCs w:val="20"/>
        </w:rPr>
        <w:t>tak? 24 to był przedwczoraj, tak?</w:t>
      </w:r>
    </w:p>
    <w:p w14:paraId="50FC813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Beata Sulima-Markowska (Wiceprzewodnicząca Rady Gminy Raszyn)</w:t>
      </w:r>
    </w:p>
    <w:p w14:paraId="01F7002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w:t>
      </w:r>
    </w:p>
    <w:p w14:paraId="7BCE208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DC2A9A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Czyli wtorek.</w:t>
      </w:r>
    </w:p>
    <w:p w14:paraId="1FF2FE2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480DD90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 17... o 17:09 napisałam.</w:t>
      </w:r>
    </w:p>
    <w:p w14:paraId="564B520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296E61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Kurczę, nie mam tego tu.</w:t>
      </w:r>
    </w:p>
    <w:p w14:paraId="1206748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1CB1F76D"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Wysłany. Odczytać?</w:t>
      </w:r>
    </w:p>
    <w:p w14:paraId="726DDEE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C0CF04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może jakby Pani Przewodnicząca mogła odczytać.</w:t>
      </w:r>
    </w:p>
    <w:p w14:paraId="176A9BA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6FE210A2"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Dobrze, ja odczytam. </w:t>
      </w:r>
    </w:p>
    <w:p w14:paraId="4EA5152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2E2A6924"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Tu jest uchwała w sprawie wykreślenia...</w:t>
      </w:r>
    </w:p>
    <w:p w14:paraId="2C10655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C0C9D9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Szanowni Państwo.</w:t>
      </w:r>
    </w:p>
    <w:p w14:paraId="5B065B4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Zawistowski (Radny Gminy Raszyn)</w:t>
      </w:r>
    </w:p>
    <w:p w14:paraId="1DE9BB0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nie jest uchwała w sprawie wykreślenia, ponawiam jeszcze raz.</w:t>
      </w:r>
    </w:p>
    <w:p w14:paraId="2AB96A9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63A00C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słuchacie...</w:t>
      </w:r>
    </w:p>
    <w:p w14:paraId="1A3CFD2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Zawistowski (Radny Gminy Raszyn)</w:t>
      </w:r>
    </w:p>
    <w:p w14:paraId="30C7BA3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Proszę przeczytać. Szanowni Państwo, 2 dni temu wszyscy otrzymaliście projekt uchwały wraz z uzasadnieniem i jest tam wyraźnie napisane. Nie, ja tylko mówię, dokładnie jest wszystko wyjaśnione, punkt po punkcie.</w:t>
      </w:r>
    </w:p>
    <w:p w14:paraId="793FF15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51BD37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Mogę odczytać.</w:t>
      </w:r>
    </w:p>
    <w:p w14:paraId="378BF26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EDFAE3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Jeszcze raz, bardzo, bardzo, ale nie </w:t>
      </w:r>
      <w:proofErr w:type="spellStart"/>
      <w:r w:rsidRPr="00884672">
        <w:rPr>
          <w:rFonts w:ascii="Calibri" w:hAnsi="Calibri" w:cs="Calibri"/>
          <w:sz w:val="20"/>
          <w:szCs w:val="20"/>
        </w:rPr>
        <w:t>skrzywdzamy</w:t>
      </w:r>
      <w:proofErr w:type="spellEnd"/>
      <w:r w:rsidRPr="00884672">
        <w:rPr>
          <w:rFonts w:ascii="Calibri" w:hAnsi="Calibri" w:cs="Calibri"/>
          <w:sz w:val="20"/>
          <w:szCs w:val="20"/>
        </w:rPr>
        <w:t>, są... Trzeba po prostu te... O, dokładnie, będzie oddzielna procedura.</w:t>
      </w:r>
    </w:p>
    <w:p w14:paraId="362B486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35864C4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w:t>
      </w:r>
    </w:p>
    <w:p w14:paraId="7C28E8A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871421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Czyli czytamy, Panie Sławku? </w:t>
      </w:r>
      <w:r w:rsidRPr="00884672">
        <w:rPr>
          <w:rFonts w:ascii="Segoe UI Symbol" w:hAnsi="Segoe UI Symbol" w:cs="Segoe UI Symbol"/>
          <w:sz w:val="20"/>
          <w:szCs w:val="20"/>
        </w:rPr>
        <w:t>⏱</w:t>
      </w:r>
      <w:r w:rsidRPr="00884672">
        <w:rPr>
          <w:rFonts w:ascii="Calibri" w:hAnsi="Calibri" w:cs="Calibri"/>
          <w:sz w:val="20"/>
          <w:szCs w:val="20"/>
        </w:rPr>
        <w:t xml:space="preserve">Czytamy? </w:t>
      </w:r>
    </w:p>
    <w:p w14:paraId="3C01C29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A926728"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Przeczytać?</w:t>
      </w:r>
    </w:p>
    <w:p w14:paraId="4D8C36A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Jarosław Aranowski (Przewodniczący Rady Gminy Raszyn)</w:t>
      </w:r>
    </w:p>
    <w:p w14:paraId="1718BB2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to Pani... Proszę przeczytać, Pani Wiceprzewodnicząca.</w:t>
      </w:r>
    </w:p>
    <w:p w14:paraId="2AD1440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392C81F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Uchwała Rady Gminy Raszyn w sprawie rozpatrzenia wniosku w sprawie wykreślenia zapisów w uchwale XXIV/214/2020 Rady Gminy Raszyn z dnia 10 marca 2020 w sprawie zasad przyznawania wysokości diety dla Sołtysów. Na podstawie art. 18b ust. 1 ustawy z dnia 8 marca o samorządzie gminnym, Dz.U. 2024 poz. 1465 z późniejszymi zmianami, w związku z art. 242 i 244 ustawy z dnia 14 czerwca 1960 roku kodeks postępowania administracyjnego, przepraszam, nie będę już czytała dzienników ustaw, </w:t>
      </w:r>
      <w:r w:rsidRPr="00884672">
        <w:rPr>
          <w:rFonts w:ascii="Segoe UI Symbol" w:hAnsi="Segoe UI Symbol" w:cs="Segoe UI Symbol"/>
          <w:sz w:val="20"/>
          <w:szCs w:val="20"/>
        </w:rPr>
        <w:t>⏱</w:t>
      </w:r>
      <w:r w:rsidRPr="00884672">
        <w:rPr>
          <w:rFonts w:ascii="Calibri" w:hAnsi="Calibri" w:cs="Calibri"/>
          <w:sz w:val="20"/>
          <w:szCs w:val="20"/>
        </w:rPr>
        <w:t xml:space="preserve">zgodnie... i zgodnie z art. 86c ust. 1 statutu Gminy Raszyn, stanowiącego załącznik do uchwały z 2016 roku Rady Gminy Raszyn, następnie zmienionego uchwałą w 2018, 2018 drugi raz, w 2021, Rada Gminy uchwala, co następuje: uznaje się wniosek Pani Oliwii Zdziech, Sołtys Sołectwa Raszyn I z dnia 15 marca 2025 w sprawie wykreślenia zapisu w uchwale nr XXIV/214/2020 Rady Gminy Raszyn z dnia 10 marca 2020 roku w sprawie zasad przyznawania wysokości diety dla Sołtysów za bezzasadny w całości. Sposób rozpatrzenia wniosku szczegółowo został przedstawiony w uzasadnieniu do niniejszej uchwały. Wykonanie uchwały oraz zawiadomienie wnoszącej wniosek o sposobie jego rozpatrzenia powierza się Przewodniczącemu Rady Gminy Raszyn. Uchwała wchodzi w życie z dniem podjęcia. Czy mam przeczytać uzasadnienie? Nie, to zakończyłam. </w:t>
      </w:r>
      <w:r w:rsidRPr="00884672">
        <w:rPr>
          <w:rFonts w:ascii="Segoe UI Symbol" w:hAnsi="Segoe UI Symbol" w:cs="Segoe UI Symbol"/>
          <w:sz w:val="20"/>
          <w:szCs w:val="20"/>
        </w:rPr>
        <w:t>⏱</w:t>
      </w:r>
      <w:r w:rsidRPr="00884672">
        <w:rPr>
          <w:rFonts w:ascii="Calibri" w:hAnsi="Calibri" w:cs="Calibri"/>
          <w:sz w:val="20"/>
          <w:szCs w:val="20"/>
        </w:rPr>
        <w:t>Proszę.</w:t>
      </w:r>
    </w:p>
    <w:p w14:paraId="7B83838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F59A9DB"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Proszę bardzo.</w:t>
      </w:r>
    </w:p>
    <w:p w14:paraId="2DD6324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D53305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Rozumiem, że przyjęcie tego w tej chwili tej uchwały, tego wniosku,` powoduje to, że już nigdy tego nie wykreślimy, czyli... </w:t>
      </w:r>
      <w:r w:rsidRPr="00884672">
        <w:rPr>
          <w:rFonts w:ascii="Segoe UI Symbol" w:hAnsi="Segoe UI Symbol" w:cs="Segoe UI Symbol"/>
          <w:sz w:val="20"/>
          <w:szCs w:val="20"/>
        </w:rPr>
        <w:t>⏱</w:t>
      </w:r>
      <w:r w:rsidRPr="00884672">
        <w:rPr>
          <w:rFonts w:ascii="Calibri" w:hAnsi="Calibri" w:cs="Calibri"/>
          <w:sz w:val="20"/>
          <w:szCs w:val="20"/>
        </w:rPr>
        <w:t>No jak wykreślimy, skoro jest to wniosek bezzasadny, to co, za tydzień będzie zasadny?</w:t>
      </w:r>
    </w:p>
    <w:p w14:paraId="4B72916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0541432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Wniosek zawiera pewne uzasadnienie...</w:t>
      </w:r>
    </w:p>
    <w:p w14:paraId="33B94EF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Zawistowski (Radny Gminy Raszyn)</w:t>
      </w:r>
    </w:p>
    <w:p w14:paraId="6717048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Panie Sławku, jeszcze raz tłumaczę, my patrzymy pod względem prawnym. We wniosku było napisane, że jest on niezgodny z prawem, ten zapis. Niestety dla wnioskodawców ten zapis jest zgodny z prawem, w związku z czym wniosek podlega uznaniu za bezzasadny w całości. Tylko w tym zakresie, nic więcej. To jest rozpatrzenie wniosku, a nie jakiejś uchwały nowej.</w:t>
      </w:r>
    </w:p>
    <w:p w14:paraId="79150AE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751112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w:t>
      </w:r>
    </w:p>
    <w:p w14:paraId="3C0C8E3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48B7B30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Czyli to słowo, Komisja się zgodziła z tym zapisem, że to jest bezzasadne, tak, ten zapis obecny, obowiązujący? </w:t>
      </w:r>
      <w:r w:rsidRPr="00884672">
        <w:rPr>
          <w:rFonts w:ascii="Segoe UI Symbol" w:hAnsi="Segoe UI Symbol" w:cs="Segoe UI Symbol"/>
          <w:sz w:val="20"/>
          <w:szCs w:val="20"/>
        </w:rPr>
        <w:t>⏱</w:t>
      </w:r>
      <w:r w:rsidRPr="00884672">
        <w:rPr>
          <w:rFonts w:ascii="Calibri" w:hAnsi="Calibri" w:cs="Calibri"/>
          <w:sz w:val="20"/>
          <w:szCs w:val="20"/>
        </w:rPr>
        <w:t>Tak, okay, zrozumiałem, tak, zrozumiałem.</w:t>
      </w:r>
    </w:p>
    <w:p w14:paraId="4A5C33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E3CA0B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Ad vocem Pan Radny Andrzej Zaręba.</w:t>
      </w:r>
    </w:p>
    <w:p w14:paraId="06EE1A0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7769ED1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Proszę Państwa, moim zdaniem wniosek jest zasadny, to znaczy przesłanka, którą się w tym wniosku została no podana jako... jako powód, że jest niezgodny z prawem, jest zupełnie jakimś tam uzasadnieniem tego, no ale sam wniosek dotyczy wykreślenia pewnego elementu i to wykreślenie jak najbardziej jest możliwe na podstawie odpowiedniej uchwały Rady Gminy.</w:t>
      </w:r>
    </w:p>
    <w:p w14:paraId="35BA589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48E45CD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Przepraszam, jeżeli mogę powiedzieć, żeby już od razu wyjaśnić. Z tego, co powiedział Pan... Pan Radny Zawistowski wynika, że to uzasadnienie wniosku Państwa Sołtysów, Pani Sołtys Zdziech, mówiło, że uchwała jest niezgodna z prawem, ona jest zgodne z prawem, o to chodziło Komisji.</w:t>
      </w:r>
    </w:p>
    <w:p w14:paraId="7BCB47D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4091420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Nie. To mamy napisane wniosek o wykreślenie zapisu, w związku z tym wykreślenie zapisu, wniosek o wykreślenie samego zapisu jest oczywiście zgodny z prawem, bo można wnioskować o wykreślenie zapisu i nie ma tu żadnego... żadnych niezgodności. Jako powód tego wykreślenia podane było przez Panią Sołtys, że jest to niezgodne z przepisami prawa, co zostało przez Komisję stwierdzone, że nastąpiło jednak, no że może to być zapisane zgodnie z obowiązującym prawem i wydaje mi się, że sama sprawa ewentualnie no takiego wniosku i chyba no tutaj Państwo Sołtysi też to zrozumieli, jako wniosek o wykreślenie, gdyby nie było tego słowa dlaczego, tylko wniosek o wykreślenie tego zapisu byłby jak najbardziej stosowny, przeszedłby do Komisji Budżetowej i Komisja Budżetowa zajęłaby się tą sprawą, czy są środki, czy jest zasadność podwyższenia w ten sposób diety Radnym i że tak powiem, no nie nakłaniania ich do bycia na sesji w momencie, kiedy no sami nie są np. porządkiem obrad bardzo zainteresowani i nie mają tutaj swoich kwestii spornych, żeby mogli ten czas poświęcić dla mieszkańców. To była przesłanka Sołtysów i gdyby taka przesłanka była tego bez tego zapisu, że to jest niezgodne z prawem, jak najbardziej sam wniosek jest zgodny z prawem.</w:t>
      </w:r>
    </w:p>
    <w:p w14:paraId="1F9FD94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25FF3A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Mam prośbę tutaj do kolejnych mówców, żebyśmy dyskutowali właśnie o... nie dyskutowali o samej uchwale, której dotyczył wniosek, tylko o... tylko o wniosku. To nie jest do Pana Radnego Andrzeja... tego, Zaręby, żeby było jasne, bo Pan Radny ma tutaj 100% racji i jakby mi tylko chodzi o to, że w tej chwili jest Pan Krzysztof Będkowski, jest, zgłasza się Pani Sołtys </w:t>
      </w:r>
      <w:proofErr w:type="spellStart"/>
      <w:r w:rsidRPr="00884672">
        <w:rPr>
          <w:rFonts w:ascii="Calibri" w:hAnsi="Calibri" w:cs="Calibri"/>
          <w:sz w:val="20"/>
          <w:szCs w:val="20"/>
        </w:rPr>
        <w:t>Makarska</w:t>
      </w:r>
      <w:proofErr w:type="spellEnd"/>
      <w:r w:rsidRPr="00884672">
        <w:rPr>
          <w:rFonts w:ascii="Calibri" w:hAnsi="Calibri" w:cs="Calibri"/>
          <w:sz w:val="20"/>
          <w:szCs w:val="20"/>
        </w:rPr>
        <w:t xml:space="preserve"> i proszę Państwa, nie dyskutujmy o tym, bo jest inna uchwała, która będzie ten temat podejmować, mówmy tylko i wyłącznie o tym wniosku, samym jako takim, tak. Bo Pan Radny... Znaczy, żeby było jeszcze jasne, nawet gdybyśmy teraz uznali tu jako Radni, że Komisja nie ma racji i wniosek jest zasadny, to nie oznacza wykreślenia niczego z uchwały, to oznacza, że temat wraca do Komisji merytorycznej, która by się tym zajęła, więc tutaj jakby w związku z tym, że jest kolejny projekt całej uchwały, zupełnie innej, no to nie ma sensu naprawdę już kruszyć kopii. Pan Radny Krzysztof Będkowski.</w:t>
      </w:r>
    </w:p>
    <w:p w14:paraId="46132C9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68A2EF1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Właściwie wszystko już zostało powiedziane i właśnie meritum polega na tym, że my nie decydujemy w tym głosowaniu o tym, czy Sołtysi mają mieć odbieraną dietę za brak udziału w sesji, tylko chodziło o ten jeden zwrot, tak zrozumiałem wypowiedź Przewodniczącego Komisji Skarg i Wniosków. I tylko o to chodzi, więc ja rozumiem Państwa Sołtysów, byłem też na tym szkoleniu, macie wykładnię, że tak naprawdę nie powinno wam się zabierać, utrącać diety za nieobecność i tego się... i z tego rozumiem wyszedł ten wniosek. Nie rozstrzygamy go w tym głosowaniu. Rozumiem, że jest konsensus już zrobiony, Państwo Sołtysi i Komisja Skarg i Wniosków macie porozumienie, my tylko jakby przyznajemy rację, że nastąpił we wniosku błąd, o tym, o to słowo, że było niezgodne z prawem i tylko o to chodzi. Nie decydujemy o tym, czy Państwo Sołtysi, czyli nie naruszamy tej... tej obecnej uchwały. I może już przejdźmy do głosowania, ponieważ wszystko jest jasne.</w:t>
      </w:r>
    </w:p>
    <w:p w14:paraId="4DBBAC8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3D5DEE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 Radny Sławomir Ostrzyżek jeszcze.</w:t>
      </w:r>
    </w:p>
    <w:p w14:paraId="2ED612E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65A0C5F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 tego, co pamiętam, to Sołtysi mają prawo uczestniczyć, tak, a nie obowiązek w sesjach, więc ten zapis rzeczywiście nie zawsze można uznać, że nie jest... że jest niezgodny z prawem czy zgodny. Właśnie może że niezgodny, skoro mają prawo, a nie obowiązek, to dlaczego my robimy z tego jakiś tam obowiązek, tak, potrącając te diety. Ale to jest, ja jeszcze tylko mam taką inną prośbę, prośbę do Państwa Sołtysów, do kogokolwiek, słuchajcie, Państwo nie piszcie ani projektów uchwał, ani czegokolwiek, zwróćcie się z pismem do Rady Gminy Raszyn, że chcielibyście, żeby w tym, w uchwale, żeby została podniesiona dieta i żeby nie było tego zapisu, wszystko resztę powinien przygotować w Radzie, tak i to będzie najprostsze. Bo jak będziemy znowu teraz procedować uchwałę, któreście Państwo przygotowali, okaże się, tam są ileś tych zapisów jest niewłaściwa i znowu będziemy mieli kłopot. Posłuchajcie, naprawdę nie ma takiego obowiązku, bo ja widziałem, jak ta uchwała była wprowadzana, czy taką ścieżką, czy Przewodniczący, czy klub ma to wprowadzić, czy Sołtysi, jeżeli Sołtysi, to muszą mieć 50 ileś tam podpisów czy 300 nawet, tego nie róbcie, po prostu zwróćcie się Państwo dwoma zdaniami, prosimy o zwiększenie diet Radnych i wykreślenie takiego zapisu. Koniec, kropka. I resztę powinna załatwić, powinna załatwić Rada. Koniec, kropka.</w:t>
      </w:r>
    </w:p>
    <w:p w14:paraId="63D88E7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5DD77D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Dziękuję bardzo. Pani Sołtys Izabela </w:t>
      </w:r>
      <w:proofErr w:type="spellStart"/>
      <w:r w:rsidRPr="00884672">
        <w:rPr>
          <w:rFonts w:ascii="Calibri" w:hAnsi="Calibri" w:cs="Calibri"/>
          <w:sz w:val="20"/>
          <w:szCs w:val="20"/>
        </w:rPr>
        <w:t>Makarska</w:t>
      </w:r>
      <w:proofErr w:type="spellEnd"/>
      <w:r w:rsidRPr="00884672">
        <w:rPr>
          <w:rFonts w:ascii="Calibri" w:hAnsi="Calibri" w:cs="Calibri"/>
          <w:sz w:val="20"/>
          <w:szCs w:val="20"/>
        </w:rPr>
        <w:t>, bardzo proszę.</w:t>
      </w:r>
    </w:p>
    <w:p w14:paraId="1C4B577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Izabela </w:t>
      </w:r>
      <w:proofErr w:type="spellStart"/>
      <w:r w:rsidRPr="00884672">
        <w:rPr>
          <w:rFonts w:ascii="Calibri" w:hAnsi="Calibri" w:cs="Calibri"/>
          <w:b/>
          <w:bCs/>
          <w:sz w:val="20"/>
          <w:szCs w:val="20"/>
        </w:rPr>
        <w:t>Makarska</w:t>
      </w:r>
      <w:proofErr w:type="spellEnd"/>
      <w:r w:rsidRPr="00884672">
        <w:rPr>
          <w:rFonts w:ascii="Calibri" w:hAnsi="Calibri" w:cs="Calibri"/>
          <w:b/>
          <w:bCs/>
          <w:sz w:val="20"/>
          <w:szCs w:val="20"/>
        </w:rPr>
        <w:t xml:space="preserve"> (Sołtys Sołectwa Raszyn II)</w:t>
      </w:r>
    </w:p>
    <w:p w14:paraId="11661F7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Witam Szanownych Państwa, czy Szanowna Rada mogłaby podjąć uchwałę, że ten pierwszy wniosek pozostawia bez rozpatrzenia </w:t>
      </w:r>
      <w:r w:rsidRPr="00884672">
        <w:rPr>
          <w:rFonts w:ascii="Calibri" w:hAnsi="Calibri" w:cs="Calibri"/>
          <w:sz w:val="20"/>
          <w:szCs w:val="20"/>
        </w:rPr>
        <w:lastRenderedPageBreak/>
        <w:t>w związku ze złożeniem przez Sołtysów kolejnego wniosku w tej sprawie? I to będzie chyba lepsze rozwiązanie. Bo jest kolejny wniosek, który będzie procedowany, a ten wniosek w takim układzie staje się bezzasadny. I to gdyby było przegłosowane zamyka sprawę i nie będzie problemu, czy zgodne z prawem, czy niezgodne z prawem. Pozostawia się pierwszy wniosek bez rozpatrzenia. Dziękuję.</w:t>
      </w:r>
    </w:p>
    <w:p w14:paraId="15D2899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48F4A8B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Tylko pytanie, czy te same osoby podpisały kolejny wniosek?</w:t>
      </w:r>
    </w:p>
    <w:p w14:paraId="6CF945E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1FC7FF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właśnie problem na tym polega, że nie dostaliśmy podpisanych, bo Państwo wycofywali ten wniosek i sami go uznali jakby za bezzasadny. Natomiast zgodnie z tym, co prosiła Pani mecenas poprzez moją osobę, też do Państwa, musimy mieć oryginalnie tyle osób podpisanych, ile się podpisało, żeby taki wniosek wycofać, musimy mieć tyle osób podpisanych, ile się podpisało i dokładnie te same osoby, które się podpisały w pierwotnym wniosku. I stąd po prostu Komisja musiała to dalej nad tym debatować. Ale przecież jakby ta dyskusja dalej nie ma za bardzo sensu. Pan Andrzej Szeląg ad vocem i zamykam dyskusję.</w:t>
      </w:r>
    </w:p>
    <w:p w14:paraId="3EC541A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Szeląg (Radny Gminy Raszyn)</w:t>
      </w:r>
    </w:p>
    <w:p w14:paraId="30747C3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Witam Państwa. Proszę Państwa, wygląda na to, że tylko uchwała jest źle sformułowana i ona budzi wątpliwości co do treści, tylko, tylko sformułowanie uchwały jest inne i zastrzeżenia Pana Sławka z tego wynikają, że jest w sprawie wykreślenia zapisu. Uchwała powinna być sformułowana w inny sposób, że odrzucenie wniosku czy ten prostszy, bo tak, to rodzi jakieś niejasności. Ja bym proponował w tej chwili zamknąć dyskusję i po prostu przegłosować ten wniosek na tak, ci, co mogą, ja jako Sołtys wstrzymam się od głosu, bo po jakimś tam głosowaniu wiem, że w sprawach swoich nie mogę głosować. I to wszystko, dziękuję.</w:t>
      </w:r>
    </w:p>
    <w:p w14:paraId="7FCED81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D4509C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może Pan nie brać udziału w głosowaniu w ogóle. Jest taka możliwość. Dobrze, proszę Państwa, zamykam dyskusję, przystępujemy do głosowania. Jeżeli nie będzie Pani poruszać tematu merytorycznie tej uchwały, o której mówiliśmy, tylko tu tej uchwały, którą teraz podejmujemy, to proszę bardzo. Tylko nie dyskutujemy o...</w:t>
      </w:r>
    </w:p>
    <w:p w14:paraId="1C95EBB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 xml:space="preserve">Maria Izabela </w:t>
      </w:r>
      <w:proofErr w:type="spellStart"/>
      <w:r w:rsidRPr="00884672">
        <w:rPr>
          <w:rFonts w:ascii="Calibri" w:hAnsi="Calibri" w:cs="Calibri"/>
          <w:b/>
          <w:bCs/>
          <w:sz w:val="20"/>
          <w:szCs w:val="20"/>
        </w:rPr>
        <w:t>Makarska</w:t>
      </w:r>
      <w:proofErr w:type="spellEnd"/>
      <w:r w:rsidRPr="00884672">
        <w:rPr>
          <w:rFonts w:ascii="Calibri" w:hAnsi="Calibri" w:cs="Calibri"/>
          <w:b/>
          <w:bCs/>
          <w:sz w:val="20"/>
          <w:szCs w:val="20"/>
        </w:rPr>
        <w:t xml:space="preserve"> (Sołtys Sołectwa Raszyn II)</w:t>
      </w:r>
    </w:p>
    <w:p w14:paraId="3E7FC68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chciałem tylko przypomnieć, że dostaliśmy termin do 30 czerwca na złożenie tego pisma ze wszystkimi podpisami poprzednich wnioskodawców, bo tam brakowało, prawda. Ten termin jeszcze nie upłynął, więc może zrobimy tak, że złożymy ten wniosek o wycofanie tego, to pismo o wycofanie tego wniosku ze wszystkimi podpisami, a dzisiaj nie procedujmy tej uchwały, nie musi być dzisiaj, a jak mieliśmy termin do 30 czerwca, a jeszcze nie upłynął ten termin.</w:t>
      </w:r>
    </w:p>
    <w:p w14:paraId="46F12CF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D56275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 mecenas. Znaczy ja nie wiem, czy to...</w:t>
      </w:r>
    </w:p>
    <w:p w14:paraId="5D2F1B6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733A209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Proszę mi wyjaśnić tylko, czy to był termin wyznaczony na złożenie przez wszystkie osoby...</w:t>
      </w:r>
    </w:p>
    <w:p w14:paraId="1802391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854422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to był termin, nie, to był termin, jaki miała Komisja na zakończenie prac, który był przedłużony o kolejne 30 dni.</w:t>
      </w:r>
    </w:p>
    <w:p w14:paraId="4379B69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2F5FA1F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no to nie widzę tutaj żadnego związku, bo jeżeli byłby wyznaczony Pani wnioskodawczyni, czyli Pani Sołtys Zdziech i innym osobom, wówczas podpisane pod wnioskiem, termin na złożenie przez te same osoby pisma cofającego wniosek i on by nie upłynął, to okay, ale jeżeli nie dotyczy jakby tej kwestii, to nie widzę związku.</w:t>
      </w:r>
    </w:p>
    <w:p w14:paraId="02D46C8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A541F9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Także to są dwa różne terminy. Dobrze, proszę Państwa, nie ma co dyskutować, przechodzimy do głosowania, bo... Uchwała w sprawie rozpatrzenia wniosku w sprawie wykreślenia zapisu w uchwale nr XXIV/214/2020 Rady Gminy Raszyn z dnia 10 marca 2020 roku w sprawie zasad przyznawania i wysokości diet dla Sołtysów. Przypominam, że rozumiem, że głosujemy za uznaniem wniosku za bezzasadny. Tak, bo nie ma tego wpisane. Głosujemy za uznaniem wniosku za bezzasadny. Kto z Państwa jest za? Proszę o </w:t>
      </w:r>
      <w:r w:rsidRPr="00884672">
        <w:rPr>
          <w:rFonts w:ascii="Calibri" w:hAnsi="Calibri" w:cs="Calibri"/>
          <w:sz w:val="20"/>
          <w:szCs w:val="20"/>
        </w:rPr>
        <w:lastRenderedPageBreak/>
        <w:t>naciśnięcie przycisku i podniesienie ręki. Kto jest przeciw? Kto się wstrzymał? Dziękuję bardzo, proszę o wynik. 14 osób za, nikt nie był przeciw, 2 osoby się wstrzymały, uchwała została podjęta. Przechodzimy do punktu, przechodzimy do pkt 19, sprawozdanie Wójta, Pani Izo, tutaj nie ma, tu nie ma dyskusji w tym punkcie.</w:t>
      </w:r>
    </w:p>
    <w:p w14:paraId="784C54D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2360D34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są pytania.</w:t>
      </w:r>
    </w:p>
    <w:p w14:paraId="5495B30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E02709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Pytania są w następnym punkcie, Pani Radna.</w:t>
      </w:r>
    </w:p>
    <w:p w14:paraId="0EA5D7D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0B558F6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to poczekam.</w:t>
      </w:r>
    </w:p>
    <w:p w14:paraId="6C6A018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9CAA0D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Przechodzimy do pkt 19, sprawozdanie Wójta dotyczące działalności. Pani Wójt, ponieważ sprawozdanie wpłynęło dopiero dzisiaj, to chciałbym prosić, żeby w następnych jednak to 2 dni wcześniej chociaż wpływało.</w:t>
      </w:r>
    </w:p>
    <w:p w14:paraId="2D88520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1C0E50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Przepraszam najmocniej, tak, będziemy starali się wcześniej przekazywać to sprawozdanie.</w:t>
      </w:r>
    </w:p>
    <w:p w14:paraId="401E7C9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C9E2775"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Więc nie wiem, jeżeli Pani coś tak może na szybko, to proszę.</w:t>
      </w:r>
    </w:p>
    <w:p w14:paraId="0A5CB0B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0F3FDA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Tu, jak Państwo widzicie, to są bardzo obszerne też dokumenty, więc no to też angażuje pracę referatów, ale chcemy przekazać Państwu kompleksową informację, żebyście też Państwo mogli sobie porównać status prac, które... które toczą się w urzędzie, tak.</w:t>
      </w:r>
    </w:p>
    <w:p w14:paraId="4B579B3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AEB07E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wobec powyższego przechodzimy do punktu kolejnego, pkt 20, tak, dobrze mówię, bo zasłania mi to, tak, sprawy różne, jeśli są jakieś pytania do Pani Wójt... Znaczy mam tu 2 osoby już na liście, pierwsza osoba to jest... nawet już jest 4 osoby. Pani Radna Beata Sulima-Markowska, bardzo proszę.</w:t>
      </w:r>
    </w:p>
    <w:p w14:paraId="259B81E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9D3A2A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Krótko, mam nadzieję. </w:t>
      </w:r>
      <w:r w:rsidRPr="00884672">
        <w:rPr>
          <w:rFonts w:ascii="Segoe UI Symbol" w:hAnsi="Segoe UI Symbol" w:cs="Segoe UI Symbol"/>
          <w:sz w:val="20"/>
          <w:szCs w:val="20"/>
        </w:rPr>
        <w:t>⏱</w:t>
      </w:r>
      <w:r w:rsidRPr="00884672">
        <w:rPr>
          <w:rFonts w:ascii="Calibri" w:hAnsi="Calibri" w:cs="Calibri"/>
          <w:sz w:val="20"/>
          <w:szCs w:val="20"/>
        </w:rPr>
        <w:t>Tak, dość szczegółowe sprawozdanie, jedna rzecz, którą chciałbym prosić o informację, jestem na Referacie Ochrony Środowiska i tutaj mam informację, że dla przedsięwzięcia polegającego na rozbudowie drogi powiatowej Willowej wraz z rozbudową skrzyżowania Droga Hrabska jest, było jakby wszczęte procedowanie, decyzja środowiskowa i pytanie moje jest takie, czy jest już projekt, czy koncepcja taka końcowa tej ulicy i czy możemy ją dostać? Bo tutaj widzę, że już decyzja środowiskowa, więc warto by było, żebyśmy wiedzieli, jak to wygląda.</w:t>
      </w:r>
    </w:p>
    <w:p w14:paraId="2714E1A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721817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Rzeczywiście projekt tworzy Starostwo w Pruszkowie, ale tak, my widzieliśmy taki dokument, bo był z nami konsultowany, natomiast nie wiem, czy to jest wersja finalna ze strony powiatu pruszkowskiego, ale dowiem się, Pani Radna i przekażę informację, dobra?</w:t>
      </w:r>
    </w:p>
    <w:p w14:paraId="0B71464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13A17ED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bo po prostu się tylko zastanawiam, czy to jest coś już końcowego, skoro nie występują o decyzję środowiskową, czy tam po prostu jeszcze coś się zmienia? Bo ja pamiętam, ja dawałam uwagi właśnie o przystankach itd., więc jakby tutaj chciałbym zobaczyć, czy faktycznie zostało to naniesione, tak, żebyśmy widzieli, jak to wygląda. To tylko tyle, dziękuję.</w:t>
      </w:r>
    </w:p>
    <w:p w14:paraId="358BB34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B6A8FD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Piotr Jankowski.</w:t>
      </w:r>
    </w:p>
    <w:p w14:paraId="521C7F5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Piotr Jankowski (Radny Gminy Raszyn)</w:t>
      </w:r>
    </w:p>
    <w:p w14:paraId="2A4E50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Dzień dobry. Pani Wójt, ja mam pytanie odnośnie tutaj strony szóstej, to jest Referat Zamówień Publicznych i Funduszy Zewnętrznych, pkt c - wniosek o dofinansowanie dla projektu „Poprawa atrakcyjności Gminy Raszyn poprzez modernizację boiska przy ulicy Unii Europejskiej” i tu jest pytanie, czy to nie jest jakiś błąd w ramach programu „Posiłek w domu i szkole”?</w:t>
      </w:r>
    </w:p>
    <w:p w14:paraId="196695D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F8ECACC"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Błąd.</w:t>
      </w:r>
    </w:p>
    <w:p w14:paraId="7406B35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401B42D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Okay. I jaka kwota tam była dofinansowania złożona?</w:t>
      </w:r>
    </w:p>
    <w:p w14:paraId="70E0D08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BADC13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Jeśli chodzi... o boisku mówimy, tak?</w:t>
      </w:r>
    </w:p>
    <w:p w14:paraId="53DAF92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12945B3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tutaj przy dawnym gimnazjum.</w:t>
      </w:r>
    </w:p>
    <w:p w14:paraId="607BA92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31590D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jest, to ten, ta inwestycja będzie, jest zgłoszona w ramach dofinansowania, które proceduje Lokalna Grupa Działania Nadarzyn - Michałowice - Raszyn i tutaj mówimy o kwocie bodajże 499 000, około 500 000.</w:t>
      </w:r>
    </w:p>
    <w:p w14:paraId="6D62671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731AA9A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mamy jakieś szacunki, ile modernizacja tego?</w:t>
      </w:r>
    </w:p>
    <w:p w14:paraId="60EBBF5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F184BB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Około 700 000.</w:t>
      </w:r>
    </w:p>
    <w:p w14:paraId="721C8C0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4C34FAB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Czyli ponad 200 000 wtedy musielibyśmy dołożyć z własnego budżetu. Dobrze. Punkt d, tutaj jest wniosek o drugi etap </w:t>
      </w:r>
      <w:proofErr w:type="spellStart"/>
      <w:r w:rsidRPr="00884672">
        <w:rPr>
          <w:rFonts w:ascii="Calibri" w:hAnsi="Calibri" w:cs="Calibri"/>
          <w:sz w:val="20"/>
          <w:szCs w:val="20"/>
        </w:rPr>
        <w:t>skateparku</w:t>
      </w:r>
      <w:proofErr w:type="spellEnd"/>
      <w:r w:rsidRPr="00884672">
        <w:rPr>
          <w:rFonts w:ascii="Calibri" w:hAnsi="Calibri" w:cs="Calibri"/>
          <w:sz w:val="20"/>
          <w:szCs w:val="20"/>
        </w:rPr>
        <w:t>, kiedy będzie, możemy się spodziewać rozstrzygnięcia?</w:t>
      </w:r>
    </w:p>
    <w:p w14:paraId="27839A1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EBB737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Przepraszam, nie dalej jak we wtorek otrzymałam informację z województwa mazowieckiego o rozstrzygnięciu, zaraz, tutaj mam gdzieś ten SMS, że dostaliśmy pozytywną rekomendację Zarządu Województwa Mazowieckiego w ramach mazowiecki program rozwoju bazy sportowej, teraz, ponieważ to jest taki, to jest taki wniosek, który procedujemy najpierw u Marszałka, tam dostajemy kwoty dofinansowania chyba 105 000 zł, potem po otrzymaniu tejże rekomendacji, że jest okay, procedujemy dalej ten wniosek w Ministerstwie Sportu i tutaj będziemy wnosić o kolejne tam 110 000 i do 30 czerwca musimy złożyć ten wniosek do Ministerstwa Sportu. Mamy już akceptację od Marszałka, że Marszałek przyznaje nam tę kwotę, to jest 30% wartości, Ministerstwo 30% wartości, resztę dajemy my.</w:t>
      </w:r>
    </w:p>
    <w:p w14:paraId="784999E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3AA1647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Okay, rozumiem. I czy tutaj w planach modernizacji tego drugiego etapu będzie uwzględnione monitoring i oświetlenie, o które tutaj młodzież się zwracała ze względu na...</w:t>
      </w:r>
    </w:p>
    <w:p w14:paraId="5C9822B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377A4A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wydaje mi się, żeby projekt, który mamy zgłoszony...</w:t>
      </w:r>
    </w:p>
    <w:p w14:paraId="2FF3CDD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372D908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Projekt nie zawiera. </w:t>
      </w:r>
    </w:p>
    <w:p w14:paraId="6A0E141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9264F30"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lastRenderedPageBreak/>
        <w:t>⏱</w:t>
      </w:r>
      <w:r w:rsidRPr="00884672">
        <w:rPr>
          <w:rFonts w:ascii="Calibri" w:hAnsi="Calibri" w:cs="Calibri"/>
          <w:sz w:val="20"/>
          <w:szCs w:val="20"/>
        </w:rPr>
        <w:t>No właśnie, nie zawiera.</w:t>
      </w:r>
    </w:p>
    <w:p w14:paraId="0DB8B63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0232097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Ale tam wtedy rozmawialiśmy z Panem </w:t>
      </w:r>
      <w:proofErr w:type="spellStart"/>
      <w:r w:rsidRPr="00884672">
        <w:rPr>
          <w:rFonts w:ascii="Calibri" w:hAnsi="Calibri" w:cs="Calibri"/>
          <w:sz w:val="20"/>
          <w:szCs w:val="20"/>
        </w:rPr>
        <w:t>Wicewójtem</w:t>
      </w:r>
      <w:proofErr w:type="spellEnd"/>
      <w:r w:rsidRPr="00884672">
        <w:rPr>
          <w:rFonts w:ascii="Calibri" w:hAnsi="Calibri" w:cs="Calibri"/>
          <w:sz w:val="20"/>
          <w:szCs w:val="20"/>
        </w:rPr>
        <w:t xml:space="preserve"> odnośnie, że...</w:t>
      </w:r>
    </w:p>
    <w:p w14:paraId="54A0B16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3C3951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My planujemy kwestie tego monitoringu uwzględnić też w ramach monitoringu dla szkoły, tak i to miałoby być wtedy finansowane prawdopodobnie w ramach programu uzależnień, tak.</w:t>
      </w:r>
    </w:p>
    <w:p w14:paraId="713B72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10B07F2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Okay.</w:t>
      </w:r>
    </w:p>
    <w:p w14:paraId="5E0A390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939CCA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Jako takie no miejsce, gdzie mamy taką strefę trochę zagrożoną z uwagi na ryzyko handlu narkotykami.</w:t>
      </w:r>
    </w:p>
    <w:p w14:paraId="496D151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78CEAE7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no to jest kwestia, którą właśnie młodzież nam zwracała uwagę wtedy na tej debacie, wobec czego proszę, żeby tutaj to uwzględnić. No i tak jak tutaj też na Komisji rozmawialiśmy z Panem Darkiem Marcinkowskim, oświetlenie, żeby po prostu można było korzystać z tego </w:t>
      </w:r>
      <w:proofErr w:type="spellStart"/>
      <w:r w:rsidRPr="00884672">
        <w:rPr>
          <w:rFonts w:ascii="Calibri" w:hAnsi="Calibri" w:cs="Calibri"/>
          <w:sz w:val="20"/>
          <w:szCs w:val="20"/>
        </w:rPr>
        <w:t>skateparku</w:t>
      </w:r>
      <w:proofErr w:type="spellEnd"/>
      <w:r w:rsidRPr="00884672">
        <w:rPr>
          <w:rFonts w:ascii="Calibri" w:hAnsi="Calibri" w:cs="Calibri"/>
          <w:sz w:val="20"/>
          <w:szCs w:val="20"/>
        </w:rPr>
        <w:t xml:space="preserve"> do późnych godzin nocnych, oczywiście nie do... nie poza 22:00. I ostatnie pytanie odnośnie wniosku o przygotowanie do dofinansowanie w ramach programu „budowy pełnowymiarowych boisk piłkarskich - edycja 2025”, którego obiektu to dotyczy?</w:t>
      </w:r>
    </w:p>
    <w:p w14:paraId="2C08751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B807CB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dotyczy obiektu tzw. Stadionu Jedynaka.</w:t>
      </w:r>
    </w:p>
    <w:p w14:paraId="6B3D93B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3459548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Czyli tam. </w:t>
      </w:r>
    </w:p>
    <w:p w14:paraId="620DD3E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786481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w:t>
      </w:r>
    </w:p>
    <w:p w14:paraId="05885CA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5B57DC7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I to jest ten wniosek o zmianę nawierzchni z naturalnej na sztuczną, tak? </w:t>
      </w:r>
    </w:p>
    <w:p w14:paraId="54B0D07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1E3A30E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Tak. Tak.</w:t>
      </w:r>
    </w:p>
    <w:p w14:paraId="39731FA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10922EA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mamy jakieś szczegóły, jaka to jest kwota?</w:t>
      </w:r>
    </w:p>
    <w:p w14:paraId="531550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3C309A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pamiętam w tej chwili, nie chciałabym Pana wprowadzić w błąd.</w:t>
      </w:r>
    </w:p>
    <w:p w14:paraId="1C562B5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30C9F3E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to wszystko z mojej strony, dziękuję bardzo.</w:t>
      </w:r>
    </w:p>
    <w:p w14:paraId="4E9E1D4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2D660D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Andrzej Zaręba.</w:t>
      </w:r>
    </w:p>
    <w:p w14:paraId="154E2AD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72CD606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Ja mam pytanie właściwie do Pani mecenas, chciałbym, żeby jakby Pani przygotowała, zastanowiła się i przygotowała jakby taką odpowiedź na pytanie moje odnośnie tej nieszczęsnej modernizacji, która jest w zapisie budżetowym, ponieważ no nie będę </w:t>
      </w:r>
      <w:r w:rsidRPr="00884672">
        <w:rPr>
          <w:rFonts w:ascii="Calibri" w:hAnsi="Calibri" w:cs="Calibri"/>
          <w:sz w:val="20"/>
          <w:szCs w:val="20"/>
        </w:rPr>
        <w:lastRenderedPageBreak/>
        <w:t>ukrywał, ja jestem innego zdania niż Pan Kierownik, uważam, że w takim wypadku nie rozróżniamy tutaj rodzaju prac budowlanych. W związku z tym ten zapis, skoro tak szczegółowo zapisujemy jedne zadania inwestycyjne, również powinien być zapisany w sposób szczegółowy z uwagi na to, że każdy rodzaj budów wymaga innej dokumentacji wykonawczej.</w:t>
      </w:r>
    </w:p>
    <w:p w14:paraId="4BF920E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F6FCF3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Jaka opinia?</w:t>
      </w:r>
    </w:p>
    <w:p w14:paraId="6F6DBC5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5FDF080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Dobrze, tylko czy mogłabym prosić o to, żeby sformułować zapytanie i przesłać nam na maila Biura Prawnego. Nie po to, żeby mnożyć, mnożyć i utrudniać, ale żebyśmy mogli po prostu odpowiedzieć na konkretnie zadane pytanie już w tej formie, dobrze? </w:t>
      </w:r>
    </w:p>
    <w:p w14:paraId="0A43FE3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6D7B44C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oczywiście.</w:t>
      </w:r>
    </w:p>
    <w:p w14:paraId="2D09D81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Hanna Karpińska-Karolak (Radca prawny)</w:t>
      </w:r>
    </w:p>
    <w:p w14:paraId="6DB2B4F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na pewno odpowiemy.</w:t>
      </w:r>
    </w:p>
    <w:p w14:paraId="7BD4D7F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F6F261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Sławomir Ostrzyżek.</w:t>
      </w:r>
    </w:p>
    <w:p w14:paraId="5614C26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7571D967"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Kto mi tu włącza to? </w:t>
      </w:r>
      <w:r w:rsidRPr="00884672">
        <w:rPr>
          <w:rFonts w:ascii="Segoe UI Symbol" w:hAnsi="Segoe UI Symbol" w:cs="Segoe UI Symbol"/>
          <w:sz w:val="20"/>
          <w:szCs w:val="20"/>
        </w:rPr>
        <w:t>⏱</w:t>
      </w:r>
      <w:r w:rsidRPr="00884672">
        <w:rPr>
          <w:rFonts w:ascii="Calibri" w:hAnsi="Calibri" w:cs="Calibri"/>
          <w:sz w:val="20"/>
          <w:szCs w:val="20"/>
        </w:rPr>
        <w:t xml:space="preserve">Teraz muszę sobie ściągawkę włączyć. Jeden z sąsiadów podesłał mi takie petycje, które... </w:t>
      </w:r>
      <w:r w:rsidRPr="00884672">
        <w:rPr>
          <w:rFonts w:ascii="Segoe UI Symbol" w:hAnsi="Segoe UI Symbol" w:cs="Segoe UI Symbol"/>
          <w:sz w:val="20"/>
          <w:szCs w:val="20"/>
        </w:rPr>
        <w:t>⏱</w:t>
      </w:r>
      <w:r w:rsidRPr="00884672">
        <w:rPr>
          <w:rFonts w:ascii="Calibri" w:hAnsi="Calibri" w:cs="Calibri"/>
          <w:sz w:val="20"/>
          <w:szCs w:val="20"/>
        </w:rPr>
        <w:t>które składają mieszkańcy, chodzi o petycję w sprawie pozostawienia siłowni na terenie basenu. To jest, ona jest skierowana do Dyrektora Centrum Sportu Raszyn. Chodzi generalnie o to, że prawdopodobnie, tak, mają taką informację z tego wynika, że ta siłownia ma być na terenie basenu zlikwidowana, czy Pani coś Wójt wie?</w:t>
      </w:r>
    </w:p>
    <w:p w14:paraId="2BAE404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6E4A10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ja wiem, ja wiem.</w:t>
      </w:r>
    </w:p>
    <w:p w14:paraId="1C01B2E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83A08D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I żeby to jakoś przedstawić mieszkańcom powód itd.</w:t>
      </w:r>
    </w:p>
    <w:p w14:paraId="3571D24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A9DEEF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już mówię, o co chodzi. Mamy, znaczy na terenach obiektu zarządzanych przez Centrum Sportu Raszyn dwie siłownie, jedna siłownia jest w hali, znaczy w basenie, na terenie basenu, druga na terenie hali sportowej. Nie wiem, czy Państwo kojarzycie, jak ta sala w hali sportowej jest zbudowana? Ona jest podzielona i tam mamy taką salę do ćwiczeń aerobowych i problem jest taki w tych, w tej sali, że no dość niefortunnie została wykonana tam wentylacja, żeby nie powiedzieć, że tragicznie, bo w jednej sali jest nawiew, w drugiej wywiew, wywiew, w związku z tym ludzie ćwiczący na hali na siłowni, cały czas, nie wiem, czy Państwo widzieliście, tam ciągle są otwarte okna, to wynika z tego, że to pomieszczenie niewłaściwie się wentyluje, w związku z tym to ten podział na te dwie sale będzie zlikwidowany, żeby była prawidłowa wentylacja w tych dwóch pomieszczeniach, bo tam te nawiewy są źle po prostu zrobione i stąd następuje przeniesienie tej siłowni z hali basenowej, po prostu ta na hali sportowej będzie powiększona, a sala do ćwiczeń takich aerobowych będzie umieszczona na... w basenie. I to jest jedyna różnica.</w:t>
      </w:r>
    </w:p>
    <w:p w14:paraId="47E6A5B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7670720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bo to jest w uzasadnieniu jest taka m.in. treść, że siłownia na hali sportowej, sama hala jest często zajmowana przez różne firmy, przez te i że wtedy rzeczywiście będzie ten problem. Ja tylko czytam z tego, pewnie Pani to zna, nie wiem, czy już nie trafiło, więc...</w:t>
      </w:r>
    </w:p>
    <w:p w14:paraId="52D4B11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499D0B0"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 xml:space="preserve">Według, </w:t>
      </w:r>
      <w:r w:rsidRPr="00884672">
        <w:rPr>
          <w:rFonts w:ascii="Segoe UI Symbol" w:hAnsi="Segoe UI Symbol" w:cs="Segoe UI Symbol"/>
          <w:sz w:val="20"/>
          <w:szCs w:val="20"/>
        </w:rPr>
        <w:t>⏱</w:t>
      </w:r>
      <w:r w:rsidRPr="00884672">
        <w:rPr>
          <w:rFonts w:ascii="Calibri" w:hAnsi="Calibri" w:cs="Calibri"/>
          <w:sz w:val="20"/>
          <w:szCs w:val="20"/>
        </w:rPr>
        <w:t xml:space="preserve">według informacji, które ja posiadam, tak naprawdę imprezy, które powodują, że nie można wejść na hale jako taką, to jest tak naprawdę imprezy biletowane i te imprezy biletowane to są bodajże dwie w roku, bo to są te tańce </w:t>
      </w:r>
      <w:proofErr w:type="spellStart"/>
      <w:r w:rsidRPr="00884672">
        <w:rPr>
          <w:rFonts w:ascii="Calibri" w:hAnsi="Calibri" w:cs="Calibri"/>
          <w:sz w:val="20"/>
          <w:szCs w:val="20"/>
        </w:rPr>
        <w:t>Egurroli</w:t>
      </w:r>
      <w:proofErr w:type="spellEnd"/>
      <w:r w:rsidRPr="00884672">
        <w:rPr>
          <w:rFonts w:ascii="Calibri" w:hAnsi="Calibri" w:cs="Calibri"/>
          <w:sz w:val="20"/>
          <w:szCs w:val="20"/>
        </w:rPr>
        <w:t>. Reszta imprez nie jest biletowanych i spokojnie można wchodzić na teren hali sportowej, nawet jeżeli odbywają się inne imprezy.</w:t>
      </w:r>
    </w:p>
    <w:p w14:paraId="5BE7BEE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Piotr Jankowski (Radny Gminy Raszyn)</w:t>
      </w:r>
    </w:p>
    <w:p w14:paraId="6493DBB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ja może tylko tutaj uzupełnię, Panie Sławku, powołując się na informacje od Pani Dyrektor i też to, co zostało umieszczone na Facebooku, Pani Dyrektor deklaruje, że dostęp do tej siłowni na hali po przeniesieniu będzie przez cały rok, bez względu na organizację imprez. A jeśli chodzi o samo przeniesienie, to nie tylko jest związane jakby tutaj z tą wentylacją, ale też kwestiami organizacyjnymi, że w tej sali aerobowej w Centrum Sportu, na hali, ona jest po prostu za niska i jak są akrobatyka, to oni nie mogą zamontować prawidłowo sprzętu, wobec czego ta sala tutaj będzie przeniesiona na basen, co lepiej będzie spełniało swoją funkcję, no i też to pozwoli Pani Dyrektor zaoszczędzić tutaj na animatorach, którzy po prostu są na tej siłowni, pilnują porządku i bezpieczeństwa.</w:t>
      </w:r>
    </w:p>
    <w:p w14:paraId="1760EAF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7C23371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na basenie tam jest wystarczająca wysokość?</w:t>
      </w:r>
    </w:p>
    <w:p w14:paraId="6E051EA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557600F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bo tam jest do samego dachu.</w:t>
      </w:r>
    </w:p>
    <w:p w14:paraId="2B0F561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0666E58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Czyli w tym miejscu na basenie co będzie, w tym miejscu? </w:t>
      </w:r>
    </w:p>
    <w:p w14:paraId="3480743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EF630DA"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Sala aerobowa.</w:t>
      </w:r>
    </w:p>
    <w:p w14:paraId="05BCE5C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3AC6C65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Na siłownię nie chodzę, ale... </w:t>
      </w:r>
      <w:r w:rsidRPr="00884672">
        <w:rPr>
          <w:rFonts w:ascii="Segoe UI Symbol" w:hAnsi="Segoe UI Symbol" w:cs="Segoe UI Symbol"/>
          <w:sz w:val="20"/>
          <w:szCs w:val="20"/>
        </w:rPr>
        <w:t>⏱</w:t>
      </w:r>
      <w:r w:rsidRPr="00884672">
        <w:rPr>
          <w:rFonts w:ascii="Calibri" w:hAnsi="Calibri" w:cs="Calibri"/>
          <w:sz w:val="20"/>
          <w:szCs w:val="20"/>
        </w:rPr>
        <w:t>miałem dopytać to pytam.</w:t>
      </w:r>
    </w:p>
    <w:p w14:paraId="76B3343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3E8236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bardzo proszę, Pan Radny Krzysztof Będkowski.</w:t>
      </w:r>
    </w:p>
    <w:p w14:paraId="0BA35AC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14DE196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Panie Przewodniczący, Szanowna Rado, Pani Wójt, ja tylko na wstępie tematu większego, odniosę się do tego wniosku, o którym było już dzisiaj tutaj mówione, mam taką refleksję, bo ja nie znam, nie znam sprawy co do boiska tak ściśle, dlaczego to jest chęć zmiany boiska trawiastego na sztuczne, gdy dysponujemy tylko jednym, nie wiem, czy ktoś to tak mocno rozeznał, chodzi mi też o... trochę mam tutaj rozeznania, no że sprawy też zdrowotne, tutaj trawa jest jakby lepszym rozwiązaniem, jeżeli chodzi szczególnie o małe dzieciaki. Ja wiem, że są teraz nowe technologie itd. Nie jest czas nam tutaj rozważać, bo nie o to chodzi, tylko rozumiem, że poszedł już konkretny wniosek, żeby... żeby zmienić nawierzchnię jedynego właściwie boiska, które służy, nie wiem, dwóm czy trzem klubom, to rozumiem, że o to chodzi, żeby była odporność większa, ale nie wiem, czy... czy nie należy tego jeszcze przeanalizować. To tylko jedynie tak à propos tego wniosku. Ja natomiast pozwolę sobie powiedzieć do Państwa o czymś, co wiąże się jeszcze z poprzednią sesją. Ja mówiłem w swojej wypowiedzi, gdy rozmawialiśmy o stanie gminy, o tym, że potrzeba trochę wychodzenia do przodu, żebyśmy nie tylko gonili rzeczywistość, ale też próbowali kreować, ale w tym wszystkim, w tym kreowaniu jest coś takiego, co nam umyka w tej chwili, niezupełnie, ale jest pewien czas na to, bo nam, jak macie w poczcie zobaczycie z dnia 6, Państwo Radni, 6... 9 czerwca, jest zachęta, żebyśmy my jako samorządowcy, nie wiem, czy do Pani Wójt ten materiał dotarł, wypowiedzieli się co do tego, jakie mamy odniesienia czy zamysł na metropolię warszawską? To jest znany temat, powracający, traktowany często nie merytorycznie, tylko w rozgrywce, a ja uważam, że my już żyjemy w układzie metropolitalnym, tworzymy jeden wspólny organizm z Warszawą, od wielu lat jestem przekonanym zwolennikiem tego, żeby powstał taki organizm prawny, gdzie absolutnie zachowuje każda z gmin podmiotowość, budżet nic z tego nie traci, natomiast są pewne dziedziny, zadania, które nas i tak, i tak przenikają, i łączą, choćby komunikacja itd. I tu warto, żebyśmy my włączyli się merytorycznie w to, co nam tutaj proponują, żebyśmy może dali swoje uwagi. Te uwagi można składać, jak tutaj czytam, do dnia 13 lipca. Więc może, Panie Przewodniczący i Pani Wójt, jest jeszcze czas, żebyśmy, nie wiem, czy Pani Wójt zna ten materiał, który tutaj przyszedł.</w:t>
      </w:r>
    </w:p>
    <w:p w14:paraId="2782269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71041D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My dość aktywnie uczestniczymy w pracach, zresztą jesteśmy członkiem Stowarzyszenia „Metropolia Warszawska”. I jeżeli... tak, jeżeli Pan potrzebuje, no to oczywiście możemy przekazać jeszcze dalsze informacje. Regularnie uczestniczymy w walnych </w:t>
      </w:r>
      <w:r w:rsidRPr="00884672">
        <w:rPr>
          <w:rFonts w:ascii="Calibri" w:hAnsi="Calibri" w:cs="Calibri"/>
          <w:sz w:val="20"/>
          <w:szCs w:val="20"/>
        </w:rPr>
        <w:lastRenderedPageBreak/>
        <w:t>zgromadzeniach, one odbywają się średnio co 2 miesiące i również procedujemy temat tzw. ustawy metropolitalnej, także tutaj dość aktywnie w tym temacie działamy.</w:t>
      </w:r>
    </w:p>
    <w:p w14:paraId="55BA585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68DB611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to jest też stan naszej gminy obecnej i być może na przyszłość. I tu poproszę Panią Wójt może o aktualną jakąś informację, gdyż tutaj nas zachęcają, żebyśmy dali swoje spostrzeżenia czy uwagi albo być może...</w:t>
      </w:r>
    </w:p>
    <w:p w14:paraId="4328694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05B8BE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To ja prześlę ostatnie dokumenty... </w:t>
      </w:r>
    </w:p>
    <w:p w14:paraId="5313F9B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405F833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Konkretne wnioski.</w:t>
      </w:r>
    </w:p>
    <w:p w14:paraId="2B3919B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89C415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Które były przesłane i przyjmowane w ramach zgromadzenia tutaj stowarzyszenia.</w:t>
      </w:r>
    </w:p>
    <w:p w14:paraId="2D82B75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0AC0423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dobrze, ale to rozmawiamy o stowarzyszeniu, ale...</w:t>
      </w:r>
    </w:p>
    <w:p w14:paraId="0CB85DD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17F4ED9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stowarzyszenie jest właśnie...</w:t>
      </w:r>
    </w:p>
    <w:p w14:paraId="2A4C076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41C41DA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Właśnie, docelowo ja rozumiem, że stanie się faktem to, że będzie rzeczywiście praktycznie metropolia warszawska, układ metropolitalny, o którym się rozmawia od 20 lat. Rozmowy są psute, tak jak ostatnio, gdy się kłamie, gdy się mówi, że będziemy mieli podatki warszawskie albo stracimy podmiotowość. Niedawno, parę lat temu była taka akcja. Taka nieuczciwość nawet tutaj niektórych związanych z naszym obecnym samorządem ludzi, którzy świadomie kłamią, żeby zniechęcić mieszkańców. To jest złe. My mamy rozmawiać o czymś, co jest jedynym według mnie rozwiązaniem, bo my i tak, powtórzę się, już jesteśmy i tak, i tak organizmem, czyli Warszawa i wszystkie okoliczne powiaty, jesteśmy... przenikamy się i teraz tylko chodzi o to, jak wypracować zapisy prawne i zasady finansowania, dofinansowania pewnych wspólnych zadań i wtedy zgłosić to do parlamentu, bo to musi być decyzja aż najwyższego piętra. I tak jak już niektóre zresztą w Polsce powstała metropolia na Śląsku, Łódź bardzo zaczyna się o to starać, Wybrzeże, gdyż to ma sens, dlatego, ponieważ ma sens, zachęcam do tego, żebyśmy też się wypowiadali. I właściwie się cieszę, że nie wiedziałem, że tu jest taka duża aktywność. Poproszę, jeżeli mogę na ten temat kilka zdań.</w:t>
      </w:r>
    </w:p>
    <w:p w14:paraId="1BB294D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D03E726"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Ja przekażę materiały, dobrze?</w:t>
      </w:r>
    </w:p>
    <w:p w14:paraId="09C772C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4389F05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czy Pani coś z aktualnych wiadomości może powiedzieć nam teraz?</w:t>
      </w:r>
    </w:p>
    <w:p w14:paraId="1DD6031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6422A4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na ten moment nie powiem Panu, tak.</w:t>
      </w:r>
    </w:p>
    <w:p w14:paraId="235CCF3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3A8660A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 dobrze, dobrze.</w:t>
      </w:r>
    </w:p>
    <w:p w14:paraId="5035A65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53AB3F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Natomiast bo jest kwestia całej strategii i zarysów ustawy. Oczywiście w zdecydowanej większości prace stowarzyszenia nad ustawą metropolitalną odnoszą się do kwestii komunikacji, czyli transportu publicznego, to jest kluczowa kwestia, jaka jest wskazywana. Niestety troszeczkę my jako gmina włączyliśmy się za późno, jeśli chodzi o pracę nad... nad finalnym kształtem, bo no tutaj nie ukrywam, że dość mocno wnosiliśmy kwestię, ale już to było tak, jak mówię, było za późno, odnośnie ZIT-u na tramwaj, tak, bo to było zbyt późno aktywne włączenie się gminy, ono nastąpiło tak naprawdę w zeszłym roku, a to już zostało praktycznie </w:t>
      </w:r>
      <w:r w:rsidRPr="00884672">
        <w:rPr>
          <w:rFonts w:ascii="Calibri" w:hAnsi="Calibri" w:cs="Calibri"/>
          <w:sz w:val="20"/>
          <w:szCs w:val="20"/>
        </w:rPr>
        <w:lastRenderedPageBreak/>
        <w:t>sfinalizowane, tak.</w:t>
      </w:r>
    </w:p>
    <w:p w14:paraId="2815ECB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6C26B28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rzeczywiście to, co Pani mówi, o tramwaju tu w Raszynie do Janek, różne były pomysły, mówi się, słuchajcie, 20... ja pamiętam, z 90. lat były nasze pomysły, tylko nigdy nie można było tego zrealizować, zawsze barierą było to, że jesteśmy oddzielnymi organizmami, a właśnie metropolia warszawska jako wspólny ustrój samorządowy pozwala znieść barierę pt. nie można, wtedy można, w sensie prawnym, oczywiście dalej sprawa rozwiązań technicznych i dlatego ma to sens, i trzeba próbować to, co mówiłem, żeby kreować bardziej rzeczywistość, a nie tylko ją wypełniać, jakby gonić. To chciałem właśnie powiedzieć, mimo że nie było związane z Pani sprawozdaniem, ale w sprawach różnych. Dziękuję bardzo.</w:t>
      </w:r>
    </w:p>
    <w:p w14:paraId="239B7F3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1F6B63C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Ad vocem Pan Piotr Jankowski.</w:t>
      </w:r>
    </w:p>
    <w:p w14:paraId="75DF8F2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1C82A38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dziękuję. Panie Przewodniczący, ja króciutko odpowiem odnośnie zmiany tej nawierzchni. To jest kwestia, którą poruszaliśmy tutaj na właśnie Komisji, Komisji Sportu. Pomysł wynika z tego, że w okresie jesienno-zimowym Centrum Sportu jest przeładowane, brakuje po prostu miejsca na treningi właśnie dla klubów sportowych, a sztuczna nawierzchnia pozwoliłaby w tym czasie też trenować na tym boisku. I to jest główny powód dlaczego Pani Dyrektor stara się o to dofinansowanie. Druga kwestia to to, że no na tym boisku praktycznie w ogóle nie odbywają się treningi ze względu na naturalny charakter, tak, gdyby... gdyby na co dzień tam odbywały się treningi, to... to klepisko po prostu byłoby, nie byłoby boiskiem ligowym, więc tam odbywają się chyba 2 czy 3 treningi tygodniowo, no i mecze w weekendy. No i trzecia kwestia no to są bardzo wysokie koszty, koszty utrzymania naturalnego boiska, nieporównywalne jakby w ogóle z użytkowaniem. A odnośnie tutaj jakby jakości wykonania, to kluby, jak się orientowałem wstępnie z przedstawicielami klubów sportowych, to wyrazili się, że to wszystko zależy tak naprawdę od jakości wykonania i użytych materiałów, bo obecne technologie pozwalają praktycznie odtworzyć charakter naturalnej nawierzchni, no ale to wiadomo, wiąże się z wyższymi, z wyższymi kosztami.</w:t>
      </w:r>
    </w:p>
    <w:p w14:paraId="5AC94BD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776F34F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Czy mogę w odniesieniu tylko? Ja przyznaję, technologie nowoczesne zdecydowanie bezpieczniejsze, lepsza jakość, ale tylko dopytam, czy ten wniosek szedł z klubów, które... które grają tam?</w:t>
      </w:r>
    </w:p>
    <w:p w14:paraId="0050F5D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3CF37BB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bezpośrednio, no kluby wnioskują, że jeśli będziemy podejmować taką inicjatywę, to na pewno żeby to było wysokiej jakości, żeby było jakby zdrowe dla zawodników, ale generalnie potrzeba wyszła pośrednio ze względu na brak dostępności hal na treningi.</w:t>
      </w:r>
    </w:p>
    <w:p w14:paraId="63DEE49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78F36DE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już nie powtarzam się, powiedziałbym na koniec, że jeszcze ja bym poddał to pewnej analizie, ale to...</w:t>
      </w:r>
    </w:p>
    <w:p w14:paraId="2DCC585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1364D8C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tak, oczywiście, to będziemy się zastanawiać nad tym, jak będziemy tutaj, czy w ogóle uzyskamy dofinansowanie, no bo zdajemy sobie sprawę, że ta inwestycja bez dofinansowania absolutnie nie ma prawa bytu w najbliższych latach.</w:t>
      </w:r>
    </w:p>
    <w:p w14:paraId="1EDDB48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A6324D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Tak, można na tym rozgrywać mecze, nawet chyba ekstraklasowe jakby się uparł, nie reprezentacyjne. Problem jest taki, że tutaj, ja wiem też z doświadczenia swojego działania też z młodzieżą w klubie, że niestety przy używaniu sztucznych nawierzchni, przynajmniej tych, których do tej pory mieliśmy na terenie Gminy Raszyn, dużo dzieci się wykrusza, bo niestety jest bardzo dużo kontuzji, także tutaj jakość tego, ale z drugiej strony np. w Norwegii praktycznie wszystko się gra na sztucznej nawierzchni, więc...</w:t>
      </w:r>
    </w:p>
    <w:p w14:paraId="088818E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682F36F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ale praktycznie na tym boisku i tak nie odbywają się treningi, wobec czego...</w:t>
      </w:r>
    </w:p>
    <w:p w14:paraId="765DA48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17D013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No tak, właśnie dlatego ja tutaj jakby na marginesie chciałbym powiedzieć, że jeżeli faktycznie jest teraz tak, że technologie pozwalają na takie odtworzenie, to powinniśmy się zacząć zastanawiać nad wymianą wszystkich tych nawierzchni, które mamy.</w:t>
      </w:r>
    </w:p>
    <w:p w14:paraId="33A3994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63C28E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znaczy tutaj bardziej też chodzi o kwestię właściwej konserwacji tej sztucznej nawierzchni, jeżeli ona jest właściwie konserwowana, to przy obecnych technologiach nie ma tego ryzyka tego, co się działo w naszym </w:t>
      </w:r>
      <w:proofErr w:type="spellStart"/>
      <w:r w:rsidRPr="00884672">
        <w:rPr>
          <w:rFonts w:ascii="Calibri" w:hAnsi="Calibri" w:cs="Calibri"/>
          <w:sz w:val="20"/>
          <w:szCs w:val="20"/>
        </w:rPr>
        <w:t>Wroniku</w:t>
      </w:r>
      <w:proofErr w:type="spellEnd"/>
      <w:r w:rsidRPr="00884672">
        <w:rPr>
          <w:rFonts w:ascii="Calibri" w:hAnsi="Calibri" w:cs="Calibri"/>
          <w:sz w:val="20"/>
          <w:szCs w:val="20"/>
        </w:rPr>
        <w:t>, tak, gdzie po prostu mieliśmy problem z tym, że to się stało praktycznie klepisko takie, że dla dzieci groziło to kalectwem.</w:t>
      </w:r>
    </w:p>
    <w:p w14:paraId="6CF9679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708DDB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Dokładnie. Bardzo proszę, Pan Radny Andrzej Zaręba ad vocem jeszcze.</w:t>
      </w:r>
    </w:p>
    <w:p w14:paraId="6A2FB33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42FC169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tak, nie jesteśmy w Norwegii i taka sytuacja jest, że jeżeli chodzi o nasze Związki Piłki Nożnej, to no trzeba dokładnie też prześledzić możliwość rejestracji danego boiska później do danej klasy rozgrywek, bo to nie jest tak, że każda klasa rozgrywek no zgadza się na powiedzmy tego typu nawierzchnię.</w:t>
      </w:r>
    </w:p>
    <w:p w14:paraId="5BFC244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308AE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znaczy ja mówiłem tylko właśnie o nawierzchni, a nie o całym boisku, bo to jest zupełnie odrębna sprawa.</w:t>
      </w:r>
    </w:p>
    <w:p w14:paraId="2F0EF44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6BBD177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No właśnie, bo to tam są różne jeszcze aspekty itd., w związku z tym tamto utrzymywanie boiska trawiastego miało pewne względy z uwagi na zaangażowanie naszych klubów w rozgrywki w danych klasach, zarówno... głównie mężczyzn oczywiście, seniorów, ale był czas, że również i dziewcząt, bo była, była taka dość mocna reprezentacja w pewnym momencie. Ja chciałbym się tutaj jeszcze odnieść do metropolii warszawskiej i samego Stowarzyszenia Metropolia Warszawska, więc temat jest dość... jakby od lat, ona przeżywała zmiany, dlatego że samo stowarzyszenie powstało troszeczkę później z uwagi na no konstrukcje, te Zintegrowane Inwestycje Terytorialne, które były realizowane przez wiele, wiele lat i dostawaliśmy dofinansowanie m.in. do budowy ścieżek rowerowych no były właśnie w ramach takiego współpracy metropolitalnej i to Warszawa była jakby wiodącym tutaj liderem, i pozostałe gminy uczestniczyły w tym. Jeśli chodzi o tramwaj, to tramwaj był omawiany na poziomie Warszawy, Marszałka Województwa Mazowieckiego, zresztą akurat tak się składa, że Marszałek się personalnie nie zmienił do dnia dzisiejszego, był omawiany 10, jakieś nawet ze 12 lat temu. Nie było chęci z uwagi na olbrzymie koszty, które... z czym się wiązały, a wtedy już był tramwaj do Wilanowa jako element wiodącej inwestycji, w związku z tym nie chciano podjąć z nami specjalnie rozmów, mieliśmy zgodę nawet inwestora, którym miała być tutaj firma IKEA jako no podmiot, który miał nam zrobić dokumentację takiego programu funkcjonalno-użytkowego, no i również była, były rozmowy z Marszałkiem, żeby dofinansował to zadanie, znaczy właściwie sfinansował, bo na tamte czasy no opiewały koszty tego zadania na kwotę około 1 000 000 000 zł, to były olbrzymie pieniądze, które... dlatego że no przejście przez Raszyn jest bardzo kosztowne, dlatego że tam kaskada i tego typu elementy. Nie było wtedy co prawda jeszcze ruchu przełożonego na S8, w związku z tym to... to troszkę nastąpiło parę lat, no ze 2 lata było tej różnicy, kiedy „ósemka” i południowa obwodnica, tu troszeczkę się poluzowało, że tak powiem, Aleja Krakowska. W związku z tym te tematy współpracy z Warszawą oczywiście były. No sam fakt, że al. Krakowska przeszła z drogi krajowej na drogę wojewódzką, a później bardzo szybko na drogę powiatową, powoduje, że jakby zainteresowanie al. Krakowską no zmalało, a wiadomo, że Starostwo nie wybuduje tramwaju do... od Janek do Warszawy, w związku z tym nie ma takiej możliwości. W związku z tym tutaj były rozmowy też modernizacji al. Krakowskiej, na której nawet pamiętam jeszcze w Starostwie Pruszkowskim był zaproszony Marszałek Struzik i był osobiście na tych, podczas tych rozmów, jeśli chodzi o modernizację samego odcinka al. Krakowskiej wzdłuż nazwijmy to Raszyna, też były dość mocno zaawansowane i była tam koncepcja przedstawiona, nawet sporządzona przez Starostwo. W związku z tym te prace w ramach Stowarzyszenia Metropolia Warszawska i w ramach Zintegrowanych Inwestycji Terytorialnych były, one były te inwestycje, te Zintegrowane Inwestycje Terytorialne no robione trochę pod Warszawę, a nie pod gminy ościenne. No bo to tak jest, że ten, kto ma więcej siły, zawsze wywalczy bardziej dla siebie, w związku z tym te inwestycje, które mogliśmy robić z tego tytułu, nie były może takie pierwszoplanowe, jeśli chodzi o nasze tutaj potrzeby jako gminy, dlatego, że potrzeby gmin podwarszawskich są jednak ciągle trochę inne niż potrzeby mieszkańców ze Śródmieścia i w związku z tym tam nikt nie myśli o kanalizacji, o takich sprawach, bo to jest dla nich oczywiste, a tak jak widać do tej pory, dla nas jest dość palący temat. W związku z tym chciałem tutaj powiedzieć, że tramwaj był już omawiany z Warszawą, z Marszałkiem jakiś 11 lat temu i nawet mieliśmy tutaj rezerwy właśnie tutaj na terenie działek instytutowych, rezerwy pod przystanki, pod różnego rodzaju elementy, które dawałyby możliwości funkcjonowania tego tramwaju. Tylko tak gwoli uzupełnienia tego, że to temat stary, aczkolwiek bardzo trudny do </w:t>
      </w:r>
      <w:r w:rsidRPr="00884672">
        <w:rPr>
          <w:rFonts w:ascii="Calibri" w:hAnsi="Calibri" w:cs="Calibri"/>
          <w:sz w:val="20"/>
          <w:szCs w:val="20"/>
        </w:rPr>
        <w:lastRenderedPageBreak/>
        <w:t>zrealizowania z uwagi na olbrzymie środki. I jeszcze była taka koncepcja, tutaj o tym się nie mówi, być może można by było kiedyś wspomnieć, mniej więcej od wtedy, wtedy ówczesny Burmistrz Mszczonowa, świętej pamięci Kurek, no miał wizję w ogóle autobusu, pociągu z Mszczonowa do Warszawy, który przechodził m.in. też przez teren od Janek, od Janek do Okęcia. My byliśmy na rozmowach, prowadził rozmowy też w Ministerstwie jednym i drugim, no ale w momencie, kiedy lokalizacja Centralnego Portu Komunikacyjnego no padła na Baranów, a nie na Mszczonów, no też ta koncepcja jakby została troszeczkę oddalona w czasie, bo wiadomo taki pociąg z Mszczonowa do Warszawy przez nasz teren no miałby na pewno rację bytu, ale no już sam główny element, czyli lotniska, nie był on wtedy już brany pod uwagę, w związku z tym ta wizja również upadła. Także tych rozmów, że tak powiem, z Warszawą było szereg na różne tematy. Tylko tyle, dziękuję.</w:t>
      </w:r>
    </w:p>
    <w:p w14:paraId="503AE0E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DD2539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mam do Pana Radnego pytanie o ten 1 000 000 000, bo to jest jakaś niebotyczna kwota, to rozumiem, że to było pewnie z remontem al. Krakowskiej, tak?</w:t>
      </w:r>
    </w:p>
    <w:p w14:paraId="08DD634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3036873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był cały układ, który... który miał być na to poświęcony, z dalszą, z dalszym przejściem, a rzeczywiście pod... do obsługi lotniska w Mszczonowie.</w:t>
      </w:r>
    </w:p>
    <w:p w14:paraId="36EE1C7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7C64EF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właśnie, bo to to taka kwota, że to po prostu... Dobrze. Pan Krzysztof Będkowski.</w:t>
      </w:r>
    </w:p>
    <w:p w14:paraId="3DCFC50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66C7587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był cały układ, bo to miał być tramwaj do Janek połączony z tym, nazwijmy to pociągiem, który miał być aż do Mszczonowa.</w:t>
      </w:r>
    </w:p>
    <w:p w14:paraId="0899B7C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C2C326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 Krzysztof Będkowski.</w:t>
      </w:r>
    </w:p>
    <w:p w14:paraId="169541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77036C2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Dlatego krótkie ad vocem, ponieważ szanując i dobrze, że ta wypowiedź Andrzeja padła, ponieważ wzbogaca jakby to, że różne możliwości były brane pod uwagę, ale ja tylko dlatego poprosiłem o głos, żeby wrócić na te tory, o których ja mówiłem, ja mówię o metropolii warszawskiej, o układzie metropolitalnym, tamte wszystkie podejmowane próby były o tyle trudniejsze, ponieważ tego nie było wspólnego organizmu i zawsze będą trudniejsze, ponieważ zawsze Warszawa będzie inaczej patrzyła, ponieważ granicą będzie granica Warszawy z Raszynem czy z Michałowicami będzie granicą, która będzie utrudniała. Tak jest, na skraju będzie. Natomiast naprawdę warto, uważam, jestem przekonany od wielu lat i chciałbym, żeby powstał układ metropolitalny, który te granice znosi w sensie właśnie transportowym chociażby. I tak się przenikamy, i tak, ale formalnie, i prawnie jest gorzej. Dlatego o tym, o tym mówiłem i cieszę się, Pani Wójt, że rzeczywiście teraz jest jakby większa tutaj rozmowa na ten temat, bo jestem przekonany, że wcześniej czy później metropolia warszawska w sensie prawnym powstanie i wtedy nam będzie łatwiej, bo tramwaj do Tarchomina powstał, o wiele dalej, ja właśnie mówię, ale w układzie metropolitalnym nie będzie takich dla nas ograniczeń jak obecnie, będzie można o tym rozmawiać z Warszawą, bo warszawiacy ze Śródmieścia, o którym Andrzej mówiłeś, teraz często mieszkają w naszych osiedlach, oni może będą chcieli, żeby ten tramwaj właśnie sobie tutaj jeździł. </w:t>
      </w:r>
      <w:r w:rsidRPr="00884672">
        <w:rPr>
          <w:rFonts w:ascii="Segoe UI Symbol" w:hAnsi="Segoe UI Symbol" w:cs="Segoe UI Symbol"/>
          <w:sz w:val="20"/>
          <w:szCs w:val="20"/>
        </w:rPr>
        <w:t>⏱</w:t>
      </w:r>
      <w:r w:rsidRPr="00884672">
        <w:rPr>
          <w:rFonts w:ascii="Calibri" w:hAnsi="Calibri" w:cs="Calibri"/>
          <w:sz w:val="20"/>
          <w:szCs w:val="20"/>
        </w:rPr>
        <w:t>Tak. Nie, ale nie rozszerzam, to jest po prostu wspólny organizm i dlatego jeżeli tylko ktoś ma jakieś uwagi, to do 13 prosimy, Pani Wójt, prawda, do 13, jeżeli będą tutaj możliwe złożone jeszcze dodatkowe wnioski, to jest tutaj, macie w poczcie, w poczcie jest 9 czerwca, proszę sobie materiał przypomnieć, kto ma ewentualnie jakieś wnioski. I już dziękuję bardzo.</w:t>
      </w:r>
    </w:p>
    <w:p w14:paraId="59598DA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B9D20F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w:t>
      </w:r>
    </w:p>
    <w:p w14:paraId="36061B3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Andrzej Zaręba (Radny Gminy Raszyn)</w:t>
      </w:r>
    </w:p>
    <w:p w14:paraId="234DE58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Ja tutaj jeszcze jedno zdanie. </w:t>
      </w:r>
    </w:p>
    <w:p w14:paraId="7E6AD41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3566538"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Proszę.</w:t>
      </w:r>
    </w:p>
    <w:p w14:paraId="0475F57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Andrzej Zaręba (Radny Gminy Raszyn)</w:t>
      </w:r>
    </w:p>
    <w:p w14:paraId="3C5724E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Ja byłem na spotkaniu wszystkich Wójtów, Burmistrzów właśnie ze strefy podwarszawskiej, łącznie z Prezydentem miasta stołecznego Warszawy i z przedstawicielem, i był tam już pełnomocnik jego do metropolii warszawskiej, który miał tworzyć tę metropolię warszawską i byli... była, był już projekt stosownej ustawy, nie mówię o tej ustawie </w:t>
      </w:r>
      <w:proofErr w:type="spellStart"/>
      <w:r w:rsidRPr="00884672">
        <w:rPr>
          <w:rFonts w:ascii="Calibri" w:hAnsi="Calibri" w:cs="Calibri"/>
          <w:sz w:val="20"/>
          <w:szCs w:val="20"/>
        </w:rPr>
        <w:t>PIS-owskiej</w:t>
      </w:r>
      <w:proofErr w:type="spellEnd"/>
      <w:r w:rsidRPr="00884672">
        <w:rPr>
          <w:rFonts w:ascii="Calibri" w:hAnsi="Calibri" w:cs="Calibri"/>
          <w:sz w:val="20"/>
          <w:szCs w:val="20"/>
        </w:rPr>
        <w:t>, tylko mówię o ustawie, którą miał, stworzonej przez miasto stołeczne Warszawa i największymi jakby no może nie przeciwnikami, tylko krytycznie do tego podchodzili Wójtowie Nadarzyna, Mszczonowa i naprawdę bardzo doświadczeni wtedy, mówię tutaj o Kurku, mówię tutaj o Januszu Grzybie, Burmistrzowie i Wójtowie, dlatego że zapisy ustawy to zawsze tkwi coś w szczegółach, nie o pieniądze chodzi, tylko o decyzyjności, po prostu pozbawienie się decyzyjności sprawia, że... i właściwie też już nie stanowimy o sobie. Chodziło o co? O to, że podział głosów w takiej Radzie Metropolii również następuje no proporcjonalnie, Warszawa wtedy miała wiodący wpływ i mogła narzucić praktycznie wszystko każdej gminie. I to był największy problem stworzenia jakby pracy dalszych do stworzenia metropolii.</w:t>
      </w:r>
    </w:p>
    <w:p w14:paraId="762ECA9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C1EF08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Pani Radna Elżbieta Marzec-Szeląg.</w:t>
      </w:r>
    </w:p>
    <w:p w14:paraId="49FF281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5CB0DBB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Zostałam na końcu, tak wyszło, ale to nic. Ja mam takie pytanie, czy przy ulicy Młynarskiej zostali już wysiedleni mieszkańcy? I czy oni już otrzymali mieszkania? I jaka jest koncepcja na tą działkę? Czy jest już w ogóle jakaś koncepcja na zagospodarowanie?</w:t>
      </w:r>
    </w:p>
    <w:p w14:paraId="07EA80A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A5774B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jeśli chodzi o ulicę Młynarską, nie, nie ma jeszcze przeprowadzonej eksmisji, ponieważ o ile dobrze pamiętam, tam chyba co do córki jest chyba tylko wyrok, nie pamiętam, albo się toczy, nie chciałabym wprowadzić w błąd, ale tam nie jest kwestia nawet... tam jest nakaz PINB-u, o tam, już wiem, to jest Młynarska, to jest ten budynek taki grożących katastrofą, tam jest natychmiastowy, w ogóle mamy rygor natychmiastowej wykonalności co do nakazu przez PINB co do opuszczenia tego budynku z uwagi na zagrożenie życia i zdrowia tych ludzi. Natomiast oni nie chcą dobrowolnie opuścić. Nie, nie. Jeżeli oni tego nie wykonają, z uwagi na to, że nam grożą kary grzywny, jeżeli my nie wykonamy tego nakazu PINB-u, będziemy musieli przeprowadzić eksmisję z udziałem policji.</w:t>
      </w:r>
    </w:p>
    <w:p w14:paraId="1824903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4DBCF5E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Niedobrze by było wtedy. Tak, ja mam takie drugie pytanie, czy rozpoczęły się już jakiekolwiek prace przy tym budynku przy plebanii, gdzie ma być przeniesione </w:t>
      </w:r>
      <w:proofErr w:type="spellStart"/>
      <w:r w:rsidRPr="00884672">
        <w:rPr>
          <w:rFonts w:ascii="Calibri" w:hAnsi="Calibri" w:cs="Calibri"/>
          <w:sz w:val="20"/>
          <w:szCs w:val="20"/>
        </w:rPr>
        <w:t>sękocińskie</w:t>
      </w:r>
      <w:proofErr w:type="spellEnd"/>
      <w:r w:rsidRPr="00884672">
        <w:rPr>
          <w:rFonts w:ascii="Calibri" w:hAnsi="Calibri" w:cs="Calibri"/>
          <w:sz w:val="20"/>
          <w:szCs w:val="20"/>
        </w:rPr>
        <w:t xml:space="preserve"> nasze przedszkole? </w:t>
      </w:r>
      <w:r w:rsidRPr="00884672">
        <w:rPr>
          <w:rFonts w:ascii="Segoe UI Symbol" w:hAnsi="Segoe UI Symbol" w:cs="Segoe UI Symbol"/>
          <w:sz w:val="20"/>
          <w:szCs w:val="20"/>
        </w:rPr>
        <w:t>⏱</w:t>
      </w:r>
      <w:r w:rsidRPr="00884672">
        <w:rPr>
          <w:rFonts w:ascii="Calibri" w:hAnsi="Calibri" w:cs="Calibri"/>
          <w:sz w:val="20"/>
          <w:szCs w:val="20"/>
        </w:rPr>
        <w:t xml:space="preserve">Dzieje się coś? </w:t>
      </w:r>
    </w:p>
    <w:p w14:paraId="6533798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2CA60F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W poniedziałek, w poniedziałek wchodzi wykonawca na teren budowy. </w:t>
      </w:r>
      <w:r w:rsidRPr="00884672">
        <w:rPr>
          <w:rFonts w:ascii="Segoe UI Symbol" w:hAnsi="Segoe UI Symbol" w:cs="Segoe UI Symbol"/>
          <w:sz w:val="20"/>
          <w:szCs w:val="20"/>
        </w:rPr>
        <w:t>⏱</w:t>
      </w:r>
      <w:r w:rsidRPr="00884672">
        <w:rPr>
          <w:rFonts w:ascii="Calibri" w:hAnsi="Calibri" w:cs="Calibri"/>
          <w:sz w:val="20"/>
          <w:szCs w:val="20"/>
        </w:rPr>
        <w:t>W poniedziałek...</w:t>
      </w:r>
    </w:p>
    <w:p w14:paraId="28F61E8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04FCCE4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Wchodzi wykonawca, tak i rozpoczyna pracę, tak? Bo tutaj mieszkańcy... </w:t>
      </w:r>
    </w:p>
    <w:p w14:paraId="71821F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804594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także materiały są już kupowane równolegle, bo on już wygrał wiadomo przetarg, więc jakby on przygotowuje się do tego, tam wybraliśmy te wszystkie zabawki, bo te zamówienia, zwłaszcza jeśli chodzi o plac zabaw, trwają dość długo, tam czeka się na te zabawki nawet miesiąc, natomiast wszystkie musiały mieć akceptację Mazowieckiego Konserwatora Zabytków, taka akceptacja jest, więc to zostało jakby uzgodnione i on jakby realizuje, i w poniedziałek wchodzi na teren budowy.</w:t>
      </w:r>
    </w:p>
    <w:p w14:paraId="49E1C0F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74B4010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mam jeszcze takie jedno pytanie, Pani Wójt, chodzi o ulicę 6 Sierpnia, ciężko tam się żyje, nie da się żyć. Mieszkańcy ciągle do mnie zgłaszają problem, bo jest taki cholerny, przepraszam za określenie, potężny huk...</w:t>
      </w:r>
    </w:p>
    <w:p w14:paraId="3898E9E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D50F8F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wiem.</w:t>
      </w:r>
    </w:p>
    <w:p w14:paraId="066CC7B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1637A8F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 xml:space="preserve">Samochodów ciężarowych, wie Pani, my mieszkamy przy tej ulicy, popękały mieszkańcom budynki... </w:t>
      </w:r>
    </w:p>
    <w:p w14:paraId="705965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0A3E03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Wiem, słyszałam.</w:t>
      </w:r>
    </w:p>
    <w:p w14:paraId="19DD570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5B5F7D9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U mnie podłoga poszła w dół, jest do przełożenia, co my mamy zrobić? Jeździły te samochody już po 5:00, po naszych interwencjach, dzisiaj kolejne pismo złożyłam, do Starostwa też złożyliśmy już pisma, byłam w piątek, byłam w czwartek, składamy pisma, proszę jakoś pomóc nam. Bo tak, jest oznakowanie 10 ton od strony szkoły, no jest znak, 5 ton jest w stronę wsi, tak, ale te samochody tam nie jeżdżą, Pani Wójt, te samochody jeżdżą od al. Krakowskiej akurat koło nas i jadą prosto przy figurce na te budowy. My już jesteśmy wyczerpani, tam się nie da żyć. Proszę mi wierzyć, ja osobiście mam już tego dosyć, tak. I byśmy prosiły, bo od godziny 6:00 do 8:00 jest natężenie tego ruchu, po południu jest od 15:00 do 17:00, zgłosiłam na policję, przyjechał Pan, nie powiem, z policji, postał godzinę, nic się nie wydarzyło, zawrócił, pojechał. Dzwoniłam wczoraj po raz kolejny, poprosiłam, żeby ten no przyjechał, zainterweniowali. No cóż my możemy zrobić? Tak mi odpowiadają. No cóż my możemy zrobić? Ale tam jest... No więc ja właśnie mówię, postójcie w tych godzinach, o których ja mówię, i mandaty, bo to nie to, że tylko te ciężarowe na pusto jadą, to jest naprawdę makabryczny huk o 6:00 rano, proszę nam wierzyć, my na baczność się podrywamy, tam się nie da żyć, nie da. No i żeby chociaż cokolwiek. Ale i osobowe nie jeżdżą zgodnie z przepisami, tam jest ograniczenie 30, tam nikt nie jedzie 30, prócz mnie. </w:t>
      </w:r>
    </w:p>
    <w:p w14:paraId="79627EA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2A169E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Wąska bardzo droga.</w:t>
      </w:r>
    </w:p>
    <w:p w14:paraId="156823A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572D612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Tam nikt nie jedzie. Naprawdę proszę mi uwierzyć. Tak, a żeby wjechać do swojej posesji, to proszę mi wierzyć, że nie dość, że na mnie trąbią, to jeszcze brzydko mi pokazują, brzydko mi pokazują. Proszę nam pomóc. Dzisiaj złożyłam kolejne pismo w imieniu mieszkańców i proszę o pomoc, naprawdę bardzo proszę.</w:t>
      </w:r>
    </w:p>
    <w:p w14:paraId="02F46BE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5DB93B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Zastanowimy się, jak to rozwiązać, Pani Elżbieto, także deklaruję pomoc.</w:t>
      </w:r>
    </w:p>
    <w:p w14:paraId="03BED2C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Elżbieta Marzec-Szeląg (Radna Gminy Raszyn)</w:t>
      </w:r>
    </w:p>
    <w:p w14:paraId="4AA94AC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serdecznie, dziękuję bardzo.</w:t>
      </w:r>
    </w:p>
    <w:p w14:paraId="5BA775E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262500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 Radny Sławomir Ostrzyżek jeszcze.</w:t>
      </w:r>
    </w:p>
    <w:p w14:paraId="50A49F6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5683956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U nas w Falentach stoi chyba z 15 znaków zakaz wjazdu samochodów ciężarowych i ja jeszcze nigdy nie w życiu nie widziałam, żeby policjant, który jedzie, bo ja rozumiem, że policja nasza nie może zatrzymać samochodu, bo nie ma czym pomierzyć prędkości, ale to, że to ma 30 ton, a nie 5, to widać gołym okiem, prawda, poza tym jest w dowodzie rejestracyjnym, więc to jest takie... tego się nie da, że tak powiem. Pani Wójt, ja chciałem zapytać o dwie krótkie sprawy i jedną jeszcze poruszyć. Ja mówiłem już to wcześniej przy omawianiu dzierżawienia działki pod to przedszkole, to jest na okres 5 lat, ja tylko bym miał prośbę, żeby może w tym, nie wiem, w tym budżecie pewnie nie mamy wielkich środków, ale jednak, żeby to przedszkole trochę tam doposażyć, szczególnie plac zabaw. Ja przez okno wyglądam, mówię, bo ja oglądam te dzieciaki, jak się fajnie tam bawią, no ale w porównaniu z innymi przedszkolami to wygląda bardzo, ja nie chcę wychodzić tu przed szereg, Pani... pewnie Pani Dyrektor będzie się o to jakoś upominała, chociaż jest bardzo skromna i bardzo chyba ostrożnie podchodzi do tego, ale prosiłbym, żeby no zrobić i znaleźć jakieś pieniądze, bo to kolejne 5 lat jeszcze tamte dzieci będą. I druga sprawa to jest, czy Pan... czy został rozstrzygnięty już konkurs na Dyrektora Szkoły Podstawowej w Raszynie?</w:t>
      </w:r>
    </w:p>
    <w:p w14:paraId="11081EC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F90E01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tak.</w:t>
      </w:r>
    </w:p>
    <w:p w14:paraId="73F2274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2BDA978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No właśnie jakoś tego nigdzie nie mogłem znaleźć. Nie miałem śmiałości dzwonić do Dyrektora, bo mówię, a nuż jak nie wygrał, tak? Nie wiem kto wygrał.</w:t>
      </w:r>
    </w:p>
    <w:p w14:paraId="7BF3044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4F9196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był, znaczy wpłynęła tylko jedna oferta w ramach konkursu, bodajże 17 czerwca był konkurs.</w:t>
      </w:r>
    </w:p>
    <w:p w14:paraId="534F473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236C3D4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wiem, że był ten okres taki, tak.</w:t>
      </w:r>
    </w:p>
    <w:p w14:paraId="0A76E7D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EA9EFC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tak, to był też trudny dla Pana Dyrektora okres, bo musiał przerwać urlop w związku z tutaj tymi zawirowaniami, ale tak, Pan Dyrektor wygrał konkurs na kolejną kadencję.</w:t>
      </w:r>
    </w:p>
    <w:p w14:paraId="2860DE7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2742688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Jeszcze czy została już podpisana umowa z parafią na dzierżawę tego przedszkola, tak?</w:t>
      </w:r>
    </w:p>
    <w:p w14:paraId="39B09D7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796C92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Najem, na najem. Tak jest podpisana umowa. Tak, a w poniedziałek, w poniedziałek wchodzi wykonawca.</w:t>
      </w:r>
    </w:p>
    <w:p w14:paraId="7EB0E4D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6347107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mówię, nie wykonawca, chodzi z parafią, tak.</w:t>
      </w:r>
    </w:p>
    <w:p w14:paraId="384FD73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9FF0F1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z parafią, tak. </w:t>
      </w:r>
    </w:p>
    <w:p w14:paraId="78F40B6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4567356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były takie informacje, że kuria miała tu zastrzeżenia. Nie wiedziałem, czy w niedzielę do kościoła iść, na tacę dawać.</w:t>
      </w:r>
    </w:p>
    <w:p w14:paraId="2378A45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66452AA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znaczy rzeczywiście mecenas tutaj obsługująca kurię wniosła pewne uwagi, ale to były takie kosmetyczne.</w:t>
      </w:r>
    </w:p>
    <w:p w14:paraId="0681C6A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3BAE857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myślałem, że mogły być jakieś problemy, ale chyba nie.</w:t>
      </w:r>
    </w:p>
    <w:p w14:paraId="314280F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F5B5F8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nie, nie, to były kosmetyczne do treści umowy. Oczywiście my je przyjęliśmy, także tutaj nie ma problemu.</w:t>
      </w:r>
    </w:p>
    <w:p w14:paraId="4F6D5E7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31CCF41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w:t>
      </w:r>
    </w:p>
    <w:p w14:paraId="1EBBC99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Krzysztof Będkowski (Wiceprzewodniczący Rady Gminy Raszyn)</w:t>
      </w:r>
    </w:p>
    <w:p w14:paraId="2530FC5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Dodam, jeżeli można, Panie Sławomirze, dzisiaj w szkole podstawowej właśnie Pan Dyrektor w sposób bardzo uroczysty otrzymał nominację, przedłużenie od Pani Wójt, było to dla niego, bo to było wobec wszystkich ośmioklasistów, całego grona pedagogicznego, nawet się chyba tego nie spodziewał, bo kawał chłopa, znam go, ale był wzruszony mocno, to także jest, jest Dyrektorem na następną kadencję.</w:t>
      </w:r>
    </w:p>
    <w:p w14:paraId="634DA40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49B1F4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Pani Radna Anna Chojnacka. Nie, już nie? Pan Sołtys Jerzy Rzepka.</w:t>
      </w:r>
    </w:p>
    <w:p w14:paraId="3E0C96A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03FB672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Mam takie samo prawo wypowiedzi, jak... jak wszyscy Radni. Ja siedziałem i cierpliwie słuchałem, teraz proszę o wysłuchanie mnie.</w:t>
      </w:r>
    </w:p>
    <w:p w14:paraId="5EB1BDC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3CB51D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Bardzo proszę Panie Jerzy.</w:t>
      </w:r>
    </w:p>
    <w:p w14:paraId="0A1076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34AAAFC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 Wójt, mam, bo przeglądałem Pani sprawozdanie, w żadnym miejscu nie znalazłem słowa o tym, że rozpoczęły się jakieś rozmowy w sprawie budowy tego chodnika na al. Krakowskiej. Wstępnie Pani mówiła, że w wakacje Pani planuje rozpocząć budowę tego chodnika w al. Krakowskiej w Jankach.</w:t>
      </w:r>
    </w:p>
    <w:p w14:paraId="1326313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B3A251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to nie jest jakby kwestia rozmów, tak, bo ta inwestycja jest wpisana i po prostu będziemy rozpisywać postępowanie w tej sprawie.</w:t>
      </w:r>
    </w:p>
    <w:p w14:paraId="40AD48E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52D2C18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no właśnie chciałem się spytać, kiedy się to w ogóle zacznie? Bo w niektórych tam miejscach było, że prowadzone są rozmowy z wykonawcą jakimś tam albo... albo ogłoszony przetarg jest.</w:t>
      </w:r>
    </w:p>
    <w:p w14:paraId="7A580CD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1EF0C2E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bo my nie możemy prowadzić rozmów z wykonawcą przed ogłoszeniem przetargu.</w:t>
      </w:r>
    </w:p>
    <w:p w14:paraId="157135D7"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332B358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nie, no przetarg jest zgłoszony, tak.</w:t>
      </w:r>
    </w:p>
    <w:p w14:paraId="1BB0326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18AC7D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Ale jeszcze nie jest ogłoszony przetarg, ale jak będzie przygotowany, znaczy referat pracuje nad dokumentacją i będzie w niedługim czasie ogłoszony przetarg na realizację tej inwestycji.</w:t>
      </w:r>
    </w:p>
    <w:p w14:paraId="5421CAA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2F67C44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To jedna kwestia. Pani Wójt, jak znalazłem tam, w sprawozdaniu finansowym znalazłem taką pozycję, że w drogach gminnych jest przeznaczone 400 000 na chodnik i ścieżkę rowerową w al. Krakowskiej w Jankach. Nie wiem, po której stronie, co i na co. W drogach gminnych. Nie wiem, czy będzie robiona jakaś ścieżka rowerowa po tej stronie od...</w:t>
      </w:r>
    </w:p>
    <w:p w14:paraId="3AE0C0D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5B51C5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Nie, nie kojarzę tej pozycji, o której Pan mówi, ale sprawdzę, dobrze i wrócę do Pana z tą informacją. </w:t>
      </w:r>
    </w:p>
    <w:p w14:paraId="6B06327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67CB581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jeszcze jedna kwestia. Chciałem się dowiedzieć, czy zakup kosiarki samojezdnej to jest dla straży, czy dla gminy?</w:t>
      </w:r>
    </w:p>
    <w:p w14:paraId="7EFE9E2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906226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Dla gminy.</w:t>
      </w:r>
    </w:p>
    <w:p w14:paraId="4B63649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3F161EF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Dla gminy, to mam nadzieję, że będziemy w końcu jakoś kosić tą trawę. Teraz tam było, dołożone było 80 000 na 380 000 na projektowanie oświetlenia w ulicach, ale nie było w jakich ulicach, i wymiany oświetlenia na </w:t>
      </w:r>
      <w:proofErr w:type="spellStart"/>
      <w:r w:rsidRPr="00884672">
        <w:rPr>
          <w:rFonts w:ascii="Calibri" w:hAnsi="Calibri" w:cs="Calibri"/>
          <w:sz w:val="20"/>
          <w:szCs w:val="20"/>
        </w:rPr>
        <w:t>ledowe</w:t>
      </w:r>
      <w:proofErr w:type="spellEnd"/>
      <w:r w:rsidRPr="00884672">
        <w:rPr>
          <w:rFonts w:ascii="Calibri" w:hAnsi="Calibri" w:cs="Calibri"/>
          <w:sz w:val="20"/>
          <w:szCs w:val="20"/>
        </w:rPr>
        <w:t>.</w:t>
      </w:r>
    </w:p>
    <w:p w14:paraId="4EAFA39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324470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Mamy tak, bo generalnie, jeśli chodzi o oświetlenie i wymianę oświetlenia, tam w sprawozdaniu jest, szczegółowo ma Pan informację przy tym referacie dotyczącym... no samodzielne stanowisko do spraw energetyki, tak i tam jest bardzo szczegółowa informacja, że trwają prace przygotowawcze dotyczące wymiany oświetlenia de facto w całej gminie, z wyłączeniem tych ulic, gdzie mamy dofinansowanie unijne, znaczy dofinansowanie od Marszałka, bo Państwo jako Sołtysi w niektórych sołectwach wystąpiliście i tam mamy to dofinansowanie, więc te zadania musiały być wyodrębnione, a pozostałe realizujemy w odrębnym przetargu, tak. Tam będą, zresztą tam nawet wyjaśnione jest, że będą zadania, tak i z racji tego, że tutaj mamy dofinansowanie, to te zadania na te ulice, co do których było uzyskanie dofinansowania, będą odrębnymi zadaniami, tak, a pozostałe na całość wymiany oświetlenia, będzie realizowane w tym przetargu.</w:t>
      </w:r>
    </w:p>
    <w:p w14:paraId="61C5A996"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Jerzy Rzepka (Sołtys Sołectwa Janki)</w:t>
      </w:r>
    </w:p>
    <w:p w14:paraId="7707DBB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 Wójt, wiele ulic, w wielu ulicach na Dawidach, na Dawidach Bankowych, w Falentach robi się kanalizację, będzie, planowana jest kanalizacja, ja chciałem się spytać, co się dzieje w sprawie ulicy Przelotowej w Jankach?</w:t>
      </w:r>
    </w:p>
    <w:p w14:paraId="0385283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2663AD8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umiem Panu odpowiedzieć w tej chwili, tak.</w:t>
      </w:r>
    </w:p>
    <w:p w14:paraId="5903EF3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06FC605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tam były robione plany i sprawa...</w:t>
      </w:r>
    </w:p>
    <w:p w14:paraId="1B093AF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C278FD0"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sprawdzę i dam Panu znać, jaki jest status tematu.</w:t>
      </w:r>
    </w:p>
    <w:p w14:paraId="24C4EAF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3177D03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Jeszcze jeden temat chodnika, chodnik przy wiadukcie, tam na ulicy Mszczonowskiej przy placu, przy Centrum Handlowym w Jankach, tam żeśmy przeznaczyli pieniążki, żeby po prostu zmobilizować Urząd Gminy do tego, żeby gmina się zajęła tą sprawą, z Funduszu Sołeckiego żeśmy przeznaczyli pieniążki, tam było zapytanie ofertowe, ale na początku roku...</w:t>
      </w:r>
    </w:p>
    <w:p w14:paraId="5C7C965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329F7951"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Z wyższą kwotą. </w:t>
      </w:r>
    </w:p>
    <w:p w14:paraId="2AFDF4B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6BA2C81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Niestety była za mała kwota i na tym chyba utknął urząd. Z tego, co ja tam się orientowałem, to urząd miał po prostu wystąpić jeszcze raz z zapytaniem ofertowym o to, o te plany i dołożyć jakieś tam pieniążki. Nie wiem, czy to jest...</w:t>
      </w:r>
    </w:p>
    <w:p w14:paraId="5EE39EA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5D4A6DC5"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Na ten moment nie dokonywaliśmy żadnych zwiększeń co do tego zadania, najprawdopodobniej wystąpimy ponownie z zapytaniem co do projektowania realizacji tego chodnika, natomiast no proszę mieć na uwadze, że to jest inwestycja ogromna, tak, jeśli chodzi...</w:t>
      </w:r>
    </w:p>
    <w:p w14:paraId="0B61F72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4852A1A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nie, tam tego chodnika tam jest ze 100 m.</w:t>
      </w:r>
    </w:p>
    <w:p w14:paraId="2510566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7ECF022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No ale tam są dość spore problemy, jeśli chodzi o te rowy itd., także to nie jest takie...</w:t>
      </w:r>
    </w:p>
    <w:p w14:paraId="6693A65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4960DC0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To wystarczy położyć kręgi i przykry rowy. Tak jak zrobiło to Centrum Janki, zrobiło, przykryło rów i zrobiło chodnik. Pani Wójt, ja mam takie pytanie, bo nie wiem, czy... czy ludzie upodobali sobie nasze Janki, tak, niedawno usunęliśmy 3 samochody z ulicy Granicznej, już 2 tygodnie stoi jeden samochód, ma jeszcze tablice rejestracyjne. Na ulicy Przelotowej stoją 4 samochody, w jednym już nie ma tablic rejestracyjnych, chyba w 3 jeszcze są. Czy ja mam z tym wystąpić do policji, żeby policja szukała czy po prostu...</w:t>
      </w:r>
    </w:p>
    <w:p w14:paraId="23E5C78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4123FE0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proszę zgłaszać takie porzucone wraki do Urzędu Gminy, może Pan to robić również za pośrednictwem aplikacji Info Raszyn, tam wystarczy wskazać nawet lokalizację. I w zależności od statusu tego pojazdu, czy on faktycznie ma status wraku, będziemy jakby usuwać, tak, bo to nie jest, nie zawsze jest tak, że możemy to uczynić, mimo że samochód tam stoi. Jeżeli on będzie mieć opłacone jeszcze ubezpieczenie, to my nie będziemy mogli usunąć tego, tego pojazdu, tak. Natomiast jeżeli się okaże, że już upływa tam okres ubezpieczenia, to wtedy on będzie mieć status wraku i w zależności od tego, czy będziemy dysponować miejscem tam, gdzie składujemy te wraki, to będziemy to ściągać, tak.</w:t>
      </w:r>
    </w:p>
    <w:p w14:paraId="1CD51BA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36937A1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Nie, bo ja wtedy byłem akurat na policji, kazali mi do gminy, więc chciałem się dowiedzieć, czy nadal mam do gminy?</w:t>
      </w:r>
    </w:p>
    <w:p w14:paraId="52C0823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Bogumiła Stępińska-Gniadek (Wójt Gminy Raszyn)</w:t>
      </w:r>
    </w:p>
    <w:p w14:paraId="3E4FCC4C"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Nie, najlepiej, najlepiej proszę to zgłosić do Referatu Ochrony Środowiska, dobrze? </w:t>
      </w:r>
    </w:p>
    <w:p w14:paraId="165D5D6C"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16D5BB99"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Dobrze.</w:t>
      </w:r>
    </w:p>
    <w:p w14:paraId="208A9B60"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00776D9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Albo do... albo przez Info Raszyn, może Pan zgłosić lokalizację i wskazać, że...</w:t>
      </w:r>
    </w:p>
    <w:p w14:paraId="00B4312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1BCE128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Czy Pani może wie o przybliżonym terminie rozpoczęcia pracy na ulicy Pruszkowskiej z tym lewoskrętem?</w:t>
      </w:r>
    </w:p>
    <w:p w14:paraId="4BA9082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Bogumiła Stępińska-Gniadek (Wójt Gminy Raszyn)</w:t>
      </w:r>
    </w:p>
    <w:p w14:paraId="2EAAF2E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Jest ogłoszony... znaczy był ogłoszony przetarg i jest już oferta, która wpłynęła, więc teraz będzie podpisanie umowy z wykonawcą.</w:t>
      </w:r>
    </w:p>
    <w:p w14:paraId="6F35A6E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785149C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Dobrze. Dziękuję bardzo.</w:t>
      </w:r>
    </w:p>
    <w:p w14:paraId="61885159"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5A5BF7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Czy ktoś jeszcze z Państwa chciałby zadać jakieś pytania? Nie widzę. Nie, Pan Jerzy wrócił po coś, co zostawił. Przechodzimy do pkt 22, komunikaty Przewodniczącego Rady Gminy. Proszę Państwa, najbliższa sesja prawdopodobnie chyba 28 czy 26 sierpnia, to jest na stronie. 28 sierpnia. Mam nadzieję, że nie będzie potrzeby jakichś pilnych, Pani Wójt. Natomiast mam taką uwagę do Państwa Radnych i do Państwa Sołtysów, Pani Wiceprzewodnicząca prosiłabym przypomniał, wobec powyższego przypominam, że zgodnie z ustawą o samorządzie gminnym i zgodnie ze statutem Gminy Raszyn obowiązkiem Radnego, jak i Sołtysa jest zgłaszanie niemożliwości wykonywania mandatu. I wśród wyroków, które mówią, co taką niemożliwością jest, są również wyjazdy urlopowe, są sanatoria, są zwolnienia lekarskie itd., itd. Jest grupa, jest grupa Radnych, która to regularnie zgłasza. Także przypominam, bo zaczyna się, bo zaczyna się okres urlopowy, więc to jest oczywiście, ja nie jestem śledczym, ja nikogo nie będę śledził, to jest jakby wewnętrzna, wewnętrzna sprawa każdego Radnego, indywidualna, jego uczciwości podejścia do tematu, bo to on ma obowiązek zgłaszać, a nie ja mam obowiązek śledzić, a sytuację takie, że ktoś nie zgłosił, a potem na Facebooku pojawiały się zdjęcie, jak to wypoczywa w ciepłych krajach były, także... także... I co ciekawsze, i co ciekawsze, potem zniknęły te zdjęcia i ten czas. Także tutaj przypominam, to jest oczywiście tak, jak mówię, to jest kwestia jakiejś uczciwości wobec mieszkańców i wyborców, a nie jakiegoś śledzenia, żeby było jasne. To tyle, wobec... Tak, proszę.</w:t>
      </w:r>
    </w:p>
    <w:p w14:paraId="02AFF76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33B3E25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Bo ja do tego chciałabym się odnieść. Ja rozumiem, że w momencie, kiedy są jakieś posiedzenia Komisji bądź sesja, prosimy o zgłaszanie, tak, bo...</w:t>
      </w:r>
    </w:p>
    <w:p w14:paraId="16FF2A5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5607B99F"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to nie do końca tak działa, bo w przypadku...</w:t>
      </w:r>
    </w:p>
    <w:p w14:paraId="0168F23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321FE4B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Znaczy w ogóle jeżeli się wyjeżdża na...</w:t>
      </w:r>
    </w:p>
    <w:p w14:paraId="0C96330D"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79312E4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W przypadku Sołtysów jest to tak, że oni mają potrącane za nieobecność na sesji, prawda. Natomiast w przypadku Radnych, my mamy dodatek za sesję i dodatek za Komisję, więc to jakby dotyczy tego stałego dodatku w wysokości 40%.</w:t>
      </w:r>
    </w:p>
    <w:p w14:paraId="6EC97D52"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42D9B072"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Ja rozumiem, tylko chodzi mi o to, że jeżeli w danym czasie nie ma Komisji czy nie ma sesji, to też trzeba zgłaszać dany wyjazd?</w:t>
      </w:r>
    </w:p>
    <w:p w14:paraId="3452D06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8126BE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lastRenderedPageBreak/>
        <w:t>To jest...</w:t>
      </w:r>
    </w:p>
    <w:p w14:paraId="25C1ED8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1BC357B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w:t>
      </w:r>
    </w:p>
    <w:p w14:paraId="300926B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A1EA0B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Do decyzji Radnego, tak.</w:t>
      </w:r>
    </w:p>
    <w:p w14:paraId="34080703"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Anna Chojnacka (Radna Gminy Raszyn)</w:t>
      </w:r>
    </w:p>
    <w:p w14:paraId="3301CDF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Chciałam tylko to... </w:t>
      </w:r>
      <w:r w:rsidRPr="00884672">
        <w:rPr>
          <w:rFonts w:ascii="Segoe UI Symbol" w:hAnsi="Segoe UI Symbol" w:cs="Segoe UI Symbol"/>
          <w:sz w:val="20"/>
          <w:szCs w:val="20"/>
        </w:rPr>
        <w:t>⏱</w:t>
      </w:r>
      <w:r w:rsidRPr="00884672">
        <w:rPr>
          <w:rFonts w:ascii="Calibri" w:hAnsi="Calibri" w:cs="Calibri"/>
          <w:sz w:val="20"/>
          <w:szCs w:val="20"/>
        </w:rPr>
        <w:t>tak, nie, no chciałam tylko to...</w:t>
      </w:r>
    </w:p>
    <w:p w14:paraId="6747485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34AEC949"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Tak? Pan Sołtys Jerzy Rzepka jeszcze chciał coś dopytać. Bardzo proszę, Panie Jerzy. Znaczy nie, no mailem, wystarczy mailem do Olgi. </w:t>
      </w:r>
    </w:p>
    <w:p w14:paraId="306CB84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55E675ED"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Jeszcze ja.</w:t>
      </w:r>
    </w:p>
    <w:p w14:paraId="0546E1CA"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B50A9F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Tak, jeszcze Pan Jerzy, a potem Pan Radny, dobra?</w:t>
      </w:r>
    </w:p>
    <w:p w14:paraId="30947F2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Jerzy Rzepka (Sołtys Sołectwa Janki)</w:t>
      </w:r>
    </w:p>
    <w:p w14:paraId="4BDEFDFE"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Panie Przewodniczący, ja mam taką prośbę, bo żeby takie rzeczy jak dzisiaj, że była debata o stanie porządku publicznego i sesja, żeby takie terminy się nie nakładały i żeby ta informacja była, była trochę wcześniej, żebyśmy my mogli raz na Facebooku zrobić ogłoszenie i na tablicach sołeckich albo wysłać SMS-y, żeby ludzie, ludzie po prostu wiedzieli, są sprawy ważne i dowiadujemy się w ostatnim momencie. Ja wczoraj czy przedwczoraj sprawdziłem na stronie, że jest debata o porządku publicznym.</w:t>
      </w:r>
    </w:p>
    <w:p w14:paraId="44C2D8A8"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01FE87A4"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 xml:space="preserve">Panie Jerzy, jeżeli to Pana pocieszy, to ja dowiedziałem się wczoraj z Facebooka Pana Radnego </w:t>
      </w:r>
      <w:proofErr w:type="spellStart"/>
      <w:r w:rsidRPr="00884672">
        <w:rPr>
          <w:rFonts w:ascii="Calibri" w:hAnsi="Calibri" w:cs="Calibri"/>
          <w:sz w:val="20"/>
          <w:szCs w:val="20"/>
        </w:rPr>
        <w:t>Obłuskiego</w:t>
      </w:r>
      <w:proofErr w:type="spellEnd"/>
      <w:r w:rsidRPr="00884672">
        <w:rPr>
          <w:rFonts w:ascii="Calibri" w:hAnsi="Calibri" w:cs="Calibri"/>
          <w:sz w:val="20"/>
          <w:szCs w:val="20"/>
        </w:rPr>
        <w:t xml:space="preserve">, co już mówiłem tutaj na sesji, miałem potem rozmowę wspólnie z Panią </w:t>
      </w:r>
      <w:proofErr w:type="spellStart"/>
      <w:r w:rsidRPr="00884672">
        <w:rPr>
          <w:rFonts w:ascii="Calibri" w:hAnsi="Calibri" w:cs="Calibri"/>
          <w:sz w:val="20"/>
          <w:szCs w:val="20"/>
        </w:rPr>
        <w:t>Wicewójt</w:t>
      </w:r>
      <w:proofErr w:type="spellEnd"/>
      <w:r w:rsidRPr="00884672">
        <w:rPr>
          <w:rFonts w:ascii="Calibri" w:hAnsi="Calibri" w:cs="Calibri"/>
          <w:sz w:val="20"/>
          <w:szCs w:val="20"/>
        </w:rPr>
        <w:t xml:space="preserve">, tutaj naszą Panią </w:t>
      </w:r>
      <w:proofErr w:type="spellStart"/>
      <w:r w:rsidRPr="00884672">
        <w:rPr>
          <w:rFonts w:ascii="Calibri" w:hAnsi="Calibri" w:cs="Calibri"/>
          <w:sz w:val="20"/>
          <w:szCs w:val="20"/>
        </w:rPr>
        <w:t>Wicewójt</w:t>
      </w:r>
      <w:proofErr w:type="spellEnd"/>
      <w:r w:rsidRPr="00884672">
        <w:rPr>
          <w:rFonts w:ascii="Calibri" w:hAnsi="Calibri" w:cs="Calibri"/>
          <w:sz w:val="20"/>
          <w:szCs w:val="20"/>
        </w:rPr>
        <w:t xml:space="preserve"> Panią Anetą Wrotną, na głośnomówiącym z Panem Komendantem, nie była to miła rozmowa, bo Pan Komendant dostał, przepraszam, powiem szczerze, no dosyć takim ostrym tonem rugi za to. Ja jako Przewodniczący Rady ani Pan Przewodniczący Komisji Bezpieczeństwa nie zostaliśmy w ogóle przez policję o tym powiadomieni. Ja od kilku lat walczę z policją, w cudzysłowie walczę z policją, proszę po prostu o to, by takie terminy debat ustalać przynajmniej miesiąc wcześniej. Powiem szczerze, że dzisiejszym terminem debaty jestem kompletnie zaskoczony, ponieważ do tej pory te debaty odbywały się jesienią, więc nawet nikomu nie przyszło do głowy, żeby się tym zainteresować. Pan Komendant obiecał, że jak skończy się tamta debata, powiedziałem mu, że jest sesja, powiedział, że postara się przyjść w takim razie tutaj dziś na tę sesję razem z przedstawicielami powiatu, ale albo nie przyszedł, albo jeszcze ta debata trwa, trudno mi to jest powiedzieć, prawda. Ale na pewno z Panem </w:t>
      </w:r>
      <w:proofErr w:type="spellStart"/>
      <w:r w:rsidRPr="00884672">
        <w:rPr>
          <w:rFonts w:ascii="Calibri" w:hAnsi="Calibri" w:cs="Calibri"/>
          <w:sz w:val="20"/>
          <w:szCs w:val="20"/>
        </w:rPr>
        <w:t>Obłuskim</w:t>
      </w:r>
      <w:proofErr w:type="spellEnd"/>
      <w:r w:rsidRPr="00884672">
        <w:rPr>
          <w:rFonts w:ascii="Calibri" w:hAnsi="Calibri" w:cs="Calibri"/>
          <w:sz w:val="20"/>
          <w:szCs w:val="20"/>
        </w:rPr>
        <w:t xml:space="preserve"> będę rozmawiał, żebyśmy zorganizowali takie spotkanie z Komendantem, również z Komendantem Powiatowym albo przynajmniej z przedstawicielami powiatu tutaj u nas w Urzędzie Gminy na temat bezpieczeństwa i żeby się takie rzeczy nie powtarzały, aczkolwiek to jest co roku, więc te same prośby są. Pan Sławek jeszcze coś chciał, tak? Nie, już nie. Dobrze, wobec wyczerpania porządku obrad zamykam... A przepraszam, jeszcze jest sprawozdanie Przewodniczących, sprawozdanie Przewodniczących Komisji Stałych z bieżącej działalności. Pani... To Przewodniczący, którzy są, Pani Teresa, proszę, Komisja Budżetu i Infrastruktury.</w:t>
      </w:r>
    </w:p>
    <w:p w14:paraId="1CA6538E"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33E0322D"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Króciutko.</w:t>
      </w:r>
    </w:p>
    <w:p w14:paraId="3AF1ACA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47A8239" w14:textId="77777777" w:rsidR="00884672" w:rsidRPr="00884672" w:rsidRDefault="00884672" w:rsidP="00884672">
      <w:pPr>
        <w:pStyle w:val="Tekstpodstawowy"/>
        <w:jc w:val="both"/>
        <w:rPr>
          <w:rFonts w:ascii="Calibri" w:hAnsi="Calibri" w:cs="Calibri"/>
          <w:sz w:val="20"/>
          <w:szCs w:val="20"/>
        </w:rPr>
      </w:pPr>
      <w:r w:rsidRPr="00884672">
        <w:rPr>
          <w:rFonts w:ascii="Segoe UI Symbol" w:hAnsi="Segoe UI Symbol" w:cs="Segoe UI Symbol"/>
          <w:sz w:val="20"/>
          <w:szCs w:val="20"/>
        </w:rPr>
        <w:t>⏱</w:t>
      </w:r>
      <w:r w:rsidRPr="00884672">
        <w:rPr>
          <w:rFonts w:ascii="Calibri" w:hAnsi="Calibri" w:cs="Calibri"/>
          <w:sz w:val="20"/>
          <w:szCs w:val="20"/>
        </w:rPr>
        <w:t>Króciutko.</w:t>
      </w:r>
    </w:p>
    <w:p w14:paraId="4AE2BDF1"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Teresa Senderowska (Radna Gminy Raszyn)</w:t>
      </w:r>
    </w:p>
    <w:p w14:paraId="779D9C5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Obradowaliśmy jeden raz, zaopiniowaliśmy projekty uchwał na dzisiejszą sesję. Dziękuję.</w:t>
      </w:r>
    </w:p>
    <w:p w14:paraId="7483B4F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lastRenderedPageBreak/>
        <w:t>Jarosław Aranowski (Przewodniczący Rady Gminy Raszyn)</w:t>
      </w:r>
    </w:p>
    <w:p w14:paraId="7BC2F94A"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Jest Pan Piotr Jankowski, Komisja Sportu.</w:t>
      </w:r>
    </w:p>
    <w:p w14:paraId="01E292AF"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Piotr Jankowski (Radny Gminy Raszyn)</w:t>
      </w:r>
    </w:p>
    <w:p w14:paraId="6C21EE5B"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Między zwykłymi sesjami Komisja Ochrony Zdrowia, Spraw Społecznych i Sportu nie obradowała.</w:t>
      </w:r>
    </w:p>
    <w:p w14:paraId="6CC20E6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6BAF3AD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Jest Pani Przewodnicząca Beata Sulima-Markowska, Komisja Gospodarki Przestrzennej.</w:t>
      </w:r>
    </w:p>
    <w:p w14:paraId="3C71379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Beata Sulima-Markowska (Wiceprzewodnicząca Rady Gminy Raszyn)</w:t>
      </w:r>
    </w:p>
    <w:p w14:paraId="5E6DEAC7"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Opiniowaliśmy, spotkaliśmy się w poniedziałek, opiniowaliśmy dwie uchwały na dzisiejszą sesję. Zapowiedziałam, że zrobimy w sierpniu Komisje poświęconą ZPI w Słominie. I wszystkim bardzo dziękuję.</w:t>
      </w:r>
    </w:p>
    <w:p w14:paraId="39D4AF1B"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2F4E7E58"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dziękuję bardzo. Jest Przewodniczący Komisji Rewizyjnej Pan Sławomir Ostrzyżek.</w:t>
      </w:r>
    </w:p>
    <w:p w14:paraId="7151C025"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Sławomir Ostrzyżek (Radny Gminy Raszyn)</w:t>
      </w:r>
    </w:p>
    <w:p w14:paraId="684544E6"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Komisja Rewizyjna między sesjami nie obradowała. Mamy, że tak powiem, przez Komisję przyjęty harmonogram kontroli, które będę się odbywały głównie po wakacjach, w tych miesiącach powakacyjnych. Także dziękuję bardzo.</w:t>
      </w:r>
    </w:p>
    <w:p w14:paraId="44711654" w14:textId="77777777" w:rsidR="00884672" w:rsidRPr="00884672" w:rsidRDefault="00884672" w:rsidP="00884672">
      <w:pPr>
        <w:pStyle w:val="Tekstpodstawowy"/>
        <w:jc w:val="both"/>
        <w:rPr>
          <w:rFonts w:ascii="Calibri" w:hAnsi="Calibri" w:cs="Calibri"/>
          <w:b/>
          <w:bCs/>
          <w:sz w:val="20"/>
          <w:szCs w:val="20"/>
        </w:rPr>
      </w:pPr>
      <w:r w:rsidRPr="00884672">
        <w:rPr>
          <w:rFonts w:ascii="Calibri" w:hAnsi="Calibri" w:cs="Calibri"/>
          <w:b/>
          <w:bCs/>
          <w:sz w:val="20"/>
          <w:szCs w:val="20"/>
        </w:rPr>
        <w:t>Jarosław Aranowski (Przewodniczący Rady Gminy Raszyn)</w:t>
      </w:r>
    </w:p>
    <w:p w14:paraId="41726823" w14:textId="77777777" w:rsidR="00884672" w:rsidRPr="00884672" w:rsidRDefault="00884672" w:rsidP="00884672">
      <w:pPr>
        <w:pStyle w:val="Tekstpodstawowy"/>
        <w:jc w:val="both"/>
        <w:rPr>
          <w:rFonts w:ascii="Calibri" w:hAnsi="Calibri" w:cs="Calibri"/>
          <w:sz w:val="20"/>
          <w:szCs w:val="20"/>
        </w:rPr>
      </w:pPr>
      <w:r w:rsidRPr="00884672">
        <w:rPr>
          <w:rFonts w:ascii="Calibri" w:hAnsi="Calibri" w:cs="Calibri"/>
          <w:sz w:val="20"/>
          <w:szCs w:val="20"/>
        </w:rPr>
        <w:t>Dziękuję bardzo. Teraz już rzeczywiście wobec wyczerpania porządku obrad zamykam dzisiejszą sesję Rady Gminy Raszyn, sesja nr XXIV. Dziękuję Państwu i życzę udanych wakacji.</w:t>
      </w:r>
    </w:p>
    <w:p w14:paraId="5D11D577" w14:textId="77777777" w:rsidR="00884672" w:rsidRPr="00884672" w:rsidRDefault="00884672" w:rsidP="00884672">
      <w:pPr>
        <w:pStyle w:val="Tekstpodstawowy"/>
        <w:jc w:val="both"/>
        <w:rPr>
          <w:rFonts w:ascii="Calibri" w:hAnsi="Calibri" w:cs="Calibri"/>
          <w:sz w:val="20"/>
          <w:szCs w:val="20"/>
        </w:rPr>
      </w:pPr>
    </w:p>
    <w:p w14:paraId="14C3C022" w14:textId="77777777" w:rsidR="00884672" w:rsidRPr="00884672" w:rsidRDefault="00884672" w:rsidP="00884672">
      <w:pPr>
        <w:pStyle w:val="Tekstpodstawowy"/>
        <w:jc w:val="both"/>
        <w:rPr>
          <w:rFonts w:ascii="Calibri" w:hAnsi="Calibri" w:cs="Calibri"/>
          <w:sz w:val="20"/>
          <w:szCs w:val="20"/>
        </w:rPr>
      </w:pPr>
    </w:p>
    <w:p w14:paraId="6E9C025F" w14:textId="77777777" w:rsidR="00884672" w:rsidRPr="00583A33" w:rsidRDefault="00884672" w:rsidP="00583A33">
      <w:pPr>
        <w:pStyle w:val="Tekstpodstawowy"/>
        <w:jc w:val="both"/>
        <w:rPr>
          <w:rFonts w:ascii="Calibri" w:hAnsi="Calibri" w:cs="Calibri"/>
          <w:sz w:val="20"/>
          <w:szCs w:val="20"/>
        </w:rPr>
      </w:pPr>
    </w:p>
    <w:sectPr w:rsidR="00884672" w:rsidRPr="00583A33">
      <w:footerReference w:type="default" r:id="rId9"/>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DACF" w14:textId="77777777" w:rsidR="00583A33" w:rsidRDefault="00583A33" w:rsidP="00583A33">
      <w:r>
        <w:separator/>
      </w:r>
    </w:p>
  </w:endnote>
  <w:endnote w:type="continuationSeparator" w:id="0">
    <w:p w14:paraId="0ACC680B" w14:textId="77777777" w:rsidR="00583A33" w:rsidRDefault="00583A33" w:rsidP="0058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868065"/>
      <w:docPartObj>
        <w:docPartGallery w:val="Page Numbers (Bottom of Page)"/>
        <w:docPartUnique/>
      </w:docPartObj>
    </w:sdtPr>
    <w:sdtEndPr/>
    <w:sdtContent>
      <w:p w14:paraId="5E20A16F" w14:textId="75DA0D54" w:rsidR="00583A33" w:rsidRDefault="00583A33">
        <w:pPr>
          <w:pStyle w:val="Stopka"/>
          <w:jc w:val="right"/>
        </w:pPr>
        <w:r>
          <w:fldChar w:fldCharType="begin"/>
        </w:r>
        <w:r>
          <w:instrText>PAGE   \* MERGEFORMAT</w:instrText>
        </w:r>
        <w:r>
          <w:fldChar w:fldCharType="separate"/>
        </w:r>
        <w:r>
          <w:t>2</w:t>
        </w:r>
        <w:r>
          <w:fldChar w:fldCharType="end"/>
        </w:r>
      </w:p>
    </w:sdtContent>
  </w:sdt>
  <w:p w14:paraId="26759F3B" w14:textId="77777777" w:rsidR="00583A33" w:rsidRDefault="00583A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E50B" w14:textId="77777777" w:rsidR="00583A33" w:rsidRDefault="00583A33" w:rsidP="00583A33">
      <w:r>
        <w:separator/>
      </w:r>
    </w:p>
  </w:footnote>
  <w:footnote w:type="continuationSeparator" w:id="0">
    <w:p w14:paraId="06D092D3" w14:textId="77777777" w:rsidR="00583A33" w:rsidRDefault="00583A33" w:rsidP="0058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02"/>
    <w:rsid w:val="00410018"/>
    <w:rsid w:val="00583A33"/>
    <w:rsid w:val="00884672"/>
    <w:rsid w:val="00A25F02"/>
    <w:rsid w:val="00E32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7CA1"/>
  <w15:docId w15:val="{206A4B9F-5F85-4388-981B-9F3D023B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lang w:val="pl-PL"/>
    </w:rPr>
  </w:style>
  <w:style w:type="paragraph" w:styleId="Nagwek1">
    <w:name w:val="heading 1"/>
    <w:basedOn w:val="Heading"/>
    <w:next w:val="Tekstpodstawowy"/>
    <w:uiPriority w:val="9"/>
    <w:qFormat/>
    <w:pPr>
      <w:outlineLvl w:val="0"/>
    </w:pPr>
    <w:rPr>
      <w:rFonts w:ascii="Liberation Serif" w:hAnsi="Liberation Serif"/>
      <w:b/>
      <w:bCs/>
      <w:sz w:val="48"/>
      <w:szCs w:val="48"/>
    </w:rPr>
  </w:style>
  <w:style w:type="paragraph" w:styleId="Nagwek2">
    <w:name w:val="heading 2"/>
    <w:basedOn w:val="Heading"/>
    <w:next w:val="Tekstpodstawowy"/>
    <w:uiPriority w:val="9"/>
    <w:unhideWhenUsed/>
    <w:qFormat/>
    <w:pPr>
      <w:spacing w:before="200"/>
      <w:outlineLvl w:val="1"/>
    </w:pPr>
    <w:rPr>
      <w:rFonts w:ascii="Liberation Serif" w:hAnsi="Liberation Serif"/>
      <w:b/>
      <w:bCs/>
      <w:sz w:val="36"/>
      <w:szCs w:val="36"/>
    </w:rPr>
  </w:style>
  <w:style w:type="paragraph" w:styleId="Nagwek3">
    <w:name w:val="heading 3"/>
    <w:basedOn w:val="Heading"/>
    <w:next w:val="Tekstpodstawowy"/>
    <w:uiPriority w:val="9"/>
    <w:unhideWhenUsed/>
    <w:qFormat/>
    <w:pPr>
      <w:spacing w:before="140"/>
      <w:outlineLvl w:val="2"/>
    </w:pPr>
    <w:rPr>
      <w:rFonts w:ascii="Liberation Serif" w:hAnsi="Liberation Serif"/>
      <w:b/>
      <w:bCs/>
    </w:rPr>
  </w:style>
  <w:style w:type="paragraph" w:styleId="Nagwek4">
    <w:name w:val="heading 4"/>
    <w:basedOn w:val="Normalny"/>
    <w:next w:val="Normalny"/>
    <w:link w:val="Nagwek4Znak"/>
    <w:uiPriority w:val="9"/>
    <w:semiHidden/>
    <w:unhideWhenUsed/>
    <w:qFormat/>
    <w:rsid w:val="00884672"/>
    <w:pPr>
      <w:keepNext/>
      <w:keepLines/>
      <w:spacing w:before="40"/>
      <w:outlineLvl w:val="3"/>
    </w:pPr>
    <w:rPr>
      <w:rFonts w:asciiTheme="majorHAnsi" w:eastAsiaTheme="majorEastAsia" w:hAnsiTheme="majorHAnsi" w:cs="Mangal"/>
      <w:i/>
      <w:iCs/>
      <w:color w:val="117A02" w:themeColor="accent1" w:themeShade="BF"/>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583A33"/>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83A33"/>
    <w:rPr>
      <w:rFonts w:cs="Mangal"/>
      <w:szCs w:val="21"/>
      <w:lang w:val="pl-PL"/>
    </w:rPr>
  </w:style>
  <w:style w:type="paragraph" w:styleId="Stopka">
    <w:name w:val="footer"/>
    <w:basedOn w:val="Normalny"/>
    <w:link w:val="StopkaZnak"/>
    <w:uiPriority w:val="99"/>
    <w:unhideWhenUsed/>
    <w:rsid w:val="00583A3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83A33"/>
    <w:rPr>
      <w:rFonts w:cs="Mangal"/>
      <w:szCs w:val="21"/>
      <w:lang w:val="pl-PL"/>
    </w:rPr>
  </w:style>
  <w:style w:type="character" w:customStyle="1" w:styleId="Nagwek4Znak">
    <w:name w:val="Nagłówek 4 Znak"/>
    <w:basedOn w:val="Domylnaczcionkaakapitu"/>
    <w:link w:val="Nagwek4"/>
    <w:uiPriority w:val="9"/>
    <w:semiHidden/>
    <w:rsid w:val="00884672"/>
    <w:rPr>
      <w:rFonts w:asciiTheme="majorHAnsi" w:eastAsiaTheme="majorEastAsia" w:hAnsiTheme="majorHAnsi" w:cs="Mangal"/>
      <w:i/>
      <w:iCs/>
      <w:color w:val="117A02" w:themeColor="accent1" w:themeShade="BF"/>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6B8945EA9AE1478DB321DCE3DA15A5" ma:contentTypeVersion="15" ma:contentTypeDescription="Utwórz nowy dokument." ma:contentTypeScope="" ma:versionID="f62a96a216928969a4421067019d395b">
  <xsd:schema xmlns:xsd="http://www.w3.org/2001/XMLSchema" xmlns:xs="http://www.w3.org/2001/XMLSchema" xmlns:p="http://schemas.microsoft.com/office/2006/metadata/properties" xmlns:ns2="18d82c1c-442c-46b9-99c0-0e02badac03c" xmlns:ns3="8f9e7b12-db2a-4723-81db-45f6653c1a0e" targetNamespace="http://schemas.microsoft.com/office/2006/metadata/properties" ma:root="true" ma:fieldsID="b057d71c6d2f935b7a94963fc6872f25" ns2:_="" ns3:_="">
    <xsd:import namespace="18d82c1c-442c-46b9-99c0-0e02badac03c"/>
    <xsd:import namespace="8f9e7b12-db2a-4723-81db-45f6653c1a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82c1c-442c-46b9-99c0-0e02bad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caa4ba5-ccbf-4272-b45a-128ae2e3a2e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e7b12-db2a-4723-81db-45f6653c1a0e"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2d496c05-3e00-4481-8d53-130a9316e6fb}" ma:internalName="TaxCatchAll" ma:showField="CatchAllData" ma:web="8f9e7b12-db2a-4723-81db-45f6653c1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9e7b12-db2a-4723-81db-45f6653c1a0e" xsi:nil="true"/>
    <lcf76f155ced4ddcb4097134ff3c332f xmlns="18d82c1c-442c-46b9-99c0-0e02badac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391E0-6D79-4BE4-9D63-2D9C3DE8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82c1c-442c-46b9-99c0-0e02badac03c"/>
    <ds:schemaRef ds:uri="8f9e7b12-db2a-4723-81db-45f6653c1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A1FD5-7297-41B2-B03C-EF5E34766455}">
  <ds:schemaRefs>
    <ds:schemaRef ds:uri="http://schemas.microsoft.com/sharepoint/v3/contenttype/forms"/>
  </ds:schemaRefs>
</ds:datastoreItem>
</file>

<file path=customXml/itemProps3.xml><?xml version="1.0" encoding="utf-8"?>
<ds:datastoreItem xmlns:ds="http://schemas.openxmlformats.org/officeDocument/2006/customXml" ds:itemID="{097A6D8D-43F4-4689-AA69-178CF6D6E369}">
  <ds:schemaRefs>
    <ds:schemaRef ds:uri="http://schemas.microsoft.com/office/2006/metadata/properties"/>
    <ds:schemaRef ds:uri="http://schemas.microsoft.com/office/infopath/2007/PartnerControls"/>
    <ds:schemaRef ds:uri="8f9e7b12-db2a-4723-81db-45f6653c1a0e"/>
    <ds:schemaRef ds:uri="18d82c1c-442c-46b9-99c0-0e02badac03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35008</Words>
  <Characters>210052</Characters>
  <Application>Microsoft Office Word</Application>
  <DocSecurity>0</DocSecurity>
  <Lines>1750</Lines>
  <Paragraphs>489</Paragraphs>
  <ScaleCrop>false</ScaleCrop>
  <Company/>
  <LinksUpToDate>false</LinksUpToDate>
  <CharactersWithSpaces>244571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Kazubek</dc:creator>
  <dc:description/>
  <cp:lastModifiedBy>Olga Kazubek</cp:lastModifiedBy>
  <cp:revision>3</cp:revision>
  <dcterms:created xsi:type="dcterms:W3CDTF">2025-08-21T09:10:00Z</dcterms:created>
  <dcterms:modified xsi:type="dcterms:W3CDTF">2025-09-10T07:35:00Z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0x010100FC6B8945EA9AE1478DB321DCE3DA15A5</vt:lpwstr>
  </property>
</Properties>
</file>