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12C3" w14:textId="77777777" w:rsidR="00753BFB" w:rsidRDefault="006C7444">
      <w:pPr>
        <w:spacing w:after="0"/>
      </w:pPr>
      <w:r>
        <w:rPr>
          <w:rFonts w:ascii="Arial" w:hAnsi="Arial"/>
          <w:b/>
        </w:rPr>
        <w:t>Rada Gminy Raszyn</w:t>
      </w:r>
    </w:p>
    <w:p w14:paraId="6825DA6D" w14:textId="5381AC27" w:rsidR="00753BFB" w:rsidRPr="004D7A5B" w:rsidRDefault="006C7444" w:rsidP="004D7A5B">
      <w:pPr>
        <w:spacing w:after="0"/>
        <w:rPr>
          <w:rFonts w:ascii="Calibri" w:hAnsi="Calibri" w:cs="Calibri"/>
          <w:b/>
        </w:rPr>
      </w:pPr>
      <w:r w:rsidRPr="004D7A5B">
        <w:rPr>
          <w:rFonts w:ascii="Calibri" w:hAnsi="Calibri" w:cs="Calibri"/>
          <w:b/>
        </w:rPr>
        <w:t>Protokół</w:t>
      </w:r>
      <w:r w:rsidR="004D7A5B" w:rsidRPr="004D7A5B">
        <w:rPr>
          <w:rFonts w:ascii="Calibri" w:hAnsi="Calibri" w:cs="Calibri"/>
          <w:b/>
        </w:rPr>
        <w:t xml:space="preserve"> z </w:t>
      </w:r>
      <w:r w:rsidRPr="004D7A5B">
        <w:rPr>
          <w:rFonts w:ascii="Calibri" w:hAnsi="Calibri" w:cs="Calibri"/>
          <w:b/>
        </w:rPr>
        <w:t>22 Posiedzeni</w:t>
      </w:r>
      <w:r w:rsidR="004D7A5B" w:rsidRPr="004D7A5B">
        <w:rPr>
          <w:rFonts w:ascii="Calibri" w:hAnsi="Calibri" w:cs="Calibri"/>
          <w:b/>
        </w:rPr>
        <w:t xml:space="preserve">a </w:t>
      </w:r>
      <w:r w:rsidR="004D7A5B" w:rsidRPr="004D7A5B">
        <w:rPr>
          <w:rFonts w:ascii="Calibri" w:hAnsi="Calibri" w:cs="Calibri"/>
          <w:b/>
        </w:rPr>
        <w:t>Komisj</w:t>
      </w:r>
      <w:r w:rsidR="004D7A5B" w:rsidRPr="004D7A5B">
        <w:rPr>
          <w:rFonts w:ascii="Calibri" w:hAnsi="Calibri" w:cs="Calibri"/>
          <w:b/>
        </w:rPr>
        <w:t>i</w:t>
      </w:r>
      <w:r w:rsidR="004D7A5B" w:rsidRPr="004D7A5B">
        <w:rPr>
          <w:rFonts w:ascii="Calibri" w:hAnsi="Calibri" w:cs="Calibri"/>
          <w:b/>
        </w:rPr>
        <w:t xml:space="preserve"> Budżetu i Infrastruktury</w:t>
      </w:r>
      <w:r w:rsidRPr="004D7A5B">
        <w:rPr>
          <w:rFonts w:ascii="Calibri" w:hAnsi="Calibri" w:cs="Calibri"/>
          <w:b/>
        </w:rPr>
        <w:t xml:space="preserve"> w dniach 2025-11-25 - 2025-11-25</w:t>
      </w:r>
      <w:r w:rsidR="004D7A5B" w:rsidRPr="004D7A5B">
        <w:rPr>
          <w:rFonts w:ascii="Calibri" w:hAnsi="Calibri" w:cs="Calibri"/>
          <w:b/>
        </w:rPr>
        <w:t xml:space="preserve">. </w:t>
      </w:r>
      <w:r w:rsidRPr="004D7A5B">
        <w:rPr>
          <w:rFonts w:ascii="Calibri" w:hAnsi="Calibri" w:cs="Calibri"/>
          <w:b/>
        </w:rPr>
        <w:t>Obrady rozpoczęto 2025-11-25 o godzinie 17:00, a zakończono o godzinie 19:10 dnia 2025-11-25.</w:t>
      </w:r>
    </w:p>
    <w:p w14:paraId="0F3964A9" w14:textId="77777777" w:rsidR="00753BFB" w:rsidRDefault="006C7444">
      <w:r>
        <w:rPr>
          <w:rFonts w:ascii="Arial" w:hAnsi="Arial"/>
        </w:rPr>
        <w:t>W posiedzeniu wzięło udział 7 członków.</w:t>
      </w:r>
    </w:p>
    <w:p w14:paraId="27D771CD" w14:textId="77777777" w:rsidR="00753BFB" w:rsidRDefault="006C7444">
      <w:r>
        <w:rPr>
          <w:rFonts w:ascii="Arial" w:hAnsi="Arial"/>
        </w:rPr>
        <w:t>Obecni:</w:t>
      </w:r>
    </w:p>
    <w:p w14:paraId="0F35871D" w14:textId="77777777" w:rsidR="00753BFB" w:rsidRDefault="006C7444">
      <w:pPr>
        <w:spacing w:after="0"/>
      </w:pPr>
      <w:r>
        <w:rPr>
          <w:rFonts w:ascii="Arial" w:hAnsi="Arial"/>
        </w:rPr>
        <w:t>1.</w:t>
      </w:r>
      <w:r>
        <w:t xml:space="preserve"> </w:t>
      </w:r>
      <w:r>
        <w:rPr>
          <w:rFonts w:ascii="Arial" w:hAnsi="Arial"/>
        </w:rPr>
        <w:t>Anna Chojnacka</w:t>
      </w:r>
    </w:p>
    <w:p w14:paraId="138D1B82" w14:textId="77777777" w:rsidR="00753BFB" w:rsidRDefault="006C7444">
      <w:pPr>
        <w:spacing w:after="0"/>
      </w:pPr>
      <w:r>
        <w:rPr>
          <w:rFonts w:ascii="Arial" w:hAnsi="Arial"/>
        </w:rPr>
        <w:t>2.</w:t>
      </w:r>
      <w:r>
        <w:t xml:space="preserve"> </w:t>
      </w:r>
      <w:r>
        <w:rPr>
          <w:rFonts w:ascii="Arial" w:hAnsi="Arial"/>
          <w:strike/>
        </w:rPr>
        <w:t>Piotr Jankowski</w:t>
      </w:r>
    </w:p>
    <w:p w14:paraId="27651801" w14:textId="77777777" w:rsidR="00753BFB" w:rsidRDefault="006C7444">
      <w:pPr>
        <w:spacing w:after="0"/>
      </w:pPr>
      <w:r>
        <w:rPr>
          <w:rFonts w:ascii="Arial" w:hAnsi="Arial"/>
        </w:rPr>
        <w:t>3.</w:t>
      </w:r>
      <w:r>
        <w:t xml:space="preserve"> </w:t>
      </w:r>
      <w:r>
        <w:rPr>
          <w:rFonts w:ascii="Arial" w:hAnsi="Arial"/>
        </w:rPr>
        <w:t>Elżbieta Marzec-Szeląg</w:t>
      </w:r>
    </w:p>
    <w:p w14:paraId="6C56A6AB" w14:textId="77777777" w:rsidR="00753BFB" w:rsidRDefault="006C7444">
      <w:pPr>
        <w:spacing w:after="0"/>
      </w:pPr>
      <w:r>
        <w:rPr>
          <w:rFonts w:ascii="Arial" w:hAnsi="Arial"/>
        </w:rPr>
        <w:t>4.</w:t>
      </w:r>
      <w:r>
        <w:t xml:space="preserve"> </w:t>
      </w:r>
      <w:r>
        <w:rPr>
          <w:rFonts w:ascii="Arial" w:hAnsi="Arial"/>
        </w:rPr>
        <w:t>Sławomir Ostrzyżek</w:t>
      </w:r>
    </w:p>
    <w:p w14:paraId="5344D2D3" w14:textId="77777777" w:rsidR="00753BFB" w:rsidRDefault="006C7444">
      <w:pPr>
        <w:spacing w:after="0"/>
      </w:pPr>
      <w:r>
        <w:rPr>
          <w:rFonts w:ascii="Arial" w:hAnsi="Arial"/>
        </w:rPr>
        <w:t>5.</w:t>
      </w:r>
      <w:r>
        <w:t xml:space="preserve"> </w:t>
      </w:r>
      <w:r>
        <w:rPr>
          <w:rFonts w:ascii="Arial" w:hAnsi="Arial"/>
        </w:rPr>
        <w:t xml:space="preserve">Teresa </w:t>
      </w:r>
      <w:proofErr w:type="spellStart"/>
      <w:r>
        <w:rPr>
          <w:rFonts w:ascii="Arial" w:hAnsi="Arial"/>
        </w:rPr>
        <w:t>Senderowska</w:t>
      </w:r>
      <w:proofErr w:type="spellEnd"/>
    </w:p>
    <w:p w14:paraId="1258C74A" w14:textId="77777777" w:rsidR="00753BFB" w:rsidRDefault="006C7444">
      <w:pPr>
        <w:spacing w:after="0"/>
      </w:pPr>
      <w:r>
        <w:rPr>
          <w:rFonts w:ascii="Arial" w:hAnsi="Arial"/>
        </w:rPr>
        <w:t>6.</w:t>
      </w:r>
      <w:r>
        <w:t xml:space="preserve"> </w:t>
      </w:r>
      <w:r>
        <w:rPr>
          <w:rFonts w:ascii="Arial" w:hAnsi="Arial"/>
        </w:rPr>
        <w:t>Andrzej Szeląg</w:t>
      </w:r>
    </w:p>
    <w:p w14:paraId="72E2252A" w14:textId="77777777" w:rsidR="00753BFB" w:rsidRDefault="006C7444">
      <w:pPr>
        <w:spacing w:after="0"/>
      </w:pPr>
      <w:r>
        <w:rPr>
          <w:rFonts w:ascii="Arial" w:hAnsi="Arial"/>
        </w:rPr>
        <w:t>7.</w:t>
      </w:r>
      <w:r>
        <w:t xml:space="preserve"> </w:t>
      </w:r>
      <w:r>
        <w:rPr>
          <w:rFonts w:ascii="Arial" w:hAnsi="Arial"/>
        </w:rPr>
        <w:t>Zbigniew Tokarz</w:t>
      </w:r>
    </w:p>
    <w:p w14:paraId="68B8C0CE" w14:textId="77777777" w:rsidR="00753BFB" w:rsidRDefault="006C7444">
      <w:pPr>
        <w:spacing w:after="0"/>
      </w:pPr>
      <w:r>
        <w:rPr>
          <w:rFonts w:ascii="Arial" w:hAnsi="Arial"/>
        </w:rPr>
        <w:t>8.</w:t>
      </w:r>
      <w:r>
        <w:t xml:space="preserve"> </w:t>
      </w:r>
      <w:r>
        <w:rPr>
          <w:rFonts w:ascii="Arial" w:hAnsi="Arial"/>
        </w:rPr>
        <w:t>Andrzej Zaręba</w:t>
      </w:r>
    </w:p>
    <w:p w14:paraId="12C9851E" w14:textId="77777777" w:rsidR="00753BFB" w:rsidRDefault="006C7444">
      <w:pPr>
        <w:rPr>
          <w:rFonts w:ascii="Arial" w:hAnsi="Arial"/>
        </w:rPr>
      </w:pPr>
      <w:r>
        <w:rPr>
          <w:rFonts w:ascii="Arial" w:hAnsi="Arial"/>
        </w:rPr>
        <w:t>1. Otwarcie posiedzenia i stwierdzenie kworum.</w:t>
      </w:r>
    </w:p>
    <w:p w14:paraId="7530AF42" w14:textId="77777777" w:rsidR="004D7A5B" w:rsidRPr="004D7A5B" w:rsidRDefault="004D7A5B" w:rsidP="004D7A5B">
      <w:pPr>
        <w:rPr>
          <w:rFonts w:ascii="Arial" w:hAnsi="Arial"/>
        </w:rPr>
      </w:pPr>
      <w:r w:rsidRPr="004D7A5B">
        <w:rPr>
          <w:rFonts w:ascii="Arial" w:hAnsi="Arial"/>
        </w:rPr>
        <w:t xml:space="preserve">Radna Teresa </w:t>
      </w:r>
      <w:proofErr w:type="spellStart"/>
      <w:r w:rsidRPr="004D7A5B">
        <w:rPr>
          <w:rFonts w:ascii="Arial" w:hAnsi="Arial"/>
        </w:rPr>
        <w:t>Senderowska</w:t>
      </w:r>
      <w:proofErr w:type="spellEnd"/>
      <w:r w:rsidRPr="004D7A5B">
        <w:rPr>
          <w:rFonts w:ascii="Arial" w:hAnsi="Arial"/>
        </w:rPr>
        <w:t xml:space="preserve"> rozpoczęła posiedzenie, witając uczestników, w tym władze gminne oraz mieszkańców obecnych na sali i online. Stwierdziła obecność 6 radnych, co pozwoliło na kontynuowanie prac komisji, a następnie odniosła się do porządku posiedzenia i zatwierdziła protokół z poprzedniego posiedzenia.</w:t>
      </w:r>
    </w:p>
    <w:p w14:paraId="5B084FB8" w14:textId="77777777" w:rsidR="004D7A5B" w:rsidRPr="004D7A5B" w:rsidRDefault="004D7A5B" w:rsidP="004D7A5B">
      <w:pPr>
        <w:rPr>
          <w:rFonts w:ascii="Arial" w:hAnsi="Arial"/>
        </w:rPr>
      </w:pPr>
      <w:r w:rsidRPr="004D7A5B">
        <w:rPr>
          <w:rFonts w:ascii="Arial" w:hAnsi="Arial"/>
        </w:rPr>
        <w:t>Zmiana porządku obrad i rozszerzenie punktów dotyczących projektu uchwały o program osłonowy „Złota Rączka dla Seniora 65+”</w:t>
      </w:r>
    </w:p>
    <w:p w14:paraId="68E72B72" w14:textId="77777777" w:rsidR="004D7A5B" w:rsidRPr="004D7A5B" w:rsidRDefault="004D7A5B" w:rsidP="004D7A5B">
      <w:pPr>
        <w:rPr>
          <w:rFonts w:ascii="Arial" w:hAnsi="Arial"/>
        </w:rPr>
      </w:pPr>
      <w:r w:rsidRPr="004D7A5B">
        <w:rPr>
          <w:rFonts w:ascii="Arial" w:hAnsi="Arial"/>
        </w:rPr>
        <w:t xml:space="preserve">Radna </w:t>
      </w:r>
      <w:proofErr w:type="spellStart"/>
      <w:r w:rsidRPr="004D7A5B">
        <w:rPr>
          <w:rFonts w:ascii="Arial" w:hAnsi="Arial"/>
        </w:rPr>
        <w:t>Senderowska</w:t>
      </w:r>
      <w:proofErr w:type="spellEnd"/>
      <w:r w:rsidRPr="004D7A5B">
        <w:rPr>
          <w:rFonts w:ascii="Arial" w:hAnsi="Arial"/>
        </w:rPr>
        <w:t xml:space="preserve"> zgłosiła wniosek o przesunięcie punktu dotyczącego przyjęcia tego programu na początek obrad oraz rozszerzenie porządku o opinię dotyczącą projektu uchwały. Wniosek został jednogłośnie zaakceptowany, co umożliwiło omówienie punktu nr 3.</w:t>
      </w:r>
    </w:p>
    <w:p w14:paraId="5804810D" w14:textId="4A7BC1DA" w:rsidR="00753BFB" w:rsidRDefault="006C7444">
      <w:r>
        <w:rPr>
          <w:rFonts w:ascii="Arial" w:hAnsi="Arial"/>
        </w:rPr>
        <w:t xml:space="preserve">2. </w:t>
      </w:r>
      <w:r w:rsidR="004D7A5B">
        <w:rPr>
          <w:rFonts w:ascii="Arial" w:hAnsi="Arial"/>
        </w:rPr>
        <w:t>Przyjęcie</w:t>
      </w:r>
      <w:r>
        <w:rPr>
          <w:rFonts w:ascii="Arial" w:hAnsi="Arial"/>
        </w:rPr>
        <w:t xml:space="preserve"> protokołu z XXI posiedzenia Komisji Budżetu w dniu 21.10.2025r.</w:t>
      </w:r>
    </w:p>
    <w:p w14:paraId="3FD7AF8E" w14:textId="77777777" w:rsidR="00753BFB" w:rsidRDefault="006C7444">
      <w:r>
        <w:rPr>
          <w:rFonts w:ascii="Arial" w:hAnsi="Arial"/>
          <w:b/>
          <w:u w:val="single"/>
        </w:rPr>
        <w:t>Głosowano w sprawie:</w:t>
      </w:r>
    </w:p>
    <w:p w14:paraId="5076C0A3" w14:textId="1541D655" w:rsidR="00753BFB" w:rsidRDefault="004D7A5B">
      <w:r>
        <w:rPr>
          <w:rFonts w:ascii="Arial" w:hAnsi="Arial"/>
        </w:rPr>
        <w:t>Przyjęcie</w:t>
      </w:r>
      <w:r w:rsidR="006C7444">
        <w:rPr>
          <w:rFonts w:ascii="Arial" w:hAnsi="Arial"/>
        </w:rPr>
        <w:t xml:space="preserve"> protokołu z XXI posiedzenia Komisji Budżetu w dniu 21.10.2025r.</w:t>
      </w:r>
    </w:p>
    <w:p w14:paraId="76C91630" w14:textId="77777777" w:rsidR="00753BFB" w:rsidRDefault="006C7444">
      <w:r>
        <w:rPr>
          <w:rFonts w:ascii="Arial" w:hAnsi="Arial"/>
          <w:b/>
          <w:u w:val="single"/>
        </w:rPr>
        <w:t>Wyniki głosowania</w:t>
      </w:r>
    </w:p>
    <w:p w14:paraId="1B651BA3" w14:textId="77777777" w:rsidR="00753BFB" w:rsidRDefault="006C7444">
      <w:r>
        <w:rPr>
          <w:rFonts w:ascii="Arial" w:hAnsi="Arial"/>
        </w:rPr>
        <w:t>ZA: 7, PRZECIW: 0, WSTRZYMUJĘ SIĘ: 0, BRAK GŁOSU: 0, NIEOBECNI: 1</w:t>
      </w:r>
    </w:p>
    <w:p w14:paraId="10E1FAC8" w14:textId="77777777" w:rsidR="00753BFB" w:rsidRDefault="006C7444">
      <w:r>
        <w:rPr>
          <w:rFonts w:ascii="Arial" w:hAnsi="Arial"/>
          <w:b/>
          <w:u w:val="single"/>
        </w:rPr>
        <w:t>Wyniki imienne:</w:t>
      </w:r>
    </w:p>
    <w:p w14:paraId="485E97D5" w14:textId="77777777" w:rsidR="00753BFB" w:rsidRDefault="006C7444">
      <w:pPr>
        <w:spacing w:after="0"/>
      </w:pPr>
      <w:r>
        <w:rPr>
          <w:rFonts w:ascii="Arial" w:hAnsi="Arial"/>
        </w:rPr>
        <w:lastRenderedPageBreak/>
        <w:t>ZA (7)</w:t>
      </w:r>
    </w:p>
    <w:p w14:paraId="6FF3A3A9" w14:textId="77777777" w:rsidR="00753BFB" w:rsidRDefault="006C7444">
      <w:r>
        <w:rPr>
          <w:rFonts w:ascii="Arial" w:hAnsi="Arial"/>
        </w:rPr>
        <w:t xml:space="preserve">Anna Chojnacka, Elżbieta Marzec-Szeląg, Sławomir Ostrzyżek, Teresa </w:t>
      </w:r>
      <w:proofErr w:type="spellStart"/>
      <w:r>
        <w:rPr>
          <w:rFonts w:ascii="Arial" w:hAnsi="Arial"/>
        </w:rPr>
        <w:t>Senderowska</w:t>
      </w:r>
      <w:proofErr w:type="spellEnd"/>
      <w:r>
        <w:rPr>
          <w:rFonts w:ascii="Arial" w:hAnsi="Arial"/>
        </w:rPr>
        <w:t>, Andrzej Szeląg, Zbigniew Tokarz, Andrzej Zaręba</w:t>
      </w:r>
    </w:p>
    <w:p w14:paraId="70DA9010" w14:textId="77777777" w:rsidR="00753BFB" w:rsidRDefault="006C7444">
      <w:r>
        <w:rPr>
          <w:rFonts w:ascii="Arial" w:hAnsi="Arial"/>
        </w:rPr>
        <w:t>PRZECIW (0)</w:t>
      </w:r>
    </w:p>
    <w:p w14:paraId="0BD5B7D1" w14:textId="77777777" w:rsidR="00753BFB" w:rsidRDefault="006C7444">
      <w:r>
        <w:rPr>
          <w:rFonts w:ascii="Arial" w:hAnsi="Arial"/>
        </w:rPr>
        <w:t>WSTRZYMUJĘ SIĘ (0)</w:t>
      </w:r>
    </w:p>
    <w:p w14:paraId="20F98619" w14:textId="77777777" w:rsidR="00753BFB" w:rsidRDefault="006C7444">
      <w:r>
        <w:rPr>
          <w:rFonts w:ascii="Arial" w:hAnsi="Arial"/>
        </w:rPr>
        <w:t>BRAK GŁOSU (0)</w:t>
      </w:r>
    </w:p>
    <w:p w14:paraId="1F9A3743" w14:textId="77777777" w:rsidR="00753BFB" w:rsidRDefault="006C7444">
      <w:pPr>
        <w:spacing w:after="0"/>
      </w:pPr>
      <w:r>
        <w:rPr>
          <w:rFonts w:ascii="Arial" w:hAnsi="Arial"/>
        </w:rPr>
        <w:t>NIEOBECNI (1)</w:t>
      </w:r>
    </w:p>
    <w:p w14:paraId="7A46D86F" w14:textId="77777777" w:rsidR="00753BFB" w:rsidRDefault="006C7444">
      <w:r>
        <w:rPr>
          <w:rFonts w:ascii="Arial" w:hAnsi="Arial"/>
        </w:rPr>
        <w:t>Piotr Jankowski</w:t>
      </w:r>
    </w:p>
    <w:p w14:paraId="0AEA0507" w14:textId="77777777" w:rsidR="00753BFB" w:rsidRDefault="006C7444">
      <w:pPr>
        <w:rPr>
          <w:rFonts w:ascii="Arial" w:hAnsi="Arial"/>
        </w:rPr>
      </w:pPr>
      <w:r>
        <w:rPr>
          <w:rFonts w:ascii="Arial" w:hAnsi="Arial"/>
        </w:rPr>
        <w:t>3. Uchwała w sprawie przyjęcia Programu osłonowego pn. „Złota Rączka dla Seniora 65+” na lata 2026 – 2028.</w:t>
      </w:r>
    </w:p>
    <w:p w14:paraId="0BBB4CD8" w14:textId="77777777" w:rsidR="0089186B" w:rsidRPr="004D7A5B" w:rsidRDefault="0089186B" w:rsidP="0089186B">
      <w:pPr>
        <w:rPr>
          <w:rFonts w:ascii="Arial" w:hAnsi="Arial"/>
        </w:rPr>
      </w:pPr>
      <w:r w:rsidRPr="004D7A5B">
        <w:rPr>
          <w:rFonts w:ascii="Arial" w:hAnsi="Arial"/>
        </w:rPr>
        <w:t>Radna Sulima-Markowska przedstawiła szczegóły programu, jego ocenę pozytywną na Komisji Ochrony Zdrowia, Sportu i Spraw Społecznych we wrześniu 2025 roku, oraz omówiła przewidywane koszty realizacji na lata 2026–2028. Podkreśliła potrzebę wsparcia dla seniorów, którego realizacja jest możliwa w budżecie gminy, i zaznaczyła, że program jest zgodny z potrzebami społeczności.</w:t>
      </w:r>
    </w:p>
    <w:p w14:paraId="3FAA7164" w14:textId="77777777" w:rsidR="0089186B" w:rsidRPr="004D7A5B" w:rsidRDefault="0089186B" w:rsidP="0089186B">
      <w:pPr>
        <w:rPr>
          <w:rFonts w:ascii="Arial" w:hAnsi="Arial"/>
        </w:rPr>
      </w:pPr>
      <w:r w:rsidRPr="004D7A5B">
        <w:rPr>
          <w:rFonts w:ascii="Arial" w:hAnsi="Arial"/>
        </w:rPr>
        <w:t>Po dyskusji, w której delegaci podkreślali potrzebę wsparcia dla seniorów i realistyczność projektu, przystąpiono do głosowania. Za projektem opowiedziało się 6 radnych, przeciw 0, wstrzymujących się 1. Uchwała została przyjęta.</w:t>
      </w:r>
    </w:p>
    <w:p w14:paraId="4ECF83D5" w14:textId="77777777" w:rsidR="00753BFB" w:rsidRDefault="006C7444">
      <w:r>
        <w:rPr>
          <w:rFonts w:ascii="Arial" w:hAnsi="Arial"/>
          <w:b/>
          <w:u w:val="single"/>
        </w:rPr>
        <w:t>W dyskusji wzięli udział:</w:t>
      </w:r>
    </w:p>
    <w:p w14:paraId="0A015541" w14:textId="77777777" w:rsidR="00753BFB" w:rsidRDefault="006C7444">
      <w:pPr>
        <w:spacing w:after="0"/>
      </w:pPr>
      <w:r>
        <w:rPr>
          <w:rFonts w:ascii="Arial" w:hAnsi="Arial"/>
        </w:rPr>
        <w:t>-</w:t>
      </w:r>
      <w:r>
        <w:t xml:space="preserve"> </w:t>
      </w:r>
      <w:r>
        <w:rPr>
          <w:rFonts w:ascii="Arial" w:hAnsi="Arial"/>
        </w:rPr>
        <w:t>Radny Sławomir Ostrzyżek</w:t>
      </w:r>
    </w:p>
    <w:p w14:paraId="70304E0A" w14:textId="77777777" w:rsidR="00753BFB" w:rsidRDefault="006C7444">
      <w:pPr>
        <w:spacing w:after="0"/>
      </w:pPr>
      <w:r>
        <w:rPr>
          <w:rFonts w:ascii="Arial" w:hAnsi="Arial"/>
        </w:rPr>
        <w:t>-</w:t>
      </w:r>
      <w:r>
        <w:t xml:space="preserve"> </w:t>
      </w:r>
      <w:r>
        <w:rPr>
          <w:rFonts w:ascii="Arial" w:hAnsi="Arial"/>
        </w:rPr>
        <w:t xml:space="preserve">Radna Teresa </w:t>
      </w:r>
      <w:proofErr w:type="spellStart"/>
      <w:r>
        <w:rPr>
          <w:rFonts w:ascii="Arial" w:hAnsi="Arial"/>
        </w:rPr>
        <w:t>Senderowska</w:t>
      </w:r>
      <w:proofErr w:type="spellEnd"/>
      <w:r>
        <w:rPr>
          <w:rFonts w:ascii="Arial" w:hAnsi="Arial"/>
        </w:rPr>
        <w:t xml:space="preserve"> - (Ad Vocem)</w:t>
      </w:r>
    </w:p>
    <w:p w14:paraId="082ED504" w14:textId="77777777" w:rsidR="00753BFB" w:rsidRDefault="006C7444">
      <w:pPr>
        <w:spacing w:after="0"/>
      </w:pPr>
      <w:r>
        <w:rPr>
          <w:rFonts w:ascii="Arial" w:hAnsi="Arial"/>
        </w:rPr>
        <w:t>-</w:t>
      </w:r>
      <w:r>
        <w:t xml:space="preserve"> </w:t>
      </w:r>
      <w:r>
        <w:rPr>
          <w:rFonts w:ascii="Arial" w:hAnsi="Arial"/>
        </w:rPr>
        <w:t>Radny Andrzej Szeląg</w:t>
      </w:r>
    </w:p>
    <w:p w14:paraId="07AEA5D7" w14:textId="77777777" w:rsidR="00753BFB" w:rsidRDefault="006C7444">
      <w:r>
        <w:rPr>
          <w:rFonts w:ascii="Arial" w:hAnsi="Arial"/>
          <w:b/>
          <w:u w:val="single"/>
        </w:rPr>
        <w:t>Głosowano w sprawie:</w:t>
      </w:r>
    </w:p>
    <w:p w14:paraId="521CE319" w14:textId="77777777" w:rsidR="00753BFB" w:rsidRDefault="006C7444">
      <w:r>
        <w:rPr>
          <w:rFonts w:ascii="Arial" w:hAnsi="Arial"/>
        </w:rPr>
        <w:t>Uchwała w sprawie przyjęcia Programu osłonowego pn. „Złota Rączka dla Seniora 65+” na lata 2026 – 2028.</w:t>
      </w:r>
    </w:p>
    <w:p w14:paraId="3941268D" w14:textId="77777777" w:rsidR="00753BFB" w:rsidRDefault="006C7444">
      <w:r>
        <w:rPr>
          <w:rFonts w:ascii="Arial" w:hAnsi="Arial"/>
          <w:b/>
          <w:u w:val="single"/>
        </w:rPr>
        <w:t>Wyniki głosowania</w:t>
      </w:r>
    </w:p>
    <w:p w14:paraId="1370BB5A" w14:textId="77777777" w:rsidR="00753BFB" w:rsidRDefault="006C7444">
      <w:r>
        <w:rPr>
          <w:rFonts w:ascii="Arial" w:hAnsi="Arial"/>
        </w:rPr>
        <w:t>ZA: 6, PRZECIW: 0, WSTRZYMUJĘ SIĘ: 1, BRAK GŁOSU: 0, NIEOBECNI: 1</w:t>
      </w:r>
    </w:p>
    <w:p w14:paraId="66D03426" w14:textId="77777777" w:rsidR="00753BFB" w:rsidRDefault="006C7444">
      <w:r>
        <w:rPr>
          <w:rFonts w:ascii="Arial" w:hAnsi="Arial"/>
          <w:b/>
          <w:u w:val="single"/>
        </w:rPr>
        <w:t>Wyniki imienne:</w:t>
      </w:r>
    </w:p>
    <w:p w14:paraId="5C6D8872" w14:textId="77777777" w:rsidR="00753BFB" w:rsidRDefault="006C7444">
      <w:pPr>
        <w:spacing w:after="0"/>
      </w:pPr>
      <w:r>
        <w:rPr>
          <w:rFonts w:ascii="Arial" w:hAnsi="Arial"/>
        </w:rPr>
        <w:t>ZA (6)</w:t>
      </w:r>
    </w:p>
    <w:p w14:paraId="711853CE" w14:textId="77777777" w:rsidR="00753BFB" w:rsidRDefault="006C7444">
      <w:r>
        <w:rPr>
          <w:rFonts w:ascii="Arial" w:hAnsi="Arial"/>
        </w:rPr>
        <w:lastRenderedPageBreak/>
        <w:t xml:space="preserve">Anna Chojnacka, Elżbieta Marzec-Szeląg, Teresa </w:t>
      </w:r>
      <w:proofErr w:type="spellStart"/>
      <w:r>
        <w:rPr>
          <w:rFonts w:ascii="Arial" w:hAnsi="Arial"/>
        </w:rPr>
        <w:t>Senderowska</w:t>
      </w:r>
      <w:proofErr w:type="spellEnd"/>
      <w:r>
        <w:rPr>
          <w:rFonts w:ascii="Arial" w:hAnsi="Arial"/>
        </w:rPr>
        <w:t>, Andrzej Szeląg, Zbigniew Tokarz, Andrzej Zaręba</w:t>
      </w:r>
    </w:p>
    <w:p w14:paraId="4D53F03C" w14:textId="77777777" w:rsidR="00753BFB" w:rsidRDefault="006C7444">
      <w:r>
        <w:rPr>
          <w:rFonts w:ascii="Arial" w:hAnsi="Arial"/>
        </w:rPr>
        <w:t>PRZECIW (0)</w:t>
      </w:r>
    </w:p>
    <w:p w14:paraId="283404F1" w14:textId="77777777" w:rsidR="00753BFB" w:rsidRDefault="006C7444">
      <w:pPr>
        <w:spacing w:after="0"/>
      </w:pPr>
      <w:r>
        <w:rPr>
          <w:rFonts w:ascii="Arial" w:hAnsi="Arial"/>
        </w:rPr>
        <w:t>WSTRZYMUJĘ SIĘ (1)</w:t>
      </w:r>
    </w:p>
    <w:p w14:paraId="6EAE4E8A" w14:textId="77777777" w:rsidR="00753BFB" w:rsidRDefault="006C7444">
      <w:r>
        <w:rPr>
          <w:rFonts w:ascii="Arial" w:hAnsi="Arial"/>
        </w:rPr>
        <w:t>Sławomir Ostrzyżek</w:t>
      </w:r>
    </w:p>
    <w:p w14:paraId="3007FECB" w14:textId="77777777" w:rsidR="00753BFB" w:rsidRDefault="006C7444">
      <w:r>
        <w:rPr>
          <w:rFonts w:ascii="Arial" w:hAnsi="Arial"/>
        </w:rPr>
        <w:t>BRAK GŁOSU (0)</w:t>
      </w:r>
    </w:p>
    <w:p w14:paraId="3DC6728F" w14:textId="77777777" w:rsidR="00753BFB" w:rsidRDefault="006C7444">
      <w:pPr>
        <w:spacing w:after="0"/>
      </w:pPr>
      <w:r>
        <w:rPr>
          <w:rFonts w:ascii="Arial" w:hAnsi="Arial"/>
        </w:rPr>
        <w:t>NIEOBECNI (1)</w:t>
      </w:r>
    </w:p>
    <w:p w14:paraId="0125B65D" w14:textId="77777777" w:rsidR="00753BFB" w:rsidRDefault="006C7444">
      <w:r>
        <w:rPr>
          <w:rFonts w:ascii="Arial" w:hAnsi="Arial"/>
        </w:rPr>
        <w:t>Piotr Jankowski</w:t>
      </w:r>
    </w:p>
    <w:p w14:paraId="1ED1BC2B" w14:textId="77777777" w:rsidR="00753BFB" w:rsidRDefault="006C7444">
      <w:pPr>
        <w:rPr>
          <w:rFonts w:ascii="Arial" w:hAnsi="Arial"/>
        </w:rPr>
      </w:pPr>
      <w:r>
        <w:rPr>
          <w:rFonts w:ascii="Arial" w:hAnsi="Arial"/>
        </w:rPr>
        <w:t>4. Omówienie Sprawozdania Rb-27S z wykonania planu dochodów budżetowych Gminy Raszyn okres sprawozdawczy od początku roku do dnia 30 września roku 2025.</w:t>
      </w:r>
    </w:p>
    <w:p w14:paraId="453318B8" w14:textId="77777777" w:rsidR="0089186B" w:rsidRPr="004D7A5B" w:rsidRDefault="0089186B" w:rsidP="0089186B">
      <w:pPr>
        <w:rPr>
          <w:rFonts w:ascii="Arial" w:hAnsi="Arial"/>
        </w:rPr>
      </w:pPr>
      <w:r w:rsidRPr="004D7A5B">
        <w:rPr>
          <w:rFonts w:ascii="Arial" w:hAnsi="Arial"/>
        </w:rPr>
        <w:t>Sprawozdanie z wykonania planu dochodów budżetowych Gminy Raszyn za okres od początku roku do 30 września 2025</w:t>
      </w:r>
    </w:p>
    <w:p w14:paraId="54481A1E" w14:textId="77777777" w:rsidR="0089186B" w:rsidRPr="004D7A5B" w:rsidRDefault="0089186B" w:rsidP="0089186B">
      <w:pPr>
        <w:rPr>
          <w:rFonts w:ascii="Arial" w:hAnsi="Arial"/>
        </w:rPr>
      </w:pPr>
      <w:r w:rsidRPr="004D7A5B">
        <w:rPr>
          <w:rFonts w:ascii="Arial" w:hAnsi="Arial"/>
        </w:rPr>
        <w:t xml:space="preserve">Wójt </w:t>
      </w:r>
      <w:r>
        <w:rPr>
          <w:rFonts w:ascii="Arial" w:hAnsi="Arial"/>
        </w:rPr>
        <w:t>Bogumiła</w:t>
      </w:r>
      <w:r w:rsidRPr="004D7A5B">
        <w:rPr>
          <w:rFonts w:ascii="Arial" w:hAnsi="Arial"/>
        </w:rPr>
        <w:t xml:space="preserve"> Stępińska-Gniadek zaprezentowała stan wykonania budżetu za trzeci kwartał 2025. Niektóre główne wskaźniki, takie jak dochody i wydatki, nadwyżki i deficyty, zostały szczegółowo opisane wraz z procentowymi realizacjami oraz analizą wpływów z różnych źródeł (np. podatki, dotacje, subwencje, opłaty).</w:t>
      </w:r>
    </w:p>
    <w:p w14:paraId="52573AB1" w14:textId="77777777" w:rsidR="0089186B" w:rsidRPr="004D7A5B" w:rsidRDefault="0089186B" w:rsidP="0089186B">
      <w:pPr>
        <w:rPr>
          <w:rFonts w:ascii="Arial" w:hAnsi="Arial"/>
        </w:rPr>
      </w:pPr>
      <w:r w:rsidRPr="004D7A5B">
        <w:rPr>
          <w:rFonts w:ascii="Arial" w:hAnsi="Arial"/>
        </w:rPr>
        <w:t>Uwagi do realizacji dochodów i wydatków oraz omówienie rozbieżności w danych</w:t>
      </w:r>
    </w:p>
    <w:p w14:paraId="77737E6D" w14:textId="77777777" w:rsidR="0089186B" w:rsidRPr="004D7A5B" w:rsidRDefault="0089186B" w:rsidP="0089186B">
      <w:pPr>
        <w:rPr>
          <w:rFonts w:ascii="Arial" w:hAnsi="Arial"/>
        </w:rPr>
      </w:pPr>
      <w:r w:rsidRPr="004D7A5B">
        <w:rPr>
          <w:rFonts w:ascii="Arial" w:hAnsi="Arial"/>
        </w:rPr>
        <w:t xml:space="preserve">Radni kwestionowali szczegóły relacji o wykonaniu budżetu, zwracali uwagę na rozbieżności i konieczność lepszego przedstawienia sytuacji inwestycyjnej. Zostały poruszone kwestie rozliczeń wydatków, przesunięć </w:t>
      </w:r>
      <w:proofErr w:type="gramStart"/>
      <w:r w:rsidRPr="004D7A5B">
        <w:rPr>
          <w:rFonts w:ascii="Arial" w:hAnsi="Arial"/>
        </w:rPr>
        <w:t>środków,</w:t>
      </w:r>
      <w:proofErr w:type="gramEnd"/>
      <w:r w:rsidRPr="004D7A5B">
        <w:rPr>
          <w:rFonts w:ascii="Arial" w:hAnsi="Arial"/>
        </w:rPr>
        <w:t xml:space="preserve"> oraz konieczności precyzyjniejszego opisywania realizacji projektów w raportach.</w:t>
      </w:r>
    </w:p>
    <w:p w14:paraId="2C654C76" w14:textId="77777777" w:rsidR="0089186B" w:rsidRDefault="0089186B"/>
    <w:p w14:paraId="5EEF4861" w14:textId="77777777" w:rsidR="00753BFB" w:rsidRDefault="006C7444">
      <w:r>
        <w:rPr>
          <w:rFonts w:ascii="Arial" w:hAnsi="Arial"/>
        </w:rPr>
        <w:t>5. Uchwała w sprawie wyrażenia zgody na ustanowienie prawa użytkowania na rzecz Gminy Raszyn.</w:t>
      </w:r>
    </w:p>
    <w:p w14:paraId="1CB8A455" w14:textId="77777777" w:rsidR="00753BFB" w:rsidRDefault="006C7444">
      <w:r>
        <w:rPr>
          <w:rFonts w:ascii="Arial" w:hAnsi="Arial"/>
        </w:rPr>
        <w:t>Referuje: Kierownik Referatu Geodezji Katarzyna Karwowska</w:t>
      </w:r>
    </w:p>
    <w:p w14:paraId="7285045A" w14:textId="77777777" w:rsidR="00753BFB" w:rsidRDefault="006C7444">
      <w:r>
        <w:rPr>
          <w:rFonts w:ascii="Arial" w:hAnsi="Arial"/>
          <w:b/>
          <w:u w:val="single"/>
        </w:rPr>
        <w:t>W dyskusji wzięli udział:</w:t>
      </w:r>
    </w:p>
    <w:p w14:paraId="7404E8BA" w14:textId="77777777" w:rsidR="00753BFB" w:rsidRDefault="006C7444">
      <w:pPr>
        <w:spacing w:after="0"/>
      </w:pPr>
      <w:r>
        <w:rPr>
          <w:rFonts w:ascii="Arial" w:hAnsi="Arial"/>
        </w:rPr>
        <w:t>-</w:t>
      </w:r>
      <w:r>
        <w:t xml:space="preserve"> </w:t>
      </w:r>
      <w:r>
        <w:rPr>
          <w:rFonts w:ascii="Arial" w:hAnsi="Arial"/>
        </w:rPr>
        <w:t>Radny Sławomir Ostrzyżek</w:t>
      </w:r>
    </w:p>
    <w:p w14:paraId="7B612778" w14:textId="77777777" w:rsidR="00753BFB" w:rsidRDefault="006C7444">
      <w:pPr>
        <w:spacing w:after="0"/>
      </w:pPr>
      <w:r>
        <w:rPr>
          <w:rFonts w:ascii="Arial" w:hAnsi="Arial"/>
        </w:rPr>
        <w:t>-</w:t>
      </w:r>
      <w:r>
        <w:t xml:space="preserve"> </w:t>
      </w:r>
      <w:r>
        <w:rPr>
          <w:rFonts w:ascii="Arial" w:hAnsi="Arial"/>
        </w:rPr>
        <w:t>Radny Sławomir Ostrzyżek</w:t>
      </w:r>
    </w:p>
    <w:p w14:paraId="59342931" w14:textId="77777777" w:rsidR="00753BFB" w:rsidRDefault="006C7444">
      <w:r>
        <w:rPr>
          <w:rFonts w:ascii="Arial" w:hAnsi="Arial"/>
          <w:b/>
          <w:u w:val="single"/>
        </w:rPr>
        <w:t>Głosowano w sprawie:</w:t>
      </w:r>
    </w:p>
    <w:p w14:paraId="411D2DB8" w14:textId="77777777" w:rsidR="00753BFB" w:rsidRDefault="006C7444">
      <w:r>
        <w:rPr>
          <w:rFonts w:ascii="Arial" w:hAnsi="Arial"/>
        </w:rPr>
        <w:lastRenderedPageBreak/>
        <w:t>Uchwała w sprawie wyrażenia zgody na ustanowienie prawa użytkowania na rzecz Gminy Raszyn.</w:t>
      </w:r>
    </w:p>
    <w:p w14:paraId="176FBB6C" w14:textId="77777777" w:rsidR="00753BFB" w:rsidRDefault="006C7444">
      <w:r>
        <w:rPr>
          <w:rFonts w:ascii="Arial" w:hAnsi="Arial"/>
          <w:b/>
          <w:u w:val="single"/>
        </w:rPr>
        <w:t>Wyniki głosowania</w:t>
      </w:r>
    </w:p>
    <w:p w14:paraId="3475CDF7" w14:textId="77777777" w:rsidR="00753BFB" w:rsidRDefault="006C7444">
      <w:r>
        <w:rPr>
          <w:rFonts w:ascii="Arial" w:hAnsi="Arial"/>
        </w:rPr>
        <w:t>ZA: 7, PRZECIW: 0, WSTRZYMUJĘ SIĘ: 0, BRAK GŁOSU: 0, NIEOBECNI: 1</w:t>
      </w:r>
    </w:p>
    <w:p w14:paraId="266B4B42" w14:textId="77777777" w:rsidR="00753BFB" w:rsidRDefault="006C7444">
      <w:r>
        <w:rPr>
          <w:rFonts w:ascii="Arial" w:hAnsi="Arial"/>
          <w:b/>
          <w:u w:val="single"/>
        </w:rPr>
        <w:t>Wyniki imienne:</w:t>
      </w:r>
    </w:p>
    <w:p w14:paraId="7D32E43C" w14:textId="77777777" w:rsidR="00753BFB" w:rsidRDefault="006C7444">
      <w:pPr>
        <w:spacing w:after="0"/>
      </w:pPr>
      <w:r>
        <w:rPr>
          <w:rFonts w:ascii="Arial" w:hAnsi="Arial"/>
        </w:rPr>
        <w:t>ZA (7)</w:t>
      </w:r>
    </w:p>
    <w:p w14:paraId="246ADA05" w14:textId="77777777" w:rsidR="00753BFB" w:rsidRDefault="006C7444">
      <w:r>
        <w:rPr>
          <w:rFonts w:ascii="Arial" w:hAnsi="Arial"/>
        </w:rPr>
        <w:t xml:space="preserve">Anna Chojnacka, Elżbieta Marzec-Szeląg, Sławomir Ostrzyżek, Teresa </w:t>
      </w:r>
      <w:proofErr w:type="spellStart"/>
      <w:r>
        <w:rPr>
          <w:rFonts w:ascii="Arial" w:hAnsi="Arial"/>
        </w:rPr>
        <w:t>Senderowska</w:t>
      </w:r>
      <w:proofErr w:type="spellEnd"/>
      <w:r>
        <w:rPr>
          <w:rFonts w:ascii="Arial" w:hAnsi="Arial"/>
        </w:rPr>
        <w:t>, Andrzej Szeląg, Zbigniew Tokarz, Andrzej Zaręba</w:t>
      </w:r>
    </w:p>
    <w:p w14:paraId="323AADFC" w14:textId="77777777" w:rsidR="00753BFB" w:rsidRDefault="006C7444">
      <w:r>
        <w:rPr>
          <w:rFonts w:ascii="Arial" w:hAnsi="Arial"/>
        </w:rPr>
        <w:t>PRZECIW (0)</w:t>
      </w:r>
    </w:p>
    <w:p w14:paraId="103170EB" w14:textId="77777777" w:rsidR="00753BFB" w:rsidRDefault="006C7444">
      <w:r>
        <w:rPr>
          <w:rFonts w:ascii="Arial" w:hAnsi="Arial"/>
        </w:rPr>
        <w:t>WSTRZYMUJĘ SIĘ (0)</w:t>
      </w:r>
    </w:p>
    <w:p w14:paraId="53C5AF14" w14:textId="77777777" w:rsidR="00753BFB" w:rsidRDefault="006C7444">
      <w:r>
        <w:rPr>
          <w:rFonts w:ascii="Arial" w:hAnsi="Arial"/>
        </w:rPr>
        <w:t>BRAK GŁOSU (0)</w:t>
      </w:r>
    </w:p>
    <w:p w14:paraId="61DA6596" w14:textId="77777777" w:rsidR="00753BFB" w:rsidRDefault="006C7444">
      <w:pPr>
        <w:spacing w:after="0"/>
      </w:pPr>
      <w:r>
        <w:rPr>
          <w:rFonts w:ascii="Arial" w:hAnsi="Arial"/>
        </w:rPr>
        <w:t>NIEOBECNI (1)</w:t>
      </w:r>
    </w:p>
    <w:p w14:paraId="127804BC" w14:textId="77777777" w:rsidR="00753BFB" w:rsidRDefault="006C7444">
      <w:r>
        <w:rPr>
          <w:rFonts w:ascii="Arial" w:hAnsi="Arial"/>
        </w:rPr>
        <w:t>Piotr Jankowski</w:t>
      </w:r>
    </w:p>
    <w:p w14:paraId="215A6096" w14:textId="77777777" w:rsidR="00753BFB" w:rsidRDefault="006C7444">
      <w:pPr>
        <w:rPr>
          <w:rFonts w:ascii="Arial" w:hAnsi="Arial"/>
        </w:rPr>
      </w:pPr>
      <w:r>
        <w:rPr>
          <w:rFonts w:ascii="Arial" w:hAnsi="Arial"/>
        </w:rPr>
        <w:t>6. Uchwała w sprawie wyrażenia zgody na wynajęcie oraz odstąpienie od obowiązku przetargowego trybu zawarcia umowy najmu części nieruchomości opisanej w ewidencji gruntów i budynków jako działka 824/9, obręb Raszyn 02, o pow. 0,7654 ha, zabudowanej budynkiem pływalni na czas oznaczony powyżej 3 lat</w:t>
      </w:r>
    </w:p>
    <w:p w14:paraId="67C3866F" w14:textId="77777777" w:rsidR="0078106C" w:rsidRPr="004D7A5B" w:rsidRDefault="0078106C" w:rsidP="0078106C">
      <w:pPr>
        <w:rPr>
          <w:rFonts w:ascii="Arial" w:hAnsi="Arial"/>
        </w:rPr>
      </w:pPr>
      <w:r w:rsidRPr="004D7A5B">
        <w:rPr>
          <w:rFonts w:ascii="Arial" w:hAnsi="Arial"/>
        </w:rPr>
        <w:t>Omówienie i głosowanie nad uchwałą dotyczącą dzierżawy nieruchomości pod bankomat na pływalni w Raszynie</w:t>
      </w:r>
    </w:p>
    <w:p w14:paraId="53092C69" w14:textId="77777777" w:rsidR="0078106C" w:rsidRPr="004D7A5B" w:rsidRDefault="0078106C" w:rsidP="0078106C">
      <w:pPr>
        <w:rPr>
          <w:rFonts w:ascii="Arial" w:hAnsi="Arial"/>
        </w:rPr>
      </w:pPr>
      <w:r w:rsidRPr="004D7A5B">
        <w:rPr>
          <w:rFonts w:ascii="Arial" w:hAnsi="Arial"/>
        </w:rPr>
        <w:t xml:space="preserve">Radna </w:t>
      </w:r>
      <w:proofErr w:type="spellStart"/>
      <w:r w:rsidRPr="004D7A5B">
        <w:rPr>
          <w:rFonts w:ascii="Arial" w:hAnsi="Arial"/>
        </w:rPr>
        <w:t>Senderowska</w:t>
      </w:r>
      <w:proofErr w:type="spellEnd"/>
      <w:r w:rsidRPr="004D7A5B">
        <w:rPr>
          <w:rFonts w:ascii="Arial" w:hAnsi="Arial"/>
        </w:rPr>
        <w:t xml:space="preserve"> przedstawiła szczegóły dotyczące przedłużenia umowy dzierżawy powierzchni pod bankomat, który znajduje się na terenie pływalni i od wielu lat służy mieszkańcom. Bank Spółdzielczy w Raszynie uzasadnił potrzebę kontynuacji współpracy, podkreślając, że bankomat jest ważny dla lokalnej społeczności i nie generuje istotnych zysków. Głosami 7 radnych, bez głosu przeciwnym lub wstrzymujących się, uchwała została przyjęta.</w:t>
      </w:r>
    </w:p>
    <w:p w14:paraId="21F99B0D" w14:textId="77777777" w:rsidR="0078106C" w:rsidRPr="004D7A5B" w:rsidRDefault="0078106C" w:rsidP="0078106C">
      <w:pPr>
        <w:rPr>
          <w:rFonts w:ascii="Arial" w:hAnsi="Arial"/>
        </w:rPr>
      </w:pPr>
      <w:r>
        <w:rPr>
          <w:rFonts w:ascii="Arial" w:hAnsi="Arial"/>
        </w:rPr>
        <w:t xml:space="preserve"> </w:t>
      </w:r>
      <w:r w:rsidRPr="004D7A5B">
        <w:rPr>
          <w:rFonts w:ascii="Arial" w:hAnsi="Arial"/>
        </w:rPr>
        <w:t>Podjęcie decyzji o wynajmie nieruchomości z odstąpieniem od przetargu</w:t>
      </w:r>
    </w:p>
    <w:p w14:paraId="7FBE1291" w14:textId="77777777" w:rsidR="0078106C" w:rsidRPr="004D7A5B" w:rsidRDefault="0078106C" w:rsidP="0078106C">
      <w:pPr>
        <w:rPr>
          <w:rFonts w:ascii="Arial" w:hAnsi="Arial"/>
        </w:rPr>
      </w:pPr>
      <w:r w:rsidRPr="004D7A5B">
        <w:rPr>
          <w:rFonts w:ascii="Arial" w:hAnsi="Arial"/>
        </w:rPr>
        <w:t>Kolejny punkt dotyczył zgody na wynajem części nieruchomości zabudowanej basenem, na czas powyżej 3 lat, w celu obsługi bankomatu i zachowania ciągłości tej funkcji. Radni wyrazili zgodę większością głosów, potwierdzając tym samym potrzebę utrzymania bankomatu na terenie pływalni.</w:t>
      </w:r>
    </w:p>
    <w:p w14:paraId="39DB4481" w14:textId="77777777" w:rsidR="0078106C" w:rsidRPr="004D7A5B" w:rsidRDefault="0078106C" w:rsidP="0078106C">
      <w:pPr>
        <w:rPr>
          <w:rFonts w:ascii="Arial" w:hAnsi="Arial"/>
        </w:rPr>
      </w:pPr>
    </w:p>
    <w:p w14:paraId="2F30373A" w14:textId="77777777" w:rsidR="0078106C" w:rsidRDefault="0078106C"/>
    <w:p w14:paraId="23382E7D" w14:textId="77777777" w:rsidR="00753BFB" w:rsidRDefault="006C7444">
      <w:r>
        <w:rPr>
          <w:rFonts w:ascii="Arial" w:hAnsi="Arial"/>
        </w:rPr>
        <w:t>Referuje: Kierownik Referatu Geodezji Katarzyna Karwowska</w:t>
      </w:r>
    </w:p>
    <w:p w14:paraId="3D5C3CA3" w14:textId="77777777" w:rsidR="00753BFB" w:rsidRDefault="006C7444">
      <w:r>
        <w:rPr>
          <w:rFonts w:ascii="Arial" w:hAnsi="Arial"/>
          <w:b/>
          <w:u w:val="single"/>
        </w:rPr>
        <w:t>Głosowano w sprawie:</w:t>
      </w:r>
    </w:p>
    <w:p w14:paraId="168F2125" w14:textId="77777777" w:rsidR="00753BFB" w:rsidRDefault="006C7444">
      <w:r>
        <w:rPr>
          <w:rFonts w:ascii="Arial" w:hAnsi="Arial"/>
        </w:rPr>
        <w:t>Uchwała w sprawie wyrażenia zgody na wynajęcie oraz odstąpienie od obowiązku przetargowego trybu zawarcia umowy najmu części nieruchomości opisanej w ewidencji gruntów i budynków jako działka 824/9, obręb Raszyn 02, o pow. 0,7654 ha, zabudowanej budynkiem pływalni na czas oznaczony powyżej 3 lat</w:t>
      </w:r>
    </w:p>
    <w:p w14:paraId="0BF73973" w14:textId="77777777" w:rsidR="00753BFB" w:rsidRDefault="006C7444">
      <w:r>
        <w:rPr>
          <w:rFonts w:ascii="Arial" w:hAnsi="Arial"/>
          <w:b/>
          <w:u w:val="single"/>
        </w:rPr>
        <w:t>Wyniki głosowania</w:t>
      </w:r>
    </w:p>
    <w:p w14:paraId="26639C50" w14:textId="77777777" w:rsidR="00753BFB" w:rsidRDefault="006C7444">
      <w:r>
        <w:rPr>
          <w:rFonts w:ascii="Arial" w:hAnsi="Arial"/>
        </w:rPr>
        <w:t>ZA: 7, PRZECIW: 0, WSTRZYMUJĘ SIĘ: 0, BRAK GŁOSU: 0, NIEOBECNI: 1</w:t>
      </w:r>
    </w:p>
    <w:p w14:paraId="567070FE" w14:textId="77777777" w:rsidR="00753BFB" w:rsidRDefault="006C7444">
      <w:r>
        <w:rPr>
          <w:rFonts w:ascii="Arial" w:hAnsi="Arial"/>
          <w:b/>
          <w:u w:val="single"/>
        </w:rPr>
        <w:t>Wyniki imienne:</w:t>
      </w:r>
    </w:p>
    <w:p w14:paraId="32ABA880" w14:textId="77777777" w:rsidR="00753BFB" w:rsidRDefault="006C7444">
      <w:pPr>
        <w:spacing w:after="0"/>
      </w:pPr>
      <w:r>
        <w:rPr>
          <w:rFonts w:ascii="Arial" w:hAnsi="Arial"/>
        </w:rPr>
        <w:t>ZA (7)</w:t>
      </w:r>
    </w:p>
    <w:p w14:paraId="7E6C035F" w14:textId="77777777" w:rsidR="00753BFB" w:rsidRDefault="006C7444">
      <w:r>
        <w:rPr>
          <w:rFonts w:ascii="Arial" w:hAnsi="Arial"/>
        </w:rPr>
        <w:t xml:space="preserve">Anna Chojnacka, Elżbieta Marzec-Szeląg, Sławomir Ostrzyżek, Teresa </w:t>
      </w:r>
      <w:proofErr w:type="spellStart"/>
      <w:r>
        <w:rPr>
          <w:rFonts w:ascii="Arial" w:hAnsi="Arial"/>
        </w:rPr>
        <w:t>Senderowska</w:t>
      </w:r>
      <w:proofErr w:type="spellEnd"/>
      <w:r>
        <w:rPr>
          <w:rFonts w:ascii="Arial" w:hAnsi="Arial"/>
        </w:rPr>
        <w:t>, Andrzej Szeląg, Zbigniew Tokarz, Andrzej Zaręba</w:t>
      </w:r>
    </w:p>
    <w:p w14:paraId="10CA61A7" w14:textId="77777777" w:rsidR="00753BFB" w:rsidRDefault="006C7444">
      <w:r>
        <w:rPr>
          <w:rFonts w:ascii="Arial" w:hAnsi="Arial"/>
        </w:rPr>
        <w:t>PRZECIW (0)</w:t>
      </w:r>
    </w:p>
    <w:p w14:paraId="3F110D2C" w14:textId="77777777" w:rsidR="00753BFB" w:rsidRDefault="006C7444">
      <w:r>
        <w:rPr>
          <w:rFonts w:ascii="Arial" w:hAnsi="Arial"/>
        </w:rPr>
        <w:t>WSTRZYMUJĘ SIĘ (0)</w:t>
      </w:r>
    </w:p>
    <w:p w14:paraId="0C333218" w14:textId="77777777" w:rsidR="00753BFB" w:rsidRDefault="006C7444">
      <w:r>
        <w:rPr>
          <w:rFonts w:ascii="Arial" w:hAnsi="Arial"/>
        </w:rPr>
        <w:t>BRAK GŁOSU (0)</w:t>
      </w:r>
    </w:p>
    <w:p w14:paraId="231585C8" w14:textId="77777777" w:rsidR="00753BFB" w:rsidRDefault="006C7444">
      <w:pPr>
        <w:spacing w:after="0"/>
      </w:pPr>
      <w:r>
        <w:rPr>
          <w:rFonts w:ascii="Arial" w:hAnsi="Arial"/>
        </w:rPr>
        <w:t>NIEOBECNI (1)</w:t>
      </w:r>
    </w:p>
    <w:p w14:paraId="0BBA12F1" w14:textId="77777777" w:rsidR="00753BFB" w:rsidRDefault="006C7444">
      <w:r>
        <w:rPr>
          <w:rFonts w:ascii="Arial" w:hAnsi="Arial"/>
        </w:rPr>
        <w:t>Piotr Jankowski</w:t>
      </w:r>
    </w:p>
    <w:p w14:paraId="7C754D63" w14:textId="77777777" w:rsidR="00753BFB" w:rsidRDefault="006C7444">
      <w:r>
        <w:rPr>
          <w:rFonts w:ascii="Arial" w:hAnsi="Arial"/>
        </w:rPr>
        <w:t>7. Uchwała w sprawie zmian w budżecie Gminy Raszyn na 2025 rok.</w:t>
      </w:r>
    </w:p>
    <w:p w14:paraId="3B26C4C1" w14:textId="77777777" w:rsidR="00753BFB" w:rsidRDefault="006C7444">
      <w:r>
        <w:rPr>
          <w:rFonts w:ascii="Arial" w:hAnsi="Arial"/>
        </w:rPr>
        <w:t xml:space="preserve">Referuje: wójt Gminy Bogumiła </w:t>
      </w:r>
      <w:proofErr w:type="spellStart"/>
      <w:r>
        <w:rPr>
          <w:rFonts w:ascii="Arial" w:hAnsi="Arial"/>
        </w:rPr>
        <w:t>Stepińska</w:t>
      </w:r>
      <w:proofErr w:type="spellEnd"/>
      <w:r>
        <w:rPr>
          <w:rFonts w:ascii="Arial" w:hAnsi="Arial"/>
        </w:rPr>
        <w:t>-Gniadek</w:t>
      </w:r>
    </w:p>
    <w:p w14:paraId="5956E845" w14:textId="77777777" w:rsidR="00753BFB" w:rsidRDefault="006C7444">
      <w:r>
        <w:rPr>
          <w:rFonts w:ascii="Arial" w:hAnsi="Arial"/>
          <w:b/>
          <w:u w:val="single"/>
        </w:rPr>
        <w:t>W dyskusji wzięli udział:</w:t>
      </w:r>
    </w:p>
    <w:p w14:paraId="761975D5" w14:textId="77777777" w:rsidR="00753BFB" w:rsidRDefault="006C7444">
      <w:pPr>
        <w:spacing w:after="0"/>
      </w:pPr>
      <w:r>
        <w:rPr>
          <w:rFonts w:ascii="Arial" w:hAnsi="Arial"/>
        </w:rPr>
        <w:t>-</w:t>
      </w:r>
      <w:r>
        <w:t xml:space="preserve"> </w:t>
      </w:r>
      <w:r>
        <w:rPr>
          <w:rFonts w:ascii="Arial" w:hAnsi="Arial"/>
        </w:rPr>
        <w:t>Radny Sławomir Ostrzyżek</w:t>
      </w:r>
    </w:p>
    <w:p w14:paraId="49CA5341" w14:textId="77777777" w:rsidR="00753BFB" w:rsidRDefault="006C7444">
      <w:pPr>
        <w:spacing w:after="0"/>
      </w:pPr>
      <w:r>
        <w:rPr>
          <w:rFonts w:ascii="Arial" w:hAnsi="Arial"/>
        </w:rPr>
        <w:t>-</w:t>
      </w:r>
      <w:r>
        <w:t xml:space="preserve"> </w:t>
      </w:r>
      <w:r>
        <w:rPr>
          <w:rFonts w:ascii="Arial" w:hAnsi="Arial"/>
        </w:rPr>
        <w:t>Radny Dariusz Marcinkowski</w:t>
      </w:r>
    </w:p>
    <w:p w14:paraId="71E8CD96" w14:textId="77777777" w:rsidR="00753BFB" w:rsidRDefault="006C7444">
      <w:r>
        <w:rPr>
          <w:rFonts w:ascii="Arial" w:hAnsi="Arial"/>
          <w:b/>
          <w:u w:val="single"/>
        </w:rPr>
        <w:t>Głosowano w sprawie:</w:t>
      </w:r>
    </w:p>
    <w:p w14:paraId="09205584" w14:textId="77777777" w:rsidR="0078106C" w:rsidRPr="004D7A5B" w:rsidRDefault="006C7444" w:rsidP="0078106C">
      <w:pPr>
        <w:rPr>
          <w:rFonts w:ascii="Arial" w:hAnsi="Arial"/>
        </w:rPr>
      </w:pPr>
      <w:r>
        <w:rPr>
          <w:rFonts w:ascii="Arial" w:hAnsi="Arial"/>
        </w:rPr>
        <w:t>Uchwała w sprawie zmian w budżecie Gminy Raszyn na 2025 rok.</w:t>
      </w:r>
      <w:r w:rsidR="0078106C">
        <w:rPr>
          <w:rFonts w:ascii="Arial" w:hAnsi="Arial"/>
        </w:rPr>
        <w:t xml:space="preserve"> </w:t>
      </w:r>
      <w:r w:rsidR="0078106C" w:rsidRPr="004D7A5B">
        <w:rPr>
          <w:rFonts w:ascii="Arial" w:hAnsi="Arial"/>
        </w:rPr>
        <w:t>Zmiany w budżecie na 2025 oraz korekty zadaniowe i inwestycyjne</w:t>
      </w:r>
    </w:p>
    <w:p w14:paraId="387D5742" w14:textId="0ED12B23" w:rsidR="0078106C" w:rsidRPr="004D7A5B" w:rsidRDefault="0078106C" w:rsidP="0078106C">
      <w:pPr>
        <w:rPr>
          <w:rFonts w:ascii="Arial" w:hAnsi="Arial"/>
        </w:rPr>
      </w:pPr>
      <w:r>
        <w:rPr>
          <w:rFonts w:ascii="Arial" w:hAnsi="Arial"/>
        </w:rPr>
        <w:lastRenderedPageBreak/>
        <w:t>Z</w:t>
      </w:r>
      <w:r w:rsidRPr="004D7A5B">
        <w:rPr>
          <w:rFonts w:ascii="Arial" w:hAnsi="Arial"/>
        </w:rPr>
        <w:t>aprezentowano zmiany w planie wydatków i dochodów, w tym przesunięcia środków finansowych na kolejne lata, korekty inwestycji (np. modernizacja oczyszczalni, przebudowa dróg, projekty edukacyjne), oraz wyjaśnienia dotyczące braku realizacji niektórych planowanych działań w bieżącym roku. Przegłosowano pozytywnie zmiany, które mają na celu dostosowanie budżetu do aktualnej sytuacji finansowej i realizacji zadań.</w:t>
      </w:r>
    </w:p>
    <w:p w14:paraId="7A4947DD" w14:textId="77777777" w:rsidR="00753BFB" w:rsidRDefault="006C7444">
      <w:r>
        <w:rPr>
          <w:rFonts w:ascii="Arial" w:hAnsi="Arial"/>
          <w:b/>
          <w:u w:val="single"/>
        </w:rPr>
        <w:t>Wyniki głosowania</w:t>
      </w:r>
    </w:p>
    <w:p w14:paraId="6856DCD3" w14:textId="77777777" w:rsidR="00753BFB" w:rsidRDefault="006C7444">
      <w:r>
        <w:rPr>
          <w:rFonts w:ascii="Arial" w:hAnsi="Arial"/>
        </w:rPr>
        <w:t>ZA: 2, PRZECIW: 1, WSTRZYMUJĘ SIĘ: 4, BRAK GŁOSU: 0, NIEOBECNI: 1</w:t>
      </w:r>
    </w:p>
    <w:p w14:paraId="67626816" w14:textId="77777777" w:rsidR="00753BFB" w:rsidRDefault="006C7444">
      <w:r>
        <w:rPr>
          <w:rFonts w:ascii="Arial" w:hAnsi="Arial"/>
          <w:b/>
          <w:u w:val="single"/>
        </w:rPr>
        <w:t>Wyniki imienne:</w:t>
      </w:r>
    </w:p>
    <w:p w14:paraId="4540013D" w14:textId="77777777" w:rsidR="00753BFB" w:rsidRDefault="006C7444">
      <w:pPr>
        <w:spacing w:after="0"/>
      </w:pPr>
      <w:r>
        <w:rPr>
          <w:rFonts w:ascii="Arial" w:hAnsi="Arial"/>
        </w:rPr>
        <w:t>ZA (2)</w:t>
      </w:r>
    </w:p>
    <w:p w14:paraId="437C548E" w14:textId="77777777" w:rsidR="00753BFB" w:rsidRDefault="006C7444">
      <w:r>
        <w:rPr>
          <w:rFonts w:ascii="Arial" w:hAnsi="Arial"/>
        </w:rPr>
        <w:t>Elżbieta Marzec-Szeląg, Andrzej Szeląg</w:t>
      </w:r>
    </w:p>
    <w:p w14:paraId="13C4ABCC" w14:textId="77777777" w:rsidR="00753BFB" w:rsidRDefault="006C7444">
      <w:pPr>
        <w:spacing w:after="0"/>
      </w:pPr>
      <w:r>
        <w:rPr>
          <w:rFonts w:ascii="Arial" w:hAnsi="Arial"/>
        </w:rPr>
        <w:t>PRZECIW (1)</w:t>
      </w:r>
    </w:p>
    <w:p w14:paraId="7AFF6D46" w14:textId="77777777" w:rsidR="00753BFB" w:rsidRDefault="006C7444">
      <w:r>
        <w:rPr>
          <w:rFonts w:ascii="Arial" w:hAnsi="Arial"/>
        </w:rPr>
        <w:t>Andrzej Zaręba</w:t>
      </w:r>
    </w:p>
    <w:p w14:paraId="3410112A" w14:textId="77777777" w:rsidR="00753BFB" w:rsidRDefault="006C7444">
      <w:pPr>
        <w:spacing w:after="0"/>
      </w:pPr>
      <w:r>
        <w:rPr>
          <w:rFonts w:ascii="Arial" w:hAnsi="Arial"/>
        </w:rPr>
        <w:t>WSTRZYMUJĘ SIĘ (4)</w:t>
      </w:r>
    </w:p>
    <w:p w14:paraId="676F401D" w14:textId="77777777" w:rsidR="00753BFB" w:rsidRDefault="006C7444">
      <w:r>
        <w:rPr>
          <w:rFonts w:ascii="Arial" w:hAnsi="Arial"/>
        </w:rPr>
        <w:t xml:space="preserve">Anna Chojnacka, Sławomir Ostrzyżek, Teresa </w:t>
      </w:r>
      <w:proofErr w:type="spellStart"/>
      <w:r>
        <w:rPr>
          <w:rFonts w:ascii="Arial" w:hAnsi="Arial"/>
        </w:rPr>
        <w:t>Senderowska</w:t>
      </w:r>
      <w:proofErr w:type="spellEnd"/>
      <w:r>
        <w:rPr>
          <w:rFonts w:ascii="Arial" w:hAnsi="Arial"/>
        </w:rPr>
        <w:t>, Zbigniew Tokarz</w:t>
      </w:r>
    </w:p>
    <w:p w14:paraId="31FB79CB" w14:textId="77777777" w:rsidR="00753BFB" w:rsidRDefault="006C7444">
      <w:r>
        <w:rPr>
          <w:rFonts w:ascii="Arial" w:hAnsi="Arial"/>
        </w:rPr>
        <w:t>BRAK GŁOSU (0)</w:t>
      </w:r>
    </w:p>
    <w:p w14:paraId="177C31BF" w14:textId="77777777" w:rsidR="00753BFB" w:rsidRDefault="006C7444">
      <w:pPr>
        <w:spacing w:after="0"/>
      </w:pPr>
      <w:r>
        <w:rPr>
          <w:rFonts w:ascii="Arial" w:hAnsi="Arial"/>
        </w:rPr>
        <w:t>NIEOBECNI (1)</w:t>
      </w:r>
    </w:p>
    <w:p w14:paraId="128D2D6D" w14:textId="77777777" w:rsidR="00753BFB" w:rsidRDefault="006C7444">
      <w:r>
        <w:rPr>
          <w:rFonts w:ascii="Arial" w:hAnsi="Arial"/>
        </w:rPr>
        <w:t>Piotr Jankowski</w:t>
      </w:r>
    </w:p>
    <w:p w14:paraId="4D147B8C" w14:textId="77777777" w:rsidR="00753BFB" w:rsidRDefault="006C7444">
      <w:r>
        <w:rPr>
          <w:rFonts w:ascii="Arial" w:hAnsi="Arial"/>
        </w:rPr>
        <w:t>8. Uchwała w sprawie zmiany Wieloletniej Prognozy Finansowej Gminy Raszyn na lata 2025-2032.</w:t>
      </w:r>
    </w:p>
    <w:p w14:paraId="25D4989B" w14:textId="77777777" w:rsidR="00753BFB" w:rsidRDefault="006C7444">
      <w:pPr>
        <w:rPr>
          <w:rFonts w:ascii="Arial" w:hAnsi="Arial"/>
        </w:rPr>
      </w:pPr>
      <w:r>
        <w:rPr>
          <w:rFonts w:ascii="Arial" w:hAnsi="Arial"/>
        </w:rPr>
        <w:t xml:space="preserve">Referuje: wójt Gminy Bogumiła </w:t>
      </w:r>
      <w:proofErr w:type="spellStart"/>
      <w:r>
        <w:rPr>
          <w:rFonts w:ascii="Arial" w:hAnsi="Arial"/>
        </w:rPr>
        <w:t>Stepińska</w:t>
      </w:r>
      <w:proofErr w:type="spellEnd"/>
      <w:r>
        <w:rPr>
          <w:rFonts w:ascii="Arial" w:hAnsi="Arial"/>
        </w:rPr>
        <w:t>-Gniadek</w:t>
      </w:r>
    </w:p>
    <w:p w14:paraId="4052BDAA" w14:textId="77777777" w:rsidR="0078106C" w:rsidRPr="004D7A5B" w:rsidRDefault="0078106C" w:rsidP="0078106C">
      <w:pPr>
        <w:rPr>
          <w:rFonts w:ascii="Arial" w:hAnsi="Arial"/>
        </w:rPr>
      </w:pPr>
      <w:r w:rsidRPr="004D7A5B">
        <w:rPr>
          <w:rFonts w:ascii="Arial" w:hAnsi="Arial"/>
        </w:rPr>
        <w:t>Zaopiniowanie zmian w budżecie i Wieloletniej Prognozie Finansowej</w:t>
      </w:r>
    </w:p>
    <w:p w14:paraId="4142EDE9" w14:textId="77777777" w:rsidR="0078106C" w:rsidRPr="004D7A5B" w:rsidRDefault="0078106C" w:rsidP="0078106C">
      <w:pPr>
        <w:jc w:val="both"/>
        <w:rPr>
          <w:rFonts w:ascii="Arial" w:hAnsi="Arial"/>
        </w:rPr>
      </w:pPr>
      <w:r w:rsidRPr="004D7A5B">
        <w:rPr>
          <w:rFonts w:ascii="Arial" w:hAnsi="Arial"/>
        </w:rPr>
        <w:t>Przedstawiono propozycje zmian do budżetu na 2025 rok, zawierające korekty dochodów i wydatków, w tym ograniczenia na inwestycje i przesunięcia środków na kolejne lata. Po dyskusji, głosami 2 za, 1 przeciw, 4 wstrzymujących się, zmiany te zostały pozytywnie zaopiniowane. Podobnie, przegląd WPF obejmujący lata 2025–2032 został zaakceptowany większością głosów.</w:t>
      </w:r>
    </w:p>
    <w:p w14:paraId="33C24EB8" w14:textId="77777777" w:rsidR="0078106C" w:rsidRDefault="0078106C"/>
    <w:p w14:paraId="67EF379D" w14:textId="77777777" w:rsidR="00753BFB" w:rsidRDefault="006C7444">
      <w:r>
        <w:rPr>
          <w:rFonts w:ascii="Arial" w:hAnsi="Arial"/>
          <w:b/>
          <w:u w:val="single"/>
        </w:rPr>
        <w:t>W dyskusji wzięli udział:</w:t>
      </w:r>
    </w:p>
    <w:p w14:paraId="5F3582E9" w14:textId="77777777" w:rsidR="00753BFB" w:rsidRDefault="006C7444">
      <w:pPr>
        <w:spacing w:after="0"/>
      </w:pPr>
      <w:r>
        <w:rPr>
          <w:rFonts w:ascii="Arial" w:hAnsi="Arial"/>
        </w:rPr>
        <w:t>-</w:t>
      </w:r>
      <w:r>
        <w:t xml:space="preserve"> </w:t>
      </w:r>
      <w:r>
        <w:rPr>
          <w:rFonts w:ascii="Arial" w:hAnsi="Arial"/>
        </w:rPr>
        <w:t>Radny Zbigniew Tokarz</w:t>
      </w:r>
    </w:p>
    <w:p w14:paraId="22EC0EAC" w14:textId="77777777" w:rsidR="00753BFB" w:rsidRDefault="006C7444">
      <w:r>
        <w:rPr>
          <w:rFonts w:ascii="Arial" w:hAnsi="Arial"/>
          <w:b/>
          <w:u w:val="single"/>
        </w:rPr>
        <w:lastRenderedPageBreak/>
        <w:t>Głosowano w sprawie:</w:t>
      </w:r>
    </w:p>
    <w:p w14:paraId="54FB90C9" w14:textId="77777777" w:rsidR="00753BFB" w:rsidRDefault="006C7444">
      <w:r>
        <w:rPr>
          <w:rFonts w:ascii="Arial" w:hAnsi="Arial"/>
        </w:rPr>
        <w:t>Uchwała w sprawie zmiany Wieloletniej Prognozy Finansowej Gminy Raszyn na lata 2025-2032.</w:t>
      </w:r>
    </w:p>
    <w:p w14:paraId="51EE409E" w14:textId="77777777" w:rsidR="00753BFB" w:rsidRDefault="006C7444">
      <w:r>
        <w:rPr>
          <w:rFonts w:ascii="Arial" w:hAnsi="Arial"/>
          <w:b/>
          <w:u w:val="single"/>
        </w:rPr>
        <w:t>Wyniki głosowania</w:t>
      </w:r>
    </w:p>
    <w:p w14:paraId="3C31BFD2" w14:textId="77777777" w:rsidR="00753BFB" w:rsidRDefault="006C7444">
      <w:r>
        <w:rPr>
          <w:rFonts w:ascii="Arial" w:hAnsi="Arial"/>
        </w:rPr>
        <w:t>ZA: 2, PRZECIW: 1, WSTRZYMUJĘ SIĘ: 4, BRAK GŁOSU: 0, NIEOBECNI: 1</w:t>
      </w:r>
    </w:p>
    <w:p w14:paraId="5B98ADA2" w14:textId="77777777" w:rsidR="00753BFB" w:rsidRDefault="006C7444">
      <w:r>
        <w:rPr>
          <w:rFonts w:ascii="Arial" w:hAnsi="Arial"/>
          <w:b/>
          <w:u w:val="single"/>
        </w:rPr>
        <w:t>Wyniki imienne:</w:t>
      </w:r>
    </w:p>
    <w:p w14:paraId="0B4A1199" w14:textId="77777777" w:rsidR="00753BFB" w:rsidRDefault="006C7444">
      <w:pPr>
        <w:spacing w:after="0"/>
      </w:pPr>
      <w:r>
        <w:rPr>
          <w:rFonts w:ascii="Arial" w:hAnsi="Arial"/>
        </w:rPr>
        <w:t>ZA (2)</w:t>
      </w:r>
    </w:p>
    <w:p w14:paraId="3391C3B8" w14:textId="77777777" w:rsidR="00753BFB" w:rsidRDefault="006C7444">
      <w:r>
        <w:rPr>
          <w:rFonts w:ascii="Arial" w:hAnsi="Arial"/>
        </w:rPr>
        <w:t>Elżbieta Marzec-Szeląg, Andrzej Szeląg</w:t>
      </w:r>
    </w:p>
    <w:p w14:paraId="7A0E38F7" w14:textId="77777777" w:rsidR="00753BFB" w:rsidRDefault="006C7444">
      <w:pPr>
        <w:spacing w:after="0"/>
      </w:pPr>
      <w:r>
        <w:rPr>
          <w:rFonts w:ascii="Arial" w:hAnsi="Arial"/>
        </w:rPr>
        <w:t>PRZECIW (1)</w:t>
      </w:r>
    </w:p>
    <w:p w14:paraId="0EAC54BE" w14:textId="77777777" w:rsidR="00753BFB" w:rsidRDefault="006C7444">
      <w:r>
        <w:rPr>
          <w:rFonts w:ascii="Arial" w:hAnsi="Arial"/>
        </w:rPr>
        <w:t>Andrzej Zaręba</w:t>
      </w:r>
    </w:p>
    <w:p w14:paraId="043BBDFE" w14:textId="77777777" w:rsidR="00753BFB" w:rsidRDefault="006C7444">
      <w:pPr>
        <w:spacing w:after="0"/>
      </w:pPr>
      <w:r>
        <w:rPr>
          <w:rFonts w:ascii="Arial" w:hAnsi="Arial"/>
        </w:rPr>
        <w:t>WSTRZYMUJĘ SIĘ (4)</w:t>
      </w:r>
    </w:p>
    <w:p w14:paraId="02F458E6" w14:textId="77777777" w:rsidR="00753BFB" w:rsidRDefault="006C7444">
      <w:r>
        <w:rPr>
          <w:rFonts w:ascii="Arial" w:hAnsi="Arial"/>
        </w:rPr>
        <w:t xml:space="preserve">Anna Chojnacka, Sławomir Ostrzyżek, Teresa </w:t>
      </w:r>
      <w:proofErr w:type="spellStart"/>
      <w:r>
        <w:rPr>
          <w:rFonts w:ascii="Arial" w:hAnsi="Arial"/>
        </w:rPr>
        <w:t>Senderowska</w:t>
      </w:r>
      <w:proofErr w:type="spellEnd"/>
      <w:r>
        <w:rPr>
          <w:rFonts w:ascii="Arial" w:hAnsi="Arial"/>
        </w:rPr>
        <w:t>, Zbigniew Tokarz</w:t>
      </w:r>
    </w:p>
    <w:p w14:paraId="730315B1" w14:textId="77777777" w:rsidR="00753BFB" w:rsidRDefault="006C7444">
      <w:r>
        <w:rPr>
          <w:rFonts w:ascii="Arial" w:hAnsi="Arial"/>
        </w:rPr>
        <w:t>BRAK GŁOSU (0)</w:t>
      </w:r>
    </w:p>
    <w:p w14:paraId="58641299" w14:textId="77777777" w:rsidR="00753BFB" w:rsidRDefault="006C7444">
      <w:pPr>
        <w:spacing w:after="0"/>
      </w:pPr>
      <w:r>
        <w:rPr>
          <w:rFonts w:ascii="Arial" w:hAnsi="Arial"/>
        </w:rPr>
        <w:t>NIEOBECNI (1)</w:t>
      </w:r>
    </w:p>
    <w:p w14:paraId="122A6CB3" w14:textId="77777777" w:rsidR="00753BFB" w:rsidRDefault="006C7444">
      <w:r>
        <w:rPr>
          <w:rFonts w:ascii="Arial" w:hAnsi="Arial"/>
        </w:rPr>
        <w:t>Piotr Jankowski</w:t>
      </w:r>
    </w:p>
    <w:p w14:paraId="0098BED6" w14:textId="77777777" w:rsidR="00753BFB" w:rsidRDefault="006C7444">
      <w:pPr>
        <w:rPr>
          <w:rFonts w:ascii="Arial" w:hAnsi="Arial"/>
        </w:rPr>
      </w:pPr>
      <w:r>
        <w:rPr>
          <w:rFonts w:ascii="Arial" w:hAnsi="Arial"/>
        </w:rPr>
        <w:t>9. Zakończenie posiedzenia.</w:t>
      </w:r>
    </w:p>
    <w:p w14:paraId="1BADC08C" w14:textId="77777777" w:rsidR="0078106C" w:rsidRPr="004D7A5B" w:rsidRDefault="0078106C" w:rsidP="0078106C">
      <w:pPr>
        <w:rPr>
          <w:rFonts w:ascii="Arial" w:hAnsi="Arial"/>
        </w:rPr>
      </w:pPr>
      <w:r w:rsidRPr="004D7A5B">
        <w:rPr>
          <w:rFonts w:ascii="Arial" w:hAnsi="Arial"/>
        </w:rPr>
        <w:t>Radni podziękowali za uczestnictwo, a przewodnicząca zamknęła posiedzenie, życząc dobranoc. </w:t>
      </w:r>
    </w:p>
    <w:p w14:paraId="73C07D9E" w14:textId="77777777" w:rsidR="0078106C" w:rsidRPr="004D7A5B" w:rsidRDefault="0078106C" w:rsidP="0078106C">
      <w:pPr>
        <w:rPr>
          <w:rFonts w:ascii="Arial" w:hAnsi="Arial"/>
        </w:rPr>
      </w:pPr>
    </w:p>
    <w:p w14:paraId="7C77D184" w14:textId="77777777" w:rsidR="0078106C" w:rsidRDefault="0078106C"/>
    <w:p w14:paraId="41E5CAAA" w14:textId="0F38612F" w:rsidR="00753BFB" w:rsidRDefault="006C7444" w:rsidP="004D7A5B">
      <w:pPr>
        <w:ind w:left="2832" w:firstLine="708"/>
        <w:jc w:val="center"/>
        <w:rPr>
          <w:rFonts w:ascii="Arial" w:hAnsi="Arial"/>
        </w:rPr>
      </w:pPr>
      <w:r>
        <w:rPr>
          <w:rFonts w:ascii="Arial" w:hAnsi="Arial"/>
        </w:rPr>
        <w:t>Przewodnicząc</w:t>
      </w:r>
      <w:r w:rsidR="004D7A5B">
        <w:rPr>
          <w:rFonts w:ascii="Arial" w:hAnsi="Arial"/>
        </w:rPr>
        <w:t>a Komisji</w:t>
      </w:r>
    </w:p>
    <w:p w14:paraId="7971AA82" w14:textId="77777777" w:rsidR="004D7A5B" w:rsidRDefault="004D7A5B" w:rsidP="004D7A5B">
      <w:pPr>
        <w:ind w:left="2832" w:firstLine="708"/>
        <w:jc w:val="center"/>
      </w:pPr>
    </w:p>
    <w:p w14:paraId="279CABC9" w14:textId="2E782953" w:rsidR="00753BFB" w:rsidRDefault="004D7A5B">
      <w:pPr>
        <w:jc w:val="center"/>
      </w:pPr>
      <w:r>
        <w:rPr>
          <w:rFonts w:ascii="Arial" w:hAnsi="Arial"/>
        </w:rPr>
        <w:t xml:space="preserve">                                                       Teresa </w:t>
      </w:r>
      <w:proofErr w:type="spellStart"/>
      <w:r>
        <w:rPr>
          <w:rFonts w:ascii="Arial" w:hAnsi="Arial"/>
        </w:rPr>
        <w:t>Senderowska</w:t>
      </w:r>
      <w:proofErr w:type="spellEnd"/>
      <w:r>
        <w:rPr>
          <w:rFonts w:ascii="Arial" w:hAnsi="Arial"/>
        </w:rPr>
        <w:t xml:space="preserve"> </w:t>
      </w:r>
    </w:p>
    <w:p w14:paraId="40770833" w14:textId="0101E02D" w:rsidR="00753BFB" w:rsidRDefault="006C7444">
      <w:pPr>
        <w:rPr>
          <w:rFonts w:ascii="Arial" w:hAnsi="Arial"/>
        </w:rPr>
      </w:pPr>
      <w:r>
        <w:rPr>
          <w:rFonts w:ascii="Arial" w:hAnsi="Arial"/>
        </w:rPr>
        <w:t>Przygotował</w:t>
      </w:r>
      <w:r w:rsidR="004D7A5B">
        <w:rPr>
          <w:rFonts w:ascii="Arial" w:hAnsi="Arial"/>
        </w:rPr>
        <w:t>a</w:t>
      </w:r>
      <w:r>
        <w:rPr>
          <w:rFonts w:ascii="Arial" w:hAnsi="Arial"/>
        </w:rPr>
        <w:t>: Joanna Bednarczyk</w:t>
      </w:r>
    </w:p>
    <w:p w14:paraId="29218E23" w14:textId="77777777" w:rsidR="004D7A5B" w:rsidRDefault="004D7A5B">
      <w:pPr>
        <w:rPr>
          <w:rFonts w:ascii="Arial" w:hAnsi="Arial"/>
        </w:rPr>
      </w:pPr>
    </w:p>
    <w:p w14:paraId="00DD97BD" w14:textId="77777777" w:rsidR="004D7A5B" w:rsidRPr="004D7A5B" w:rsidRDefault="004D7A5B" w:rsidP="004D7A5B">
      <w:pPr>
        <w:rPr>
          <w:rFonts w:ascii="Arial" w:hAnsi="Arial"/>
        </w:rPr>
      </w:pPr>
    </w:p>
    <w:p w14:paraId="2156E793" w14:textId="77777777" w:rsidR="004D7A5B" w:rsidRDefault="004D7A5B">
      <w:pPr>
        <w:rPr>
          <w:rFonts w:ascii="Arial" w:hAnsi="Arial"/>
        </w:rPr>
      </w:pPr>
    </w:p>
    <w:p w14:paraId="5313004D" w14:textId="77777777" w:rsidR="004D7A5B" w:rsidRDefault="004D7A5B">
      <w:pPr>
        <w:rPr>
          <w:rFonts w:ascii="Arial" w:hAnsi="Arial"/>
        </w:rPr>
      </w:pPr>
    </w:p>
    <w:p w14:paraId="305318FD" w14:textId="78945C4C" w:rsidR="004D7A5B" w:rsidRPr="005D3C2C" w:rsidRDefault="004D7A5B" w:rsidP="004D7A5B">
      <w:pPr>
        <w:jc w:val="both"/>
        <w:rPr>
          <w:rFonts w:ascii="Times New Roman" w:hAnsi="Times New Roman" w:cs="Times New Roman"/>
        </w:rPr>
      </w:pPr>
      <w:r w:rsidRPr="005D3C2C">
        <w:rPr>
          <w:rFonts w:ascii="Times New Roman" w:hAnsi="Times New Roman" w:cs="Times New Roman"/>
          <w:b/>
          <w:u w:val="single"/>
        </w:rPr>
        <w:t xml:space="preserve">STENOGRAM - stanowi załącznik do protokołu z </w:t>
      </w:r>
      <w:r>
        <w:rPr>
          <w:rFonts w:ascii="Times New Roman" w:hAnsi="Times New Roman" w:cs="Times New Roman"/>
          <w:b/>
          <w:u w:val="single"/>
        </w:rPr>
        <w:t>22</w:t>
      </w:r>
      <w:r w:rsidRPr="005D3C2C">
        <w:rPr>
          <w:rFonts w:ascii="Times New Roman" w:hAnsi="Times New Roman" w:cs="Times New Roman"/>
          <w:b/>
          <w:u w:val="single"/>
        </w:rPr>
        <w:t xml:space="preserve"> posiedzenia Komisji Budżetu i Infrastruktury z dnia 2</w:t>
      </w:r>
      <w:r>
        <w:rPr>
          <w:rFonts w:ascii="Times New Roman" w:hAnsi="Times New Roman" w:cs="Times New Roman"/>
          <w:b/>
          <w:u w:val="single"/>
        </w:rPr>
        <w:t>5 listopada</w:t>
      </w:r>
      <w:r w:rsidRPr="005D3C2C">
        <w:rPr>
          <w:rFonts w:ascii="Times New Roman" w:hAnsi="Times New Roman" w:cs="Times New Roman"/>
          <w:b/>
          <w:u w:val="single"/>
        </w:rPr>
        <w:t xml:space="preserve"> 2025 roku</w:t>
      </w:r>
    </w:p>
    <w:p w14:paraId="540EC4F8"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55A74CB9"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Dzień dobry Państwu, witam serdecznie w szczególności Panią Wójt, witam Państwa Radnych, witam Sołtysów, jak również mieszkańców przybyłych na posiedzenie dzisiejszej Komisji Budżetu i Infrastruktury, jak również mieszkańców, którzy obserwują posiedzenie naszej Komisji online. Otwieram posiedzenie, stwierdzam kworum. Na dzisiejszym posiedzeniu obecnych jest 6 Radnych, więc zgodnie z § 16 Statutu Gminy nasza Komisja posiada zdolność do opiniowania projektów uchwał. Przechodzimy do pkt 2, przyjęcie protokołu z 21. posiedzenia Komisji Budżetu i Infrastruktury z dnia 21 października 2025 roku. Czy są uwagi do projektu protokołu? Nie widzę uwag, więc przechodzimy do głosowania. Kto jest za przyjęciem protokołu, kto jest przeciw, kto wstrzymał się od głosu? Za przyjęciem protokołu głosowało 7 Radnych, przeciw 0, wstrzymujących się 0. Przechodzimy do kolejnego punktu. Szanowni Państwo, chciałabym zgłosić taki wniosek, ponieważ Pani Beata Sulima-Markowska będzie referowała pkt 6, projekt uchwały w sprawie przyjęcia programu osłonowego „Złota Rączka dla Seniora 65+” na lata 2026–2028, ponieważ nie będzie Pani Kierownik GOPS-u. W związku z tym składam wniosek o przesunięcie tego punktu, czyli przede wszystkim wniosek o rozszerzenie porządku obrad posiedzenia Komisji Budżetu i Infrastruktury o pkt 3 o brzmieniu przyjęcie porządku obrad oraz przesunięcie pkt 6 o treści zaopiniowanie projektu uchwały w sprawie przyjęcia programu osłonowego, nowego pkt 6 za pkt 3. Proszę o przegłosowanie mojego wniosku. Kto jest za, kto jest przeciw, kto wstrzymał się od głosu? Za 7 Radnych, przeciw 0, wstrzymujących się 0. Pkt 3. Bardzo proszę o zreferowanie projektu uchwały w sprawie przyjęcia programu osłonowego pod nazwą „Złota Rączka dla Seniora 65+” na lata 2026–2028. Zreferuje Pani Radna Beata Sulima-Markowska. </w:t>
      </w:r>
    </w:p>
    <w:p w14:paraId="0E3749A6"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7A11231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dzień dobry wszystkim Państwu. Pani Przewodnicząca, tak jak Panią informowałam, tak też przekażę Radnym informację, że program cały pod względem merytorycznym był opiniowany na Komisji Ochrony Zdrowia, Sportu i Spraw Społecznych, bodaj taka jest nazwa tej Komisji, w dniu 22 września i Komisja, która zajmowała się tym projektem, zaopiniowała go pozytywnie. No nic, z jakichś powodów, przeoczenia, nie został odłożony na sesję wrześniową do uchwalenia, ale jakby w obiegu on już od dłuższego czasu jest. W związku z tym ja oczywiście na sesji go będę również referować, ponieważ on teraz jest w programie sesji. Natomiast zapewne Panią Przewodniczącą interesuje kwestia </w:t>
      </w:r>
      <w:r>
        <w:rPr>
          <w:rFonts w:ascii="Trebuchet MS;sans-serif" w:hAnsi="Trebuchet MS;sans-serif"/>
        </w:rPr>
        <w:lastRenderedPageBreak/>
        <w:t xml:space="preserve">kosztów. Tak i tutaj mamy, zgodnie z uzasadnieniem, mamy rozpisane koszty działania programu w roku 2026, 2027, 2028, bo przypominam, że uchwała wchodzi w życie z dniem 1 stycznia. Analizując budżet przyszłoroczny, co też oczywiście będzie przedmiotem opinii konkretnych Komisji, i też jakby kontaktując się w tej sprawie z Główną Księgową Gminnego Ośrodka Pomocy Społecznej, mamy informację, że działanie tego programu na rok 2026 w kwocie 18 000 zł zostało przewidziane w rozdziale (???) Ośrodki Pomocy Społecznej i tutaj mamy w kwocie zakup usług pozostałych w kwocie 175 000 zł. I tu wyliczona ta kwota, ta kwestia obsługi Złotej Rączki. Tak jak tutaj są założenia, oczywiście, że jest liczba zgłoszeń 35, że liczba osób korzystających 22, liczba planowanych godzin w danym roku 120, i to zostało oszacowane na poziomie 18 000 zł. Gdyby się okazało, co zresztą też wynika z projektu uchwały, że ten limit się wyczerpał, no to Gminny Ośrodek Pomocy Społecznej będzie prosił Państwa Radnych, o dokonanie przesunięcia na działania tego programu. Program jest, tak jak Państwo mogliście się tutaj zapoznać szczegółowo, takim programem osłonowym dla Seniora 65 plus, wynikający też z potrzeb, które są na terenie naszej Gminy. Również tego typu programy są w Gminach ościennych i pomagają osobom starszym w realizacji takich prostych trudności, które no gdzieś tam mogą mieć, sprawiać trudności w takim życiu codziennym. Jeśli chodzi o zakres tego programu, macie Państwo szeroko rozpisane w § 3. A jeśli chodzi o kwestie finansowe, no to tak jak powiedziałam, zostały uwzględnione w budżecie nawet na 2026 rok. Tyle z mojej strony, dziękuję. </w:t>
      </w:r>
    </w:p>
    <w:p w14:paraId="7E7D307A"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23B9BED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bardzo. Czy są jakieś pytania, czy przechodzimy do głosowania? </w:t>
      </w:r>
    </w:p>
    <w:p w14:paraId="27DA3391"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78F8FAC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Pani Beato, rozumiem, że te pieniądze pochodzą z budżetu Gminy. Tutaj to nie jest jakieś krajowe. A ten program, Pani mówi, że w ościennych Gminach jest, myśmy po prostu na podstawie ich programu to napisali, czy jakoś? </w:t>
      </w:r>
    </w:p>
    <w:p w14:paraId="02B94125"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1804D95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Oczywiście wiadomo, że przynajmniej to, co ja przygotowywałam, to sugerowałam się tym, co mają w innych Gminach, jaki mają zakres. Natomiast jakby każde tutaj rozwiązanie, które zostało umieszczone, mówię o §3, zostało przez nas na Komisji przeanalizowane. Łącznie z tym, że została wniesiona autopoprawka taka, że ponieważ chwilę wcześniej przyjęliśmy program </w:t>
      </w:r>
      <w:proofErr w:type="spellStart"/>
      <w:r>
        <w:rPr>
          <w:rFonts w:ascii="Trebuchet MS;sans-serif" w:hAnsi="Trebuchet MS;sans-serif"/>
        </w:rPr>
        <w:t>Deszczołapacz</w:t>
      </w:r>
      <w:proofErr w:type="spellEnd"/>
      <w:r>
        <w:rPr>
          <w:rFonts w:ascii="Trebuchet MS;sans-serif" w:hAnsi="Trebuchet MS;sans-serif"/>
        </w:rPr>
        <w:t xml:space="preserve">, więc w autopoprawce, że również został dołożony w zakresie prosty montaż zbiornika do gromadzenia wody deszczowej tzw. deszczówki, rynny. Więc jakby to nie było tylko to, co było w tamtych Gminach, ale również to, co u nas się w ostatnim czasie działo. </w:t>
      </w:r>
    </w:p>
    <w:p w14:paraId="0D13DC72"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4DFCBE1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go czytałem i skupiłem się na tych detalach, a uciekło mi, kto będzie prowadził ten program? </w:t>
      </w:r>
    </w:p>
    <w:p w14:paraId="7415F097"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08BBC87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Gminny Ośrodek Pomocy Społecznej. </w:t>
      </w:r>
    </w:p>
    <w:p w14:paraId="27056CFF"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1633333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Gminny Ośrodek Pomocy i do nich trzeba będzie składać? </w:t>
      </w:r>
    </w:p>
    <w:p w14:paraId="45410193"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69E6458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oni mają tutaj już opracowane są przez GOPS karty zgłoszenia. No będą również wybierać wykonawcę. No mają świadomość, że to musi być wykonawca jakiś sprawdzony, który gdzieś tam sprosta. </w:t>
      </w:r>
    </w:p>
    <w:p w14:paraId="420575A7"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667F50F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Ale tu wykonawców to trzeba było właściwie kilku. Tak, no bo widziałem hydrauliczne rzeczy, tak, podłączenie pralki. Nie wiem, że to jest może nic wielkiego, ale mimo wszystko to jednak pewnie musi być fachowiec. </w:t>
      </w:r>
    </w:p>
    <w:p w14:paraId="3D51467B"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7209AC1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Dajmy szansę, dajmy szansę. </w:t>
      </w:r>
    </w:p>
    <w:p w14:paraId="781C7653"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76F44B5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Dobrze. Dziękuję, ja jestem za. </w:t>
      </w:r>
    </w:p>
    <w:p w14:paraId="14FBCFFB"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B6695A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Ponieważ Pani Radna tutaj powiedziała troszkę, ale jeszcze tutaj, ponieważ dla Komisji Budżetu jest ważny przekaz, nie wiem, czy padły szacunkowe koszty programu 2026. Na ostatniej stronie Państwo widzicie: 18 000 zł – 2026, prognoza 2027 – 22 500 zł, 2028 – 25 500 zł. Program polega na zapewnianiu Seniorom pomocy w drobnych naprawach, pracach domowych. I beneficjentem programu, tak jak Pani wspomniała, są osoby powyżej 65 lat i stan zdrowia uniemożliwia im wykonywanie tych prac, jeżeli nie mają możliwości zdrowotnych. Także myślę, że bardzo pożyteczne. Także poprosiłabym o głosowanie w sprawie, pozytywne zaopiniowanie. Czy ktoś jeszcze? </w:t>
      </w:r>
    </w:p>
    <w:p w14:paraId="49879D07"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729FF75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to może wyjaśnię. Byłem na Komisji akurat Spraw Społecznych. Chciałbym się dowiedzieć, jakie są kryteria, jeśli chodzi o udzielanie tej pomocy, bo powiem szczerze, no taka pomoc w </w:t>
      </w:r>
      <w:r>
        <w:rPr>
          <w:rFonts w:ascii="Trebuchet MS;sans-serif" w:hAnsi="Trebuchet MS;sans-serif"/>
        </w:rPr>
        <w:lastRenderedPageBreak/>
        <w:t xml:space="preserve">sensie zapewnienia danej osobie niepełnosprawnej czy starszej to Gminny Ośrodek Pomocy Społecznej takie działania powinien podejmować w ramach normalnego funkcjonowania i na dzień dzisiejszy bez uchwalania tego programu. Czyli osoba, która jest w jakichś potrzebach, a nie może, że tak powiem, ich samodzielnie zrealizować. Gminny Ośrodek Pomocy Społecznej ma do tego odpowiednie środki. Tutaj też widać w tej takiej deklaracji, że jest też i dochód brany pod uwagę. Rozumiem, że i niepełnosprawność. Po prostu dla mnie, nie będę ukrywał, dla mnie tak bardziej to ma sens, jeśli ruszyłaby tutaj jakaś aktywność społeczna. Nie na zasadzie, że Gminny Ośrodek Pomocy Społecznej dostaje środki i bierze hydraulika, żeby zrobił dane podłączenie. No myślę, że mnie też bateria cieknie i pewnie by mi się przydało, żeby ktoś mi to zrobił, ale po prostu ja tutaj mówię specjalnie, tak przesadzam. No bo na pewno jest dużo osób, którym taka pomoc jest potrzebna, tylko czy nie należałoby tutaj myśleć o tym, żeby osoby, które np. mają trochę wolnego czasu, mogły wykonywać to w ramach jakiegoś wolontariatu, takie zadania? Z drugiej strony, no oczywiście dane wykonanie powinno zawierać również gwarancje i inne elementy. W związku z tym tutaj mamy problem taki. Społecznie tego nie zrobimy, nawet jeśli ktoś by się zaoferował, że pomoże sąsiadowi w ten sposób w ramach jakiejś tam spółdzielni, dajmy na to, spółdzielnia u nas, która mogłaby przejąć, prawda, tego typu działania również taka spółdzielnia, działająca na terenie Gminy, udzielająca pomocy społecznej. I też można by było nawet nie wiem, czy nie bardziej jej to przekazać do realizacji niż Gminnemu Ośrodkowi Pomocy Społecznej, który ma swoje środki, swoje elementy, które realizuje. Wcale nie jest, znaczy, ja wiem, to uchwalimy sobie nowe działanie, będzie takie działanie, które będzie i nie będzie. Coś będzie przekazywać, paru osobom zrobimy w Gminie o nieustalonych kryteriach postępowania i wyłaniania tych osób. Zrobimy jakąś pomoc. To powinno być, uważam, w ramach normalnego i niewyodrębniania specjalnego działania, bo to ładnie brzmi „Złota Rączka dla Seniora 65+”, tylko to powinno być realizowane w ramach normalnego działania Gminnego Ośrodka Pomocy Społecznej. Przesadzamy z robieniem tego, zaczynamy wszędzie robić jakieś programy, prawda? Bo to ładnie brzmi i będzie można napisać, będzie można zrobić, ale generalnie to są wydatkowane pieniądze. Dlatego tak jak, powiedzmy, robiliśmy sprawy związane z ocieplaniem budynków, pomocą, na to też przekazywaliśmy środki i taką pomoc udzielaliśmy też osobom, które miały odpowiednie dochody w ramach takiego działania. Byliśmy tam, mieliśmy przynajmniej wspomożenie, jeśli chodzi o Wojewódzki Fundusz Ochrony Środowiska. Tutaj no jak wcześniej działamy, to dlatego rozumiem, że chodzi o to, żeby tylko włączyć takie hasło. Za tym właściwie nic więcej nie idzie. Gminny Ośrodek Pomocy Społecznej powinien realizować takie zadania, jeśli są osoby starsze czy też niepełnosprawne, potrzebują takiej pomocy, powinien to robić bez żadnego programu. Chyba że jest to jakieś okienko, które by dawało możliwości uzyskania w przyszłości dofinansowania zewnętrznego, no to oczywiście zgadzam się, że takie działanie, że tak </w:t>
      </w:r>
      <w:r>
        <w:rPr>
          <w:rFonts w:ascii="Trebuchet MS;sans-serif" w:hAnsi="Trebuchet MS;sans-serif"/>
        </w:rPr>
        <w:lastRenderedPageBreak/>
        <w:t xml:space="preserve">powiem, hasłowe, jest potrzebne. W innych przypadkach robimy troszkę tak tylko pokazowo, bo za tą kwotę, która tam jest na to przeznaczona, za dużo takich działań nie zrobimy, bo to nie są wielkie pieniądze w skali roku. I pewnie potrzeb mieszkańców prawie 30 tys. społeczności. To jest taka moja uwaga, że to jest taka trochę fasadowa rzecz, co wszyscy widzą. Dziękuję bardzo. </w:t>
      </w:r>
    </w:p>
    <w:p w14:paraId="7DE00690"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668B33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Może ja nie wiem, proszę Państwa, ja nie byłam autorką tego programu, natomiast ja bardzo dużo pracuję społecznie i znam ten problem z punktu widzenia osoby, która pro bono pracuje. Ja wiem, bo sama się tutaj, na terenie Gminy, zgłaszałam w różnych latach o pomoc i to nie jest tak łatwo uzyskać pomoc. GOPS ma ograniczone środki, bardzo ograniczone środki, żeby jakiekolwiek pieniądze dla osoby, no czy niepełnosprawnej, czy osoby, która posiada jakieś problemy finansowe, uzyskać jest bardzo ciężko. To nie jest wielki grosz, te 18 000 zł, jakie Gmina będzie przeznaczać tutaj na, że tak powiem, pomoc tym ludziom najbardziej potrzebującym, bo w programie jest wyraźnie wskazane, że to są osoby, które są całkowicie niezdolne do pracy. Bardzo często ja np. z punktu widzenia takiej osoby, która działa w tym zakresie, właśnie zgłaszałam się tutaj na terenie do podłączenia czegoś, zrobienia na nowo, po prostu jakiejś usługi, nie ma takiej możliwości. Więc ja z tego punktu widzenia. Rozumiem, że to może też szumnie brzmi, pięknie brzmi itd., ale jest to jednak jakaś pomoc dla tych ludzi, którzy mają tą sytuację. Ja to mówię z punktu widzenia po prostu Radnej działającej w tym zakresie również. I chciałabym jednak, pomimo wszystko, ja będę głosowała za. Uważam, że to pożyteczne będzie. </w:t>
      </w:r>
    </w:p>
    <w:p w14:paraId="49B0AE15"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1A1338B1"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Może jeszcze ad vocem. Ja oczywiście, nie jestem przeciwny takim działaniom, żeby to było jasno zrozumiane. Ja też będę głosował za, uważając, że może jest to jakieś tam światełko w tunelu, że zostanie uruchomiony program ze środkami zewnętrznymi, który będzie mógł być, które będą mogły posłużyć, że tak powiem, żeby w jakiś sposób ten program miał jakieś istotne działanie rzeczywiście na terenie naszej Gminy i będę głosował za, aczkolwiek uważam, że tego typu działania wchodzą w zakres normalnej statutowej działalności Gminnego Ośrodka Pomocy Społecznej. </w:t>
      </w:r>
    </w:p>
    <w:p w14:paraId="6E72A8B4"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FBEE96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Wchodzą w zakres, natomiast bez, przepraszam, powiem kolokwialnie. Z pustego to i Salomon nie naleje. Niestety, jeżeli nie ma środków, nie ma, po prostu, tych pieniędzy, a potrzeby są ogromne, a my wiemy, zobaczmy na przekrój społeczny. Mamy na terenie Gminy bardzo dużo ludzi właśnie starzejących się, z orzeczeniem niepełnosprawności. Tak jak w </w:t>
      </w:r>
      <w:r>
        <w:rPr>
          <w:rFonts w:ascii="Trebuchet MS;sans-serif" w:hAnsi="Trebuchet MS;sans-serif"/>
        </w:rPr>
        <w:lastRenderedPageBreak/>
        <w:t xml:space="preserve">programie, także uważam, że różny program to jest dla ludzi i to nie są środki, które moglibyśmy tutaj w jakiś sposób oszczędzać, 18 000 zł. A może to komuś pomóc. </w:t>
      </w:r>
    </w:p>
    <w:p w14:paraId="1A0C7FAA"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6C8A6A88"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Czy mogę coś jeszcze dodać? Tylko powiem tak, mamy społeczeństwo starzejące się i też dużo ludzi samotnych. Jak tutaj zauważyła Pani Przewodnicząca, taki program też mobilizuje i daje szansę pracownikowi GOPS-u, żeby zorganizował usługę, która być może w tym momencie nie byłaby dostępna, mając na względzie działalność obecną GOPS. Tworzenie programu tylko po to, że może by ktoś tam dofinansował. Lepiej mieć taki program, działać w tym fajnie, jeżeli będą dofinansowania, może się pojawią, bo to na pewno gdzieś być może dałoby to szansę dofinansowania, tak jak i jest spółdzielnia socjalna, która zajmuje się opieką taką w domu osób niepełnosprawnych. Być może gdzieś docelowo taki program w takim kierunku pójdzie. Natomiast my nie mamy w tej chwili nic, startujemy od zera, trzeba zacząć to robić i zacząć no pomagać tym ludziom. Sami doskonale wiemy, kiedyś też będziemy starsi i być może też będziemy mogli z tego programu skorzystać. Nie zgodzę się tutaj z Panem Radnym Zarębą, że to jest działanie fasadowe. Jak nie ma nic, zaczynamy od czegoś, próbujmy, szukajmy rozwiązań. I to tyle w tej sprawie, dziękuję bardzo. </w:t>
      </w:r>
    </w:p>
    <w:p w14:paraId="1525D214"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66F907A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Pan Sławomir Ostrzyżek, a potem Pan Andrzej Szeląg. </w:t>
      </w:r>
    </w:p>
    <w:p w14:paraId="7AA883CF"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2DD5A81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Tu chyba Radnemu Andrzejowi Zarębie chodziło o to, że te środki są tak małe, że może to stwarzać wrażenie właśnie takiego działania fasadowego, podobnie troszeczkę jak z tym </w:t>
      </w:r>
      <w:proofErr w:type="spellStart"/>
      <w:r>
        <w:rPr>
          <w:rFonts w:ascii="Trebuchet MS;sans-serif" w:hAnsi="Trebuchet MS;sans-serif"/>
        </w:rPr>
        <w:t>Deszczołapaczem</w:t>
      </w:r>
      <w:proofErr w:type="spellEnd"/>
      <w:r>
        <w:rPr>
          <w:rFonts w:ascii="Trebuchet MS;sans-serif" w:hAnsi="Trebuchet MS;sans-serif"/>
        </w:rPr>
        <w:t xml:space="preserve">. Także za 750 zł można dostać. Ja zgłaszałem ten problem, że to jest trochę za mało, tak, jeżeli mamy rzeczywiście ludziom pomóc czy zachęcić ich, musiałaby być to inna kwota, ale tu było o kryteriach. Tutaj są kryteria jakieś, ale właśnie, bo to jakby wypowiedź Pana Andrzeja mnie skłoniła do tego pytania, bo tu jest takie kryterium, że korzystają osoby, które mają 350% kryterium dochodowego, o którym mowa w art. 8 ust. 1, w pierwszym przypadku, a w drugim 550%. To są kwoty, moim zdaniem, już 5000–6000 zł. To może nie wiem, nie znam tych, ale to są osoby już dosyć zamożne i nie wiem, czy nie stać osoby. Chodzi o to kryterium tutaj, że to jest takie dosyć wysokie. Czy Pani wie, o jakie to wartości chodzi? </w:t>
      </w:r>
    </w:p>
    <w:p w14:paraId="789E58FD"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6DC8CB8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pamiętam, ale to jest najmniejsza, chyba najniższa kwota. Nie pamiętam. </w:t>
      </w:r>
    </w:p>
    <w:p w14:paraId="4B360B49"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735BBD5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Mówię o § 2 na samym dole. </w:t>
      </w:r>
    </w:p>
    <w:p w14:paraId="217CB4CA"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Beata Sulima-Markowska (Radna Gminy Raszyn) </w:t>
      </w:r>
    </w:p>
    <w:p w14:paraId="483063C0"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widzę, mam ten paragraf przed sobą. To zostało tak wpisane z uwagi i to też wynika z tego, co ja pamiętam, były uzgodnienia z Panią Rogowską. To już wynika z innych zapisów udzielania pomocy, w różnych innych są przyznawane czy zasiłki socjalne, czy jakaś inna pomoc rzeczowa. Tak. </w:t>
      </w:r>
    </w:p>
    <w:p w14:paraId="036FA9B3"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6DCDEF8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I że tylko podstawa tego, tak? </w:t>
      </w:r>
    </w:p>
    <w:p w14:paraId="106BBE8E"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107A084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To wynika również z innych programów pomocowych, wobec których obowiązuje to kryterium dochodowe. To nie jest tak, że ktoś, że to jest za dużo, że to są bogaci ludzie. Tak, poza tym też tutaj padło o wolontariacie. Wolontariusze owszem, na pewno są chętni pomagać osobom starszym, przepraszam, ale w takich codziennych czynnościach typu zakupy, sprzątanie, może gotowanie, natomiast tutaj mamy usługi też takie trochę bardziej specjalistyczne, które no wymagają naprawy, wymiany prowadnic do szuflad czy wymiany tam no np. pokręteł, baterii, słuchawek, węży prysznicowych. No wolontariusz może się konkretnie na tym nie znać. Tak więc jakby tutaj są odpowietrzenie kaloryferów, tak, skręcanie zepsutych krzeseł, stolików, mebli, naprawa listew przypodłogowych. No tego nie zrobią wolontariusze, więc </w:t>
      </w:r>
      <w:proofErr w:type="gramStart"/>
      <w:r>
        <w:rPr>
          <w:rFonts w:ascii="Trebuchet MS;sans-serif" w:hAnsi="Trebuchet MS;sans-serif"/>
        </w:rPr>
        <w:t>tutaj</w:t>
      </w:r>
      <w:proofErr w:type="gramEnd"/>
      <w:r>
        <w:rPr>
          <w:rFonts w:ascii="Trebuchet MS;sans-serif" w:hAnsi="Trebuchet MS;sans-serif"/>
        </w:rPr>
        <w:t xml:space="preserve"> dlatego jest potrzebna taka usługa. Jeśli nie chodzi o to, to ja na sesję mogę przygotować tutaj rozpisanie tego kryterium. Zresztą najprawdopodobniej będzie też Pani Ewelina Rogowska, kierownik GOPS, i to z pewnością wyjaśni. Tyle z mojej strony, dziękuję. </w:t>
      </w:r>
    </w:p>
    <w:p w14:paraId="349B8812"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4DBFE7F1"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tylko mówię, te procenty są tak duże. Wydawało mi się, że to jest kwota dosyć duża, jak tego, co Pani Wójt mówi. To nie jest tak, jak tam specjalnie przesadna i wcale nie dlatego, że mówię, jak mamy tak mało środków przeznaczamy, to mówię, żeby kryterium zawęzić, ale chyba w tym wypadku specjalnie nie ma powodu go zawężać. </w:t>
      </w:r>
    </w:p>
    <w:p w14:paraId="5631D461"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50AD602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Myślę, że jak się okaże, że jest duże zainteresowanie, to będziemy się zastanawiać, żeby ewentualnie tutaj rozszerzyć, to dołożyć więcej pieniędzy, ale na razie spróbujmy po prostu, bo nie mamy nic. </w:t>
      </w:r>
    </w:p>
    <w:p w14:paraId="264FC7D6"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5DB231A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Pan Andrzej Szeląg. </w:t>
      </w:r>
    </w:p>
    <w:p w14:paraId="18270C57"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Andrzej Szeląg (Radny Gminy Raszyn) </w:t>
      </w:r>
    </w:p>
    <w:p w14:paraId="2D111C1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Witam Państwa. Jeden punkt regulaminu mnie tak zastanawia. Od odmowy zakwalifikowania do realizacji usług nie przysługuje odwołanie. Ja nie podejrzewam pracowników GOPS-u, że będą, brakuje mi słowa, żeby nikogo nie urazić, będą nieobiektywni, ale są tylko ludźmi. Mogą jakoś nie zauważyć, mogą nie uznać dokładnie, więc wydaje mi się, że tu jednak powinna być coś dodana jakaś osoba, która mogłaby ewentualnie takie odwołanie zerknąć innym okiem na to i sprawdzić, czy faktycznie to nieprzyznanie tej usługi jest zasadne, czy nie jest zasadne. Tylko taka uwaga do regulaminu. Nie wiem, czy ona ma tak duże znaczenie, ale wydaje mi się, że od strony osoby, która uzyskuje odmowę, no to ona powinna mieć możliwość jakby powtórnego spojrzenia przez kogoś innego. Dziękuję bardzo. </w:t>
      </w:r>
    </w:p>
    <w:p w14:paraId="046F0722"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2714AFD"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Bardzo dziękuję, bardzo słuszna uwaga, bo proszę Państwa, no moim zdaniem to tutaj powinno też, no słuszna uwaga, powinno być odwołanie. Ja sobie nie wyobrażam, żeby jedna osoba decydowała o tym. Akurat nie mam załączonego, to jest który paragraf? </w:t>
      </w:r>
    </w:p>
    <w:p w14:paraId="3F56A91F" w14:textId="77777777" w:rsidR="004D7A5B" w:rsidRDefault="004D7A5B" w:rsidP="004D7A5B">
      <w:pPr>
        <w:pStyle w:val="Nagwek3"/>
        <w:rPr>
          <w:rFonts w:ascii="Trebuchet MS;sans-serif" w:hAnsi="Trebuchet MS;sans-serif"/>
        </w:rPr>
      </w:pPr>
      <w:r>
        <w:rPr>
          <w:rFonts w:ascii="Trebuchet MS;sans-serif" w:hAnsi="Trebuchet MS;sans-serif"/>
        </w:rPr>
        <w:t xml:space="preserve">Andrzej Szeląg (Radny Gminy Raszyn) </w:t>
      </w:r>
    </w:p>
    <w:p w14:paraId="7AA2E299"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To są postanowienia końcowe. </w:t>
      </w:r>
    </w:p>
    <w:p w14:paraId="55DC0DB4" w14:textId="77777777" w:rsidR="004D7A5B" w:rsidRDefault="004D7A5B" w:rsidP="004D7A5B">
      <w:pPr>
        <w:pStyle w:val="Nagwek3"/>
        <w:rPr>
          <w:rFonts w:ascii="Trebuchet MS;sans-serif" w:hAnsi="Trebuchet MS;sans-serif"/>
        </w:rPr>
      </w:pPr>
      <w:r>
        <w:rPr>
          <w:rFonts w:ascii="Trebuchet MS;sans-serif" w:hAnsi="Trebuchet MS;sans-serif"/>
        </w:rPr>
        <w:t xml:space="preserve">Beata Sulima-Markowska (Radna Gminy Raszyn) </w:t>
      </w:r>
    </w:p>
    <w:p w14:paraId="7606919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Szanowni Państwo, projekt był omawiany na Komisji merytorycznej i naprawdę teraz my znowu omawiamy to samo, zupełnie na innej Komisji. No trochę to też jakby no, szanujcie Państwo też czas Radnych, którzy byli na tamtej Komisji, zabierali głos. No jakby też w obiegu ta uchwała jest od 22 września, więc myślę, że proszę Państwa, że to chyba nie jest ten moment na zgłaszanie tego. </w:t>
      </w:r>
    </w:p>
    <w:p w14:paraId="750D7BCB" w14:textId="77777777" w:rsidR="004D7A5B" w:rsidRDefault="004D7A5B" w:rsidP="004D7A5B">
      <w:pPr>
        <w:pStyle w:val="Nagwek3"/>
        <w:rPr>
          <w:rFonts w:ascii="Trebuchet MS;sans-serif" w:hAnsi="Trebuchet MS;sans-serif"/>
        </w:rPr>
      </w:pPr>
      <w:r>
        <w:rPr>
          <w:rFonts w:ascii="Trebuchet MS;sans-serif" w:hAnsi="Trebuchet MS;sans-serif"/>
        </w:rPr>
        <w:t xml:space="preserve">Andrzej Szeląg (Radny Gminy Raszyn) </w:t>
      </w:r>
    </w:p>
    <w:p w14:paraId="2152FE7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Akurat ja bardzo przepraszam, staram się być na wszystkich </w:t>
      </w:r>
      <w:proofErr w:type="gramStart"/>
      <w:r>
        <w:rPr>
          <w:rFonts w:ascii="Trebuchet MS;sans-serif" w:hAnsi="Trebuchet MS;sans-serif"/>
        </w:rPr>
        <w:t>Komisjach,</w:t>
      </w:r>
      <w:proofErr w:type="gramEnd"/>
      <w:r>
        <w:rPr>
          <w:rFonts w:ascii="Trebuchet MS;sans-serif" w:hAnsi="Trebuchet MS;sans-serif"/>
        </w:rPr>
        <w:t xml:space="preserve"> i swoich, i nie swoich, ale akurat na tej Komisji nie byłem i ten projekt pierwszy raz przeglądam, więc stąd moja uwaga. Jeśli to jest niezasadne, ja nie będę się upierał. </w:t>
      </w:r>
    </w:p>
    <w:p w14:paraId="07F95F2C"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4C4CE1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ja podzielam Pana stanowisko, bardzo cenna uwaga. Uważam, że do momentu nieuchwalenia tego to jeszcze jest czas na zgłaszanie. Nawet na sesji można zgłaszać takie uwagi. </w:t>
      </w:r>
    </w:p>
    <w:p w14:paraId="0D22F730"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Beata Sulima-Markowska (Radna Gminy Raszyn) </w:t>
      </w:r>
    </w:p>
    <w:p w14:paraId="1171B41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Uwagi zgłosicie Państwo na sesji. </w:t>
      </w:r>
    </w:p>
    <w:p w14:paraId="5215E2E4"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2CAE2231"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Zgłosimy to na sesji, dlatego że tutaj jest pewna obawa też nie tylko Pana, ale moja, żeby było zgodne z prawem. Dobrze, to bardzo proszę, teraz, </w:t>
      </w:r>
      <w:proofErr w:type="gramStart"/>
      <w:r>
        <w:rPr>
          <w:rFonts w:ascii="Trebuchet MS;sans-serif" w:hAnsi="Trebuchet MS;sans-serif"/>
        </w:rPr>
        <w:t>już</w:t>
      </w:r>
      <w:proofErr w:type="gramEnd"/>
      <w:r>
        <w:rPr>
          <w:rFonts w:ascii="Trebuchet MS;sans-serif" w:hAnsi="Trebuchet MS;sans-serif"/>
        </w:rPr>
        <w:t xml:space="preserve"> jeżeli Państwo wyczerpali, jest wyczerpana lista mówców, bardzo proszę o głosowanie. Kto jest za przyjęciem projektu, pozytywnym zaopiniowaniem projektu uchwały w sprawie przyjęcia programu osłonowego pod nazwą „Złota Rączka dla Seniora 65+” na lata 2026–2028? Kto jest za? Do projektu uchwały głosowało 6 Radnych, przeciw 0, wstrzymujących się 1 osoba. Dziękuję Państwu za oddanie głosu i przechodzimy do kolejnego punktu, omówienie sprawozdania z wykonania planu dochodów budżetowych Gminy Raszyn, okres sprawozdawczy od początku roku do dnia 30 września 2025. Referuje, proszę Pani Wójt. </w:t>
      </w:r>
    </w:p>
    <w:p w14:paraId="2F6271B7"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6EB150F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Sprawozdanie jest Państwu znane, więc ja przytoczę oczywiście wartość tegoż sprawozdania. Zgodnie z art. 37 ust. 1 ustawy o finansach publicznych Wójt Gminy podaje do publicznej wiadomości kwartalną informację o wykonaniu budżetu Gminy Raszyn, w tym kwotę deficytu oraz o udzielonych umorzeniach nieopodatkowanych należności. Budżet Gminy Raszyn został przyjęty na rok 2025. Został przyjęty uchwałą Rady Gminy z dnia 19 grudnia 2024 roku i zakładał uzyskanie dochodów w kwocie 226 532 851 zł, realizację wydatków na poziomie 254 727 188 zł, pozyskanie przychodów w kwocie 32 214 307 zł, realizację rozchodów na poziomie 4 020 000 zł. Różnica między planem dochodów a planem wydatków wynosiła 28 194 337 zł i stanowiła planowany deficyt budżetu Gminy Raszyn na rok 2025. Planowana wartość przychodów stanowiła źródło pokrycia tego deficytu, a w pozostałej części została przeznaczona na spłaty. W wyniku wprowadzonych zmian w trzecim kwartale 2025 roku plan dochodów wzrósł o 15 183 770 zł do kwoty 241 716 595,40 zł. Plan wydatków wzrósł o 18 077 159,40 zł do kwoty 272 804 347 zł. Plan przychodów wzrósł o 2 893 415 zł, czyli do kwoty 35 007 752 </w:t>
      </w:r>
      <w:proofErr w:type="gramStart"/>
      <w:r>
        <w:rPr>
          <w:rFonts w:ascii="Trebuchet MS;sans-serif" w:hAnsi="Trebuchet MS;sans-serif"/>
        </w:rPr>
        <w:t>zł,</w:t>
      </w:r>
      <w:proofErr w:type="gramEnd"/>
      <w:r>
        <w:rPr>
          <w:rFonts w:ascii="Trebuchet MS;sans-serif" w:hAnsi="Trebuchet MS;sans-serif"/>
        </w:rPr>
        <w:t xml:space="preserve"> i plan rozchodów nie uległ zmianie. Na dzień 30 września 2025 roku budżet Gminy Raszyn zamknął się planowanym deficytem budżetowym 31 087 752 zł, stanowiącym różnicę między planem dochodów a planem wydatków. Na koniec trzeciego kwartału wystąpiła nadwyżka budżetowa w kwocie 44 618 289,20 zł. Różnica między dochodami bieżącymi a wydatkami bieżącymi, czyli wynik budżetu bieżącego, wynosi 41 415 569,70 zł. Dochody budżetu Gminy w trzecim kwartale 2025 wynosiły 204 346 739,05 zł, a ich realizacja stanowiła 84,54% planu wynoszącego 241 716 595,40 zł. W strukturze dochodów znaczący udział odgrywają dochody bieżące, które w trzecim kwartale 2025 zostały wykonane na poziomie 190 944 275,88 zł, to jest 80,41% w </w:t>
      </w:r>
      <w:r>
        <w:rPr>
          <w:rFonts w:ascii="Trebuchet MS;sans-serif" w:hAnsi="Trebuchet MS;sans-serif"/>
        </w:rPr>
        <w:lastRenderedPageBreak/>
        <w:t xml:space="preserve">stosunku do planu wynoszącego 237 294 189 zł. Dochody majątkowe Gminy Raszyn w trzecim kwartale... </w:t>
      </w:r>
    </w:p>
    <w:p w14:paraId="237D2679"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1339AFB9"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Przepraszam, Pani cały czas mówi o trzecim kwartale. Na koniec trzeciego kwartału? No bo trzeci kwartał to jest trzeci, to jest od lipca do... </w:t>
      </w:r>
    </w:p>
    <w:p w14:paraId="271715CA"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BABA818"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Na koniec trzeciego kwartału, na dzień 30 września. Zostały wykonane na poziomie 13 402 463,17 zł, to jest 303,06% w stosunku do planu wynoszącego 4 422 406 zł. Dotacje i dochody celowe bieżące, biorąc pod uwagę podział dochodów bieżących wg źródła ich powstania, znaczący udział w trzecim kwartale 2025 stanowiły dochody o charakterze celowym, które jednostka samorządu terytorialnego otrzymuje od podmiotów zewnętrznych. Na koniec trzeciego kwartału 2025 środki te zostały zaplanowane w kwocie 15 904 659,86 zł, z kolei zrealizowane zostały na poziomie 13 349 447,11 zł, co stanowi 83,93% realizacji planu. Przy czym dotacje celowe otrzymane z budżetu państwa na realizację zadań z zakresu administracji rządowej wyniosły 7 402 542,17 zł, dotacje celowe otrzymane z budżetu państwa na zadania własne 1 287 182,79 zł, dochody z dotacji na zadania realizowane na podstawie porozumień między jednostkami samorządu terytorialnego 25 000 zł. Dochody z dotacji w ramach programów finansowanych z udziałem środków europejskich 183 627,45 zł, w tym na realizację programu projektu zadania finansowanego z udziałem środków, o których mowa w art. 5 ust. 1 pkt 2 ustawy. Pozostałe dochody o charakterze celowym to jest kwota 4 451 094,70 zł. Dochody z subwencji w trzecim kwartale 2025 zostały zaplanowane na poziomie 506 713 zł, natomiast zostały zrealizowane w kwocie 414 585 zł, co stanowi 81,82% realizacji planu, przy czym dochody stanowiące uzupełnienie subwencji ogólnej wynosiły 414 585 zł. Udziały w podatkach stanowiących dochód budżetu państwa zaplanowane zostały w kwocie 133 727 831 zł, zaś zrealizowane zostały w omawianym okresie w kwocie 110 707 967 zł, co stanowi 82,79% realizacji planu, przy czym dochody z tytułu wpływu z podatku od osób prawnych 19 081 476 zł, dochody z tytułu wpływów z podatku od osób fizycznych 91 626 491 zł. Wpływy z podatku od nieruchomości na koniec trzeciego kwartału 2025 zostały zrealizowane w kwocie 35 180 002,84 zł, co stanowi 71,07% realizacji planu wynoszącego 49 500 000 zł, w tym 24 318 227,63 zł od osób prawnych i 10 861 775,21 zł od osób fizycznych. Zaległości podatkowe na dzień 30 września 2025 wynoszą 2 891 250,50 zł, w tym 1 540 732,34 zł od osób prawnych i 1 350 518,16 zł od osób fizycznych. Z uwagi na to, że Gmina w okresie sprawozdawczym nie stosowała maksymalnych stawek wynikających z obwieszczenia Ministra Finansów, to tak jak Państwo widzicie w raporcie, które są, zresztą muszą być wykazywane w raporcie, skutki obniżenia górnych stawek </w:t>
      </w:r>
      <w:r>
        <w:rPr>
          <w:rFonts w:ascii="Trebuchet MS;sans-serif" w:hAnsi="Trebuchet MS;sans-serif"/>
        </w:rPr>
        <w:lastRenderedPageBreak/>
        <w:t xml:space="preserve">podatkowych kształtują się na poziomie 7 469 478 zł. Jeśli chodzi o podatek rolny, podatek rolny został zrealizowany w kwocie 365 882,30 zł, to stanowi 124,03% planu wynoszącego 295 000 zł, w tym 19 120 zł od osób prawnych, 346 756,72 zł od osób fizycznych. Zaległości podatkowe na dzień 30 września 2025 wynoszą 20 381,33 zł, w tym 1 279,58 zł od osób prawnych, a 19 101,75 zł od osób fizycznych. Podatek leśny został zrealizowany w kwocie 23 526,70 zł, co stanowi 82,84% realizacji planu wynoszącego 28 400 zł, w tym 20 680 zł od osób prawnych i 2 846,70 zł od osób fizycznych. Zaległości podatkowe na dzień 30 września wynoszą 317,50 zł, w tym 0 zł od osób prawnych, a 317,50 zł to zaległość od osób fizycznych. Podatek od środków transportowych, wpływy z tego podatku zostały zrealizowane w kwocie 994 627,08 zł, co stanowi 94,73% planu wynoszącego 1 050 000 zł, w tym 387 409,38 zł od osób prawnych i 607 217,70 zł od osób fizycznych. Zaległości podatkowe na dzień 30 września wynoszą 555 306,66 zł, w tym 205 788,13 zł od osób prawnych, a 349 518,53 zł od osób fizycznych. Z uwagi na to, że Gmina nie stosuje maksymalnych stawek wynikających z obwieszczenia Ministra Finansów, skutki obniżenia górnych stawek podatkowych za okres sprawozdawczy kształtują się na poziomie 1 797 771,75 zł. Wpływy z podatku od działalności gospodarczej opłacone w formie karty podatkowej w trzecim kwartale 2025 zostały zrealizowane w kwocie 75 622,66 zł, co stanowi 73,31% planu wynoszącego 185 000 zł. Zaległości podatkowe na dzień 30 września to kwota 140 252 zł. Podatek od spadków i darowizn został zrealizowany na dzień 30 września w kwocie 630 777 zł, co stanowi 158,44% planu wynoszącego 400 000 zł. Zaległości podatkowe wynoszą 209 234,50 zł. Podatek od czynności cywilnoprawnych został zrealizowany w kwocie 6 551 954,50 zł. To stanowi 100% planu wynoszącego 6 550 550 zł. W tym 2 464 285,61 zł od osób prawnych, a 4 087 538,90 zł od osób fizycznych. Zaległości podatkowe na dzień 30 września wynoszą 80 400,50 zł, w tym 24 862 zł od osób prawnych, a 55 538,50 zł od osób fizycznych. Wpływy z opłaty skarbowej zostały zrealizowane w kwocie 296 077,50 zł, co stanowi 98,69% planu wynoszącego 300 000 zł. Wpływy z opłat lokalnych zostały zaplanowane na poziomie 13 388 000 zł, natomiast realizacja na koniec 3. kwartału to kwota 12 613 483,48 zł, co stanowi 94,21%. Najwyższe wpływy z opłat zrealizowane zostały z § 0490: wpływy z innych lokalnych opłat pobieranych przez jednostki samorządu terytorialnego na podstawie odrębnych ustaw, to jest 8 818 254,99 zł (opłaty komunalne), wpływy z różnych opłat 1 459 000,51 zł, wpływy z opłat za zezwolenia na sprzedaż napojów alkoholowych 1 363 292 zł, wpływy z części opłat za zezwolenie na sprzedaż napojów alkoholowych w obrocie hurtowym 350 975,49 zł i wpływy z opłat za korzystanie z wychowania przedszkolnego 313 976,19 zł. Pozostałe dochody bieżące to dochody niesklasyfikowane w ramach działów. W tym okresie sprawozdawczym były przewidziane na poziomie 15 458 280,54 zł. Plan w trzecim kwartale został wykonany w kwocie 9 677 320,33 zł, co stanowi 62,30%. Dochody z majątku zostały zaplanowane na poziomie 75 000 zł, natomiast zrealizowane zostały w </w:t>
      </w:r>
      <w:r>
        <w:rPr>
          <w:rFonts w:ascii="Trebuchet MS;sans-serif" w:hAnsi="Trebuchet MS;sans-serif"/>
        </w:rPr>
        <w:lastRenderedPageBreak/>
        <w:t xml:space="preserve">kwocie 24 631 zł, co stanowi 32,84% planu. Są to wpływy z tytułu użytkowania wieczystego i prawa własności. Dotacje i środki na inwestycje w 2025 zostały zaplanowane na poziomie 4 367 406 zł, natomiast zrealizowane zostały na koniec kwartału w wysokości 13 377 801,37 zł. Plan w największym stopniu dotacji środków na inwestycje w trzecim kwartale Gmina uzyskała na realizację: transport 8 804 900 zł, pozostała działalność w ramach edukacyjnej opieki wychowawczej 2 000 000 zł, Ochotnicze Straże Pożarne 950 677 zł, ochrona zabytków i opieka nad zabytkami 421 008,90 zł. </w:t>
      </w:r>
    </w:p>
    <w:p w14:paraId="435C8606"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4F8E5DD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mam kilka pytań tak naprawdę, bo bardzo mnie interesuje, żeby Pani Wójt bardzo prostym językiem mieszkańców powiedziała, bo jak się czyta, to wszystko brzmi no po prostu bardzo precyzyjnie, ale chciałabym, żeby był prosty też przekaz do mieszkańców. Na jakim etapie są inwestycje na dzień dzisiejszy, jaki jest etap realizacji inwestycji? </w:t>
      </w:r>
    </w:p>
    <w:p w14:paraId="23B2A36D"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1734476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To Pani w tym momencie trochę źle skonstruowała porządek obrad Komisji, bo Pani zrobiła plan dochodów, więc omówienie raportu. Proszę zobaczyć, jaki jest porządek Komisji. Więc przygotowaliśmy się co do planu dochodów. Nie pytała się Pani o realizację wydatków, bo jak najbardziej przekazalibyśmy Pani inne informacje. Proszę zobaczyć. </w:t>
      </w:r>
    </w:p>
    <w:p w14:paraId="4BA49DE6"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54A6C1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Ale proszę odpowiedzieć, Pani Wójt. </w:t>
      </w:r>
    </w:p>
    <w:p w14:paraId="132107D8"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7536B55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mam w tym momencie możliwości przekazania Pani informacji, dlatego że mamy zaangażowane środki, też wpływają faktury, rozliczamy dopiero wydatki. Tak, nie jestem w stanie Pani powiedzieć, jak wygląda na ten moment, tak po prostu z głowy, jak wygląda zaangażowanie z naszej strony wydatkowej, Pani Tereso. To Pani poprosiła w porządku obrad, proszę zobaczyć, omówienie sprawozdania Rb-27S z wykonania planu dochodów budżetowych Gminy Raszyn. </w:t>
      </w:r>
    </w:p>
    <w:p w14:paraId="4ED8D76D"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6FCD493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To poprosimy na kolejne posiedzenie również wydatki, także bardzo poprosimy o to. No, doszło tutaj do jakiejś takiej nieścisłości w Biurze Rady. Właśnie tak, także prosiłabym, żeby przygotować to pani wójt na kolejne akurat mamy drugiego planowane. Także prosiłabym o przygotowanie, natomiast moje pytanie dotyczy również tego sprawozdania Rb-27S, gdzie mamy 010 dział klasyfikacji budżetowej, gdzie mamy dochody wykonane w planie 1 848 000 zł, natomiast wykonane 319 000 zł. </w:t>
      </w:r>
    </w:p>
    <w:p w14:paraId="317F7E6E"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032210B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My dostaliśmy tabelkę, do której właśnie chciałam się odnieść. </w:t>
      </w:r>
    </w:p>
    <w:p w14:paraId="4CE7EC49"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78608203"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Jeśli ja mogę coś. Nasza tutaj dyskusja nad tym sprawozdaniem w dniu dzisiejszym nie ma większego sensu, dlatego że ono jest, że tak powiem, przekazane w formie Rb-27S. Proszę Państwa, no rozbijanie teraz tego, oczywiście tu widać poszczególne paragrafy, jak jest wykonanie w poszczególnych paragrafach, ale wiemy dobrze, że tutaj nie bardzo wiemy dokładnie, co nawet pod danym paragrafem się kryje. Nie mamy takiej wiedzy. Poza tym też uważam, że tutaj była wykonana praca, zresztą do sprawozdania ta część opisowa i należałoby nam przesłać tę część opisową do tego sprawozdania, tak jak jest robione przy, jeżeli już robimy takie przedsięwzięcie i taką formę omawiania, żebyśmy mogli się tak samo ustosunkować, tak jak to było praktykowane przy rocznym, prawda, wykonaniu budżetu, gdzie te sprawozdania też były takie dokładne. I ja jestem jak najbardziej za, żeby ta część opisowa była, ponieważ ona daje możliwości zorientowania się, jak to wygląda faktycznie, jak wyglądają faktyczne działania. Prawda? Bo przy dochodach, to jest tak łatwo, jest tutaj mniej więcej widoczne, takie czyste, ale przy wydatkach? No to już można dużo rzeczy, że tak powiem, wpisać w tabelę i tego nie widać, ponieważ różne działania są pod tym samym paragrafem i w związku z tym nie bardzo te wydatki są widoczne, zwłaszcza jeśli chodzi o wydatki bieżące. Dlatego uważam, że część opisowa, jeżeli była tak dokładnie teraz opisana, to przekazanie nam sprawozdania Rb-27S to jest tak trochę, no jest trochę śmieszne, ponieważ nie jesteśmy w stanie teraz tego przeanalizować paragraf po paragrafie. W związku z tym, jeżeli odkładamy, to należałoby chyba odłożyć dyskusję. </w:t>
      </w:r>
    </w:p>
    <w:p w14:paraId="2968A799"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2EF271D3"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Proszę Pani, ja jeszcze raz powtarzam, bo to też nie jest tak, że my będziemy jako Radni za każdym razem prosić. Przecież jest oczywistą oczywistością dla mnie, że jeżeli są omawiane dokumenty, czy na posiedzeniu Komisji, na posiedzeniu Komisji Budżetu, czy na posiedzeniu innych Komisji, to my to poprosimy o wszystkie materiały, nie tylko o dany materiał, tylko wszystkie materiały. Wielokrotnie o to prosiliśmy. Ja uważam, że ta dyskusja rzeczywiście nie ma sensu, przechodzimy do kolejnego punktu. Nic nie wnosi. A, Pan Sławek jeszcze. Ja mam pytanie do tej tabelki. </w:t>
      </w:r>
    </w:p>
    <w:p w14:paraId="26056BF1"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90AD08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Sprawozdanie jest publikowane, ono jest jawne. Także każdy je widzi. Był punkt omówienie tego planu dochodów. Tak, nie ma problemu, ja mogę to przesłać. </w:t>
      </w:r>
    </w:p>
    <w:p w14:paraId="6EEF5616"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6EC671E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Proszę Państwa. Na ten moment mamy taką nadwyżkę budżetową w kwocie 44 618 289 zł i różnica między dochodami bieżącymi a wydatkami bieżącymi, która jest 41 415 569 zł, tak? Deficyt mieliśmy, tak jak było wskazywane na koniec 30 września, 31 087 752 zł i ta nadwyżka tak naprawdę, czyli tutaj mamy plan, wykonanie mamy... Może ja pokażę. </w:t>
      </w:r>
    </w:p>
    <w:p w14:paraId="4E0D1BD0"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67F0D380"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Proszę Państwa. Nadwyżka budżetowa to jest nic innego jak zwykła różnica między wydatkami a przychodami, to jest ten deficyt między dochodami a wydatkami, to jest w sumie ten deficyt, w ten sposób jest nadwyżka, jest w ten sposób realizowana. I teraz musimy mieć nadwyżkę przychodów, żeby czymś pokryć to. Czyli np. jeżeli zostają nam z rozliczenia roku poprzedniego np. jakieś środki, to możemy tymi środkami pokryć tą różnicę między wydatkami a dochodami, które mamy w roku następnym. Również zaoszczędzone, jak również niektóre formy dotacji, które są udzielane, również w to wchodzą. W związku z tym oczywiście mamy tam jeszcze przychody i spłaty kredytów, które są w danym roku i to również jest tą różnicą pokrywane, czyli inaczej wypracowujemy pewne środki w danym roku, którymi możemy pokrywać pewne zobowiązania roku następnego na przykład. </w:t>
      </w:r>
    </w:p>
    <w:p w14:paraId="1CEEC6A5"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0F47660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Tylko tutaj dopowiadając, zresztą to Pan Andrzej też potwierdzi. Ta nadwyżka, jakby wypracowywana teraz na koniec września, jest jakby podstawą dla nas do kreowania budżetu na przyszły rok i jakby pokrywania też tego deficytu w przyszłym roku, aczkolwiek RIO nie pozwala angażować zbyt wielu środków. Tak, bo na ten moment nie jest w stanie. My nie jesteśmy w stanie określić na podstawie raportów, jakie mamy zaangażowanie środków i to zaangażowanie środków wychodzi nam tak naprawdę w pierwszym kwartale przyszłego roku i wtedy będzie tak naprawdę wiadomo, jaka była nadwyżka w roku wcześniejszym. </w:t>
      </w:r>
    </w:p>
    <w:p w14:paraId="4123172E"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7A3D0F5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Była dobra zasada i chyba jest do dnia dzisiejszego przez Regionalną Izbę Obrachunkową, że nadwyżka niewykorzystana z roku poprzedniego wchodzi do dochodów budżetowych w projekcie budżetu, czyli w danym roku nie. W danym roku, to wtedy powinna być przepisana na koniec zamknięcia roku, czyli na dzień 31 marca roku następnego, ale to, co nie było wykorzystane jeszcze z poprzedniego roku, możemy sobie wpisać do planu dochodów na budżet danego roku. </w:t>
      </w:r>
    </w:p>
    <w:p w14:paraId="1383197C"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2775749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już nic, do cholery, nie wiem. Mamy deficyt czy mamy nadwyżkę? </w:t>
      </w:r>
    </w:p>
    <w:p w14:paraId="60070784"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08B84F6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Deficyt w budżecie, mamy deficyt na papierze. </w:t>
      </w:r>
    </w:p>
    <w:p w14:paraId="21CB3DAC"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0D09B0C0"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Mamy deficyt. Nie tylko na papierze, mamy deficyt. </w:t>
      </w:r>
    </w:p>
    <w:p w14:paraId="47CE713E"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55DB39E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Mamy deficyt. </w:t>
      </w:r>
    </w:p>
    <w:p w14:paraId="56493FB6"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531E1F6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Dobrze. Pani Wójt, to takie bardzo precyzyjne pytanie do tego sprawozdania. Proszę Pani, w dziale klasyfikacja budżetowa 010, rozdział, pierwsza pozycja jest właśnie, ale bardzo mnie interesuje to właśnie, bo ja akurat analizowałam to i są bardzo duże rozbieżności w pozycjach. Proszę zobaczyć, 1 800 000 zł i dochody wykonane 319 000 zł, to jest dział 010 w tabeli i dział 756. Mieliśmy plan 20 000 000 zł, a dochodów wykonanych 10 w dziale 750. </w:t>
      </w:r>
    </w:p>
    <w:p w14:paraId="45A89188"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6EE3EEB0"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Teraz chodzi o §2013. No trzeba byłoby dokładnie zobaczyć, jakie są dochody przypisane temu paragrafowi, żeby można było powiedzieć, gdzie jest jakaś tam luka i nie wpłynęły planowane środki. To jest tak, tutaj chciałem zwrócić uwagę, że w takiej jednej pozycji to widać. Czasami te luki, które są nawet tak dość duże, ale jak się zsumuje później cały budżet i dochody, prawda, z danego tytułu, często one, bo to jest dział 10, to jest to, że później tego tak nie widać, bo gdzieś jest trochę więcej, gdzieś jest trochę mniej, jedno się bilansuje z drugim. To jest pewna różnica. W związku z tym oczywiście tak jak tutaj byśmy pracowali nad częścią opisową, to byśmy rozumieli, gdzie i jaki rodzaj. </w:t>
      </w:r>
    </w:p>
    <w:p w14:paraId="3948BF70"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6E4FBF0"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Proszę Państwa, idziemy dalej, bo mamy bardzo dużo w porządku obrad. Panie Sławku, czy wystarczające już odpowiedź jest? Dobra, przechodzimy do kolejnego, zaopiniowanie projektu uchwały w sprawie wyrażenia zgody na ustanowienie prawa użytkowania na rzecz Gminy Raszyn. Referuje Kierownik Referatu Geodezji Katarzyna Karwowska. </w:t>
      </w:r>
    </w:p>
    <w:p w14:paraId="09A1EE46" w14:textId="77777777" w:rsidR="004D7A5B" w:rsidRDefault="004D7A5B" w:rsidP="004D7A5B">
      <w:pPr>
        <w:pStyle w:val="Nagwek3"/>
        <w:rPr>
          <w:rFonts w:ascii="Trebuchet MS;sans-serif" w:hAnsi="Trebuchet MS;sans-serif"/>
        </w:rPr>
      </w:pPr>
      <w:r>
        <w:rPr>
          <w:rFonts w:ascii="Trebuchet MS;sans-serif" w:hAnsi="Trebuchet MS;sans-serif"/>
        </w:rPr>
        <w:t xml:space="preserve">Katarzyna Karwowska (Kierownik Referatu Geodezji, Gospodarki Nieruchomościami i Rolnictwa) </w:t>
      </w:r>
    </w:p>
    <w:p w14:paraId="243E9CD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Witam Państwa serdecznie, chciałabym przedstawić Państwu projekt uchwały. Tutaj od razu dodam, że w uzasadnieniu znalazłam błąd, więc będzie on z autopoprawką. I teraz uchwała nosi tytuł wyrażenie zgody na ustanowienie prawa użytkowania na rzecz Gminy Raszyn. </w:t>
      </w:r>
      <w:r>
        <w:rPr>
          <w:rFonts w:ascii="Trebuchet MS;sans-serif" w:hAnsi="Trebuchet MS;sans-serif"/>
        </w:rPr>
        <w:lastRenderedPageBreak/>
        <w:t xml:space="preserve">Procedowana będzie w oparciu o ustawę o samorządzie gminnym, Kodeks cywilny. Rada Gminy uchwala, co następuje. Wyraża się zgodę na ustanowienie na czas określony od 1 stycznia 2026 do 31 grudnia 2030 roku na rzecz Gminy Raszyn prawa użytkowania części nieruchomości gruntowej położonej w Gminie Raszyn, obręb Falenty, oznaczonej jako działka 14/2, część o powierzchni 1400 m² oraz część budynku o powierzchni 253,5 m², stanowiącą własność Skarbu Państwa, którego użytkownikiem wieczystym jest Ochotnicza Straż Pożarna w Falentach, w celu prowadzenia filii Centrum Kultury Raszyn. Szczegółowe warunki użytkowania określi umowa, o której mowa w § 12, realizowana będzie ze środków budżetu Gminy Raszyn. Wykonanie uchwały powierza się Wójtowi Gminy Raszyn. I we wniosku, tutaj w uzasadnieniu czytamy właśnie, że przedkładam Państwu projekt uchwały w sprawie ustanowienia na rzecz Gminy Raszyn umowy użytkowania części nieruchomości położonej w Gminie Raszyn, obręb Falenty, oznaczonej jako działka 114/2, część o powierzchni 1400 m² oraz części budynku o powierzchni 253,5 m² na okres 5 lat. Nie jednego roku, tylko 5 lat. W celu kontynuacji prowadzenia filii Centrum Kultury Raszyn. I dalej, Dyrektor Centrum Kultury Raszyn wnioskiem z 12 listopada 2025 roku wystąpił o przedłużenie umowy użytkowania zawartej pomiędzy Gminą a Ochotniczą Strażą Pożarną na okres od 1 stycznia 2026 do 31 grudnia 2030 roku. Strony ustaliły opłatę w niezmienionej wysokości w stosunku do tej obecnie obowiązującej umowy, czyli 36 000 zł brutto rocznie. Środki na realizację umowy zostaną zabezpieczone w Wieloletniej Prognozie Finansowej Gminy. Działalność w filii Centrum Kultury Raszyn w Falentach zapewnia mieszkańcom Falent oraz okolicznych miejscowości jeszcze szerszy i wygodniejszy dostęp do różnorodnych wydarzeń. Na terenie filii odbywają się spotkania seniorów, spotkania kulturalne, edukacyjne, integracyjne, które sprzyjają budowaniu więzi społecznych oraz wzmacnianiu lokalnej tożsamości. Wobec powyższego podjęcie niniejszej uchwały jest zasadne. Dziękuję. </w:t>
      </w:r>
    </w:p>
    <w:p w14:paraId="1114B549"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627B73A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Czy są pytania? </w:t>
      </w:r>
    </w:p>
    <w:p w14:paraId="3511C2F6"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05712EA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Tylko jedno. Ja zaczynam mieć takie wątpliwości do tego, czy Centrum Kultury jako jednostka kultury nie powinna tego, że tak powiem, realizować na siebie? Znaczy nie to, że Gmina, ponieważ my w żaden sposób później nie przekazujemy to na Centrum Kultury, a w sumie użytkownikiem jest Centrum Kultury. Ja wiem, że tak było. Ja tu daję kwestię zastanowienia się nad sensem, bo my dajemy dotację Centrum Kultury. Ten element, który tu jest, to jest ukryta dotacja dla Centrum Kultury, czyli dotacja dla jednostki ukryta, taki dodatkowy, że tak powiem, no pożytek z tego ma Centrum Kultury. Ja nie mówię, że to jest coś zdrożnego, tylko </w:t>
      </w:r>
      <w:r>
        <w:rPr>
          <w:rFonts w:ascii="Trebuchet MS;sans-serif" w:hAnsi="Trebuchet MS;sans-serif"/>
        </w:rPr>
        <w:lastRenderedPageBreak/>
        <w:t xml:space="preserve">może czy nie należałoby tego w jakiś sposób już no doprecyzować. No bo wiadomo, że jakby podchodzenie do litery prawa jest coraz bardziej takie skrupulatne i chciałbym tutaj zwrócić uwagę, że tutaj mamy taki i my to wybierzemy, ale generalnie użytkownikiem jest Centrum Kultury. Przepraszam, że to teraz, ale ja to podnosiłem poprzednio też. To taka jest tutaj nieścisłość. </w:t>
      </w:r>
    </w:p>
    <w:p w14:paraId="6217D452" w14:textId="77777777" w:rsidR="004D7A5B" w:rsidRDefault="004D7A5B" w:rsidP="004D7A5B">
      <w:pPr>
        <w:pStyle w:val="Nagwek3"/>
        <w:rPr>
          <w:rFonts w:ascii="Trebuchet MS;sans-serif" w:hAnsi="Trebuchet MS;sans-serif"/>
        </w:rPr>
      </w:pPr>
      <w:r>
        <w:rPr>
          <w:rFonts w:ascii="Trebuchet MS;sans-serif" w:hAnsi="Trebuchet MS;sans-serif"/>
        </w:rPr>
        <w:t xml:space="preserve">Katarzyna Karwowska (Kierownik Referatu Geodezji, Gospodarki Nieruchomościami i Rolnictwa) </w:t>
      </w:r>
    </w:p>
    <w:p w14:paraId="4739403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 myśmy się pytali o to biura prawnego przy okazji powrotu z tą uchwałą. I tutaj Pani Mecenas nie zwróciła nam uwagi, że to jest błąd. Powiedziała, że taka forma jest dopuszczalna. </w:t>
      </w:r>
    </w:p>
    <w:p w14:paraId="7A60F2BD"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744D336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Dobrze, ale to ja inaczej powiem. Jeżeli np. Biblioteka Publiczna użytkuje nasz budynek, to występuje i jest użytkownikiem tego budynku, prawda? Jakoś jest podpisana umowa na użytkowanie. Potem jest Centrum Kultury, Dyrektor Centrum Kultury podpisuje jakąś tam umowę. Ochotnicze Straże Pożarne, że wykorzystują, to są wykorzystywane nasze budynki, też podpisują, choćby Ochotnicza Straż Pożarna w Dawidach. To jest tak robione. Moim zdaniem najbardziej czystą formą to by było, że my powinniśmy przekazać dotację na rzecz Centrum Kultury, a Centrum Kultury powinna to sobie, że tak powiem, na siebie brać. Ewentualnie, jeśli my bierzemy to w jakiejś formie później, no też przekazywać to Centrum Kultury. To można dopełnić to, jeśli już nawet zachowamy tą formę, żeby zrobić jakąś formę użytkowania tego przez Centrum Kultury, nawet nieodpłatną. Też my tutaj ponosimy jakąś opłatę. Ja powiem tak, mamy tylu prawników, że chyba tu nie ma kwestii, to ja jako inżynier nie muszę się tym specjalnie przejmować. No tylko wydaje to możliwości takie, może taka kwestia, żeby się nad tym zastanowić po prostu. </w:t>
      </w:r>
    </w:p>
    <w:p w14:paraId="50BA8C54" w14:textId="77777777" w:rsidR="004D7A5B" w:rsidRDefault="004D7A5B" w:rsidP="004D7A5B">
      <w:pPr>
        <w:pStyle w:val="Nagwek3"/>
        <w:rPr>
          <w:rFonts w:ascii="Trebuchet MS;sans-serif" w:hAnsi="Trebuchet MS;sans-serif"/>
        </w:rPr>
      </w:pPr>
      <w:r>
        <w:rPr>
          <w:rFonts w:ascii="Trebuchet MS;sans-serif" w:hAnsi="Trebuchet MS;sans-serif"/>
        </w:rPr>
        <w:t xml:space="preserve">Katarzyna Karwowska (Kierownik Referatu Geodezji, Gospodarki Nieruchomościami i Rolnictwa) </w:t>
      </w:r>
    </w:p>
    <w:p w14:paraId="1FA6411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Dobrze, ja wystąpię w takim razie do biura prawnego, czy widzą zasadność w takim razie konstruowania kolejnej tutaj umowy przekazania jakby tego użytkowania, żeby protokolarnie jakby weszło w tą umowę Centrum Kultury. </w:t>
      </w:r>
    </w:p>
    <w:p w14:paraId="481CE421"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1768A3B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Bo jeszcze tylko jedno, bo Centrum Kultury też ponosi pewną odpowiedzialność za ten obiekt. </w:t>
      </w:r>
    </w:p>
    <w:p w14:paraId="245DD2F7" w14:textId="77777777" w:rsidR="004D7A5B" w:rsidRDefault="004D7A5B" w:rsidP="004D7A5B">
      <w:pPr>
        <w:pStyle w:val="Nagwek3"/>
        <w:rPr>
          <w:rFonts w:ascii="Trebuchet MS;sans-serif" w:hAnsi="Trebuchet MS;sans-serif"/>
        </w:rPr>
      </w:pPr>
      <w:r>
        <w:rPr>
          <w:rFonts w:ascii="Trebuchet MS;sans-serif" w:hAnsi="Trebuchet MS;sans-serif"/>
        </w:rPr>
        <w:t xml:space="preserve">Katarzyna Karwowska (Kierownik Referatu Geodezji, Gospodarki </w:t>
      </w:r>
      <w:r>
        <w:rPr>
          <w:rFonts w:ascii="Trebuchet MS;sans-serif" w:hAnsi="Trebuchet MS;sans-serif"/>
        </w:rPr>
        <w:lastRenderedPageBreak/>
        <w:t xml:space="preserve">Nieruchomościami i Rolnictwa) </w:t>
      </w:r>
    </w:p>
    <w:p w14:paraId="3E7310A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Stąd moja informacja o protokolarnym przejęciu. Myślę, że to będzie najrozsądniejsze spisanie wszystkiego. </w:t>
      </w:r>
    </w:p>
    <w:p w14:paraId="5F524548"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238D5F6"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Panie Sławku. </w:t>
      </w:r>
    </w:p>
    <w:p w14:paraId="09753369"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7041EC21"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Pewnym uzasadnieniem dla takiej formy, czyli żeby to wydzierżawiła Gmina, to jest to, że jest powierzchnia placu 1400 m², na którym jest zlokalizowany tak naprawdę plac zabaw. Głównie jest na ten cel, że tak powiem, utrzymywany przez Gminę jest, no część, powiedzmy, kultywowana. Chociaż przy tej okazji to bym apelował do Pani Wójt, żeby jednak w przyszłym roku ten nasz plac zabaw, bo już najgorszy chyba jest w całej Gminie, troszeczkę tam doprowadzić do porządku. Już nie mówię o zabawkach. Bo jak w tym roku zgłosiłem, że są w dwóch miejscach zabawki te, które tam stoją, uszkodzone, no to po prostu przyjechali Panowie i zabrali je, ich nie ma. To takie rozwiązanie nie jest właściwe, ale mówię to m.in. tak dla uzasadnienia tego, dlaczego to Gmina się tym zajmuje. Poza tym tam nie tylko rzeczywiście działania Centrum Kultury, bo Koło Gospodyń, te nasze i inne rzeczy, które są związane, także bardziej Gmina, tak, Sołectwo itd., to tylko tak na marginesie. Ale mówię, prośba, żeby ten plac zabaw jakoś próbować trochę ucywilizować, bo naprawdę wygląda teren sam jakby tak, no i te drzewa, które tam tak chylą już w pewnym momencie, że one zagrażają po prostu bezpieczeństwu dzieci. Ja już parę miałem, no z Darkiem Osiadaczem rozmawiałem, pokazywałem, rozmawiałem z Panem Wójtem. To tyle. Dziękuję. </w:t>
      </w:r>
    </w:p>
    <w:p w14:paraId="2C0C958A"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9D1AA2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bardzo. Kto jest za pozytywnym zaopiniowaniem projektu uchwały w sprawie wyrażenia zgody na ustanowienie prawa użytkowania na rzecz Gminy Raszyn? Proszę o oddanie głosów. Kto jest przeciw, kto wstrzymuje się od głosu? Za pozytywnym zaopiniowaniem głosowało 7 Radnych, przeciw 0, wstrzymujących się 0. Projekt uchwały uzyskał pozytywną opinię Komisji. Przechodzimy do kolejnego punktu. Pkt 6, zaopiniowanie projektu uchwały w sprawie wyrażenia zgody na wynajęcie oraz odstąpienie od obowiązku przetargowego trybu zawarcia umowy najmu części nieruchomości opisanej w ewidencji gruntów i budynków jako działka 824/9, obręb Raszyn 02, zabudowanej budynkiem pływalni, na czas oznaczony powyżej 3 lat. Referuje Kierownik Referatu Geodezji Katarzyna Karwowska. </w:t>
      </w:r>
    </w:p>
    <w:p w14:paraId="7B7A280E" w14:textId="77777777" w:rsidR="004D7A5B" w:rsidRDefault="004D7A5B" w:rsidP="004D7A5B">
      <w:pPr>
        <w:pStyle w:val="Nagwek3"/>
        <w:rPr>
          <w:rFonts w:ascii="Trebuchet MS;sans-serif" w:hAnsi="Trebuchet MS;sans-serif"/>
        </w:rPr>
      </w:pPr>
      <w:r>
        <w:rPr>
          <w:rFonts w:ascii="Trebuchet MS;sans-serif" w:hAnsi="Trebuchet MS;sans-serif"/>
        </w:rPr>
        <w:t xml:space="preserve">Katarzyna Karwowska (Kierownik Referatu Geodezji, Gospodarki </w:t>
      </w:r>
      <w:r>
        <w:rPr>
          <w:rFonts w:ascii="Trebuchet MS;sans-serif" w:hAnsi="Trebuchet MS;sans-serif"/>
        </w:rPr>
        <w:lastRenderedPageBreak/>
        <w:t xml:space="preserve">Nieruchomościami i Rolnictwa) </w:t>
      </w:r>
    </w:p>
    <w:p w14:paraId="185FABC8"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Uchwała procedowana w oparciu o ustawę o samorządzie gminnym, ustawę o gospodarce nieruchomościami. Rada Gminy uchwala, co następuje. Wyraża się zgodę na wynajęcie na czas oznaczony powyżej 3 lat części nieruchomości, odstąpienie od przetargowego trybu zawarcia umowy najmu części nieruchomości opisanej w ewidencji gruntów i budynków jako działka ewidencyjna 824/9, obręb Raszyn 02, o powierzchni 0,7654 ha, zabudowanej budynkiem pływalni, na ścianie którego został zainstalowany bankomat Banku Spółdzielczego w Raszynie na jego rzecz. Wykonanie uchwały powierza się Wójtowi Gminy Raszyn. I teraz tak. Na tej działce umowa, która obowiązuje, dotycząca tego bankomatu, wygasa z dniem 30 listopada 2025 roku. 14 listopada br. bank zwrócił się do nas z wnioskiem o przedłużenie wyżej wymienionej umowy. To jeszcze nie wiem, czy Państwo się zdążyli zapoznać. W dniu dzisiejszym ja dostałam korespondencję od Banku Spółdzielczego podpisaną przez Prezesa Zarządu i Zastępców Prezesa Zarządu do spraw Handlowych i finansowych i w tym piśmie czytamy, że w dniu 27.11 na sesji Rady Gminy będzie poddana głosowaniu uchwała dotycząca dzierżawy terenu pod bankomat na terenie pływalni przy Ośrodku Sportu w Raszynie. Bank Spółdzielczy w Raszynie zwraca się z prośbą o pozytywne zaopiniowanie wniosku złożonego do Wójta Gminy Raszyn, dotyczącego bankomatu, który od ponad 13 lat jest posadowiony na terenie pływalni. Bank Spółdzielczy w Raszynie od 75 lat jest integralną częścią lokalnej społeczności i na prośbę władz Gminy posiada w miejscu funkcjonujący bankomat. Bank poniósł w ostatnim czasie koszty wymiany bankomatu na nowy. Chcemy zwrócić uwagę na fakt, że bankomat nie stanowi dla banku istotnego źródła dochodu, ale jest urządzeniem, z którego korzystają mieszkańcy Raszyna. Bank Spółdzielczy w Raszynie od kilkudziesięciu lat aktywnie wspiera rozwój Gminy, włącza się w działalność społeczności lokalnej, sponsoruje wydarzenia społeczne, sportowe oraz kulturalne, a ponadto prowadzi rachunki zarówno gminne, jak i również wszystkich podległych jednostek budżetowych, nieodpłatnie, stanowiąc przy tym wsparcie i przyczyniając się realnie do odciążenia budżetu Gminy. Nasze podejście miało charakter współtworzenia wartości dla mieszkańców, a nie działań komercyjnych nastawionych wyłącznie na zysk. Bank prowadzi ponad 7000 rachunków klientów, a w większości są to klienci lokalni, mieszkańcy zamieszkujący Gminę Raszyn. Bankomaty posadowione na terenie Gminy służą mieszkańcom i wypłaty dla wszystkich klientów posiadających we wszystkich bankach spółdzielczych konta są bezpłatne. Opłaty za korzystanie z bankomatów naszego banku ponoszą wyłącznie klienci nieposiadający rachunków w bankach spółdzielczych, są one uzależnione od tabeli opłat i prowizji zastosowanej przez bank, w którym posiadają rachunek. Prosimy o pozytywne zaopiniowanie złożonego wniosku dotyczącego przedłużenia dzierżawy na kolejne lata. Mamy nadzieję na kontynuowanie wieloletniej współpracy w </w:t>
      </w:r>
      <w:r>
        <w:rPr>
          <w:rFonts w:ascii="Trebuchet MS;sans-serif" w:hAnsi="Trebuchet MS;sans-serif"/>
        </w:rPr>
        <w:lastRenderedPageBreak/>
        <w:t xml:space="preserve">duchu wzajemnego szacunku, który przez dziesięciolecia stanowił fundament relacji pomiędzy Gminą Raszyn a Bankiem Spółdzielczym. I teraz tak, ponieważ koleżanka wykonała pracę, żeby odtworzyć historycznie tę historię tego bankomatu. W 2010 roku ówczesny GOS zwrócił się do kilku firm z zapytaniem o ewentualną współpracę w kwestii zamieszczenia bankomatu na ścianie budynku. Ofertę na tamtą chwilę złożył Global Cash i Bank Spółdzielczy. Podpisano kolejne umowy z Bankiem Spółdzielczym, tak że pierwsza umowa była w marcu 2010 roku. W tej chwili kończymy umowę nr 5. Zgodnie z waloryzacją z 2025 roku opłata netto miesięcznie to jest 912,67 zł, czyli brutto to jest 1122,58 zł. Dziękuję bardzo. </w:t>
      </w:r>
    </w:p>
    <w:p w14:paraId="294DD387"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29B89A8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bardzo. Pan Sławek się zgłosił. </w:t>
      </w:r>
    </w:p>
    <w:p w14:paraId="2A0D7853"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61CDD9F9"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Zgłosiłem się jeszcze, zanim Pani powiedziała te kwoty, bo w poprzedniej uchwale mieliśmy w uzasadnieniu od razu podaną kwotę, za jaką będziemy wydzierżawiać, tutaj tej kwoty nie ma. No, ale pismo, pismo banku, wprawdzie jak bank mówi, że nie jest nastawiony na zysk. Który bank nie jest nastawiony na zysk? Nie wiem, no miejmy nadzieję, że właśnie ten nasz. </w:t>
      </w:r>
    </w:p>
    <w:p w14:paraId="31300CC9"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B674101"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no, każdy jest, no to jest trochę tak. </w:t>
      </w:r>
    </w:p>
    <w:p w14:paraId="63358FDD"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18DCFC96"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Oni charytatywnie, w ogóle wszystkie banki pracują. A tak na marginesie, mówiła Pani tam tysiąc ileś złotych? </w:t>
      </w:r>
    </w:p>
    <w:p w14:paraId="70D2BE29" w14:textId="77777777" w:rsidR="004D7A5B" w:rsidRDefault="004D7A5B" w:rsidP="004D7A5B">
      <w:pPr>
        <w:pStyle w:val="Nagwek3"/>
        <w:rPr>
          <w:rFonts w:ascii="Trebuchet MS;sans-serif" w:hAnsi="Trebuchet MS;sans-serif"/>
        </w:rPr>
      </w:pPr>
      <w:r>
        <w:rPr>
          <w:rFonts w:ascii="Trebuchet MS;sans-serif" w:hAnsi="Trebuchet MS;sans-serif"/>
        </w:rPr>
        <w:t xml:space="preserve">Katarzyna Karwowska (Kierownik Referatu Geodezji, Gospodarki Nieruchomościami i Rolnictwa) </w:t>
      </w:r>
    </w:p>
    <w:p w14:paraId="5FD62986"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1122 zł 58 gr. </w:t>
      </w:r>
    </w:p>
    <w:p w14:paraId="3603D29F"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4BB3E88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Za ile to jest metrów kwadratowych? Jakby Pani powiedziała. </w:t>
      </w:r>
    </w:p>
    <w:p w14:paraId="4FECDA9C" w14:textId="77777777" w:rsidR="004D7A5B" w:rsidRDefault="004D7A5B" w:rsidP="004D7A5B">
      <w:pPr>
        <w:pStyle w:val="Nagwek3"/>
        <w:rPr>
          <w:rFonts w:ascii="Trebuchet MS;sans-serif" w:hAnsi="Trebuchet MS;sans-serif"/>
        </w:rPr>
      </w:pPr>
      <w:r>
        <w:rPr>
          <w:rFonts w:ascii="Trebuchet MS;sans-serif" w:hAnsi="Trebuchet MS;sans-serif"/>
        </w:rPr>
        <w:t xml:space="preserve">Katarzyna Karwowska (Kierownik Referatu Geodezji, Gospodarki Nieruchomościami i Rolnictwa) </w:t>
      </w:r>
    </w:p>
    <w:p w14:paraId="4C8B82C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Powierzchnia najmu to 2 m². </w:t>
      </w:r>
    </w:p>
    <w:p w14:paraId="1F2468DB"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52D75041"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Przechodzimy do </w:t>
      </w:r>
      <w:proofErr w:type="gramStart"/>
      <w:r>
        <w:rPr>
          <w:rFonts w:ascii="Trebuchet MS;sans-serif" w:hAnsi="Trebuchet MS;sans-serif"/>
        </w:rPr>
        <w:t>głosowania</w:t>
      </w:r>
      <w:proofErr w:type="gramEnd"/>
      <w:r>
        <w:rPr>
          <w:rFonts w:ascii="Trebuchet MS;sans-serif" w:hAnsi="Trebuchet MS;sans-serif"/>
        </w:rPr>
        <w:t xml:space="preserve"> wobec tego. Kto jest za pozytywnym zaopiniowaniem projektu </w:t>
      </w:r>
      <w:r>
        <w:rPr>
          <w:rFonts w:ascii="Trebuchet MS;sans-serif" w:hAnsi="Trebuchet MS;sans-serif"/>
        </w:rPr>
        <w:lastRenderedPageBreak/>
        <w:t xml:space="preserve">uchwały w sprawie wyrażenia zgody na wynajęcie oraz odstąpienie od obowiązku przetargowego trybu zawarcia umowy najmu części nieruchomości opisanej w ewidencji gruntów i budynków jako działka 824/9, zabudowanej budynkiem pływalni, na czas oznaczony powyżej 3 lat? Kto jest za, kto jest przeciw, kto wstrzymuje się od głosu? Za pozytywnym zaopiniowaniem projektu uchwały głosowało 7 Radnych, przeciw 0, wstrzymujących się 0. Przechodzimy do kolejnego punktu. Omówienie i zaopiniowanie projektu uchwały w sprawie zmian w budżecie Gminy Raszyn na rok 2025. Referuje Wójt Gminy Raszyn, Bogumiła Stępińska-Gniadek. Bardzo proszę. </w:t>
      </w:r>
    </w:p>
    <w:p w14:paraId="292EBE62"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014A773E"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Uchwała budżetowa, tak, </w:t>
      </w:r>
      <w:proofErr w:type="spellStart"/>
      <w:r>
        <w:rPr>
          <w:rFonts w:ascii="Trebuchet MS;sans-serif" w:hAnsi="Trebuchet MS;sans-serif"/>
        </w:rPr>
        <w:t>okej</w:t>
      </w:r>
      <w:proofErr w:type="spellEnd"/>
      <w:r>
        <w:rPr>
          <w:rFonts w:ascii="Trebuchet MS;sans-serif" w:hAnsi="Trebuchet MS;sans-serif"/>
        </w:rPr>
        <w:t xml:space="preserve">. Proponowane zmiany obejmują zwiększenie planu dochodów o kwotę 9 019 922 zł oraz zmniejszenie o kwotę 5 617 401 zł. Plan wydatków budżetu Gminy na rok 2025, plan dochodów po zmianie wynosi 252 676 724 zł 6 gr. Z tego dochody bieżące zwiększa się o kwotę 174 992 zł do wysokości 238 384 711 zł 6 gr oraz dochody majątkowe zwiększa się o kwotę 8 844 900 zł do wysokości 14 292 013 zł. Plan wydatków po zmianie wynosi 269 127 153 zł 6 gr. Plan wydatków bieżących zwiększa się o kwotę 2 776 965 zł do wysokości 226 282 296 zł oraz zmniejsza się o kwotę 8 394 366 zł do wysokości 42 854 863 zł. Plan wydatków majątkowych, zmiany w planie dochodów bieżących obejmują dział 756 Dochody od osób prawnych, od osób fizycznych i od innych jednostek nieposiadających osobowości prawnej oraz wydatki związane z ich poborem, zwiększenie planu o kwotę 68 000 zł z tytułu zezwoleń na sprzedaż napojów alkoholowych. Dział 801, czyli Oświata i wychowanie, zwiększenie planu dochodów o kwotę 70 992 zł, w tym 55 992 zł z tytułu dotacji, którą uzyskaliśmy na zatrudnienie asystenta międzykulturowego w Szkole Podstawowej w Raszynie oraz 15 000 zł z opłat pobieranych od rodziców z tytułu korzystania z przedszkola w Falentach. Dział 851 Ochrona zdrowia, zwiększenie o kwotę 36 000 zł, to jest z tytułu programu przeciwdziałania przemocy w rodzinie. Zmiany w planie dochodów majątkowych obejmują dział 855 i wpływ środków w kwocie 8 844 900 zł stanowiących zwrot nakładów inwestycyjnych na budowę żłobka w Raszynie w ramach programu rozwoju inwestycji i opieki nad dziećmi w wieku do lat 3 Aktywny Maluch, współfinansowanego środkami Europejskiego Funduszu Społecznego. Zmiany w planie wydatków bieżących obejmują dział 700 Gospodarka mieszkaniowa. Zwiększa się plan wydatków o kwotę 382 000 zł, na utrzymanie budynków komunalnych kwota 82 000 zł oraz na wypłatę odszkodowań za grunty przejęte ZRID 300 000 zł. Rozpoczynamy, proszę Państwa, wypłaty odszkodowań za przejęte grunty na ulicy Jaworowej, Narożnej i Łęki etap drugi. Jeśli chodzi o Jaworową i Narożną, to będzie to finalnie na ten moment 2 325 000 zł, a jeśli chodzi o Łęki etap drugi 1 800 000 zł. Dział 750 Administracja publiczna, zwiększa się plan wydatków o kwotę 240 000 zł na wpłaty na Państwowy Fundusz Rehabilitacji Osób </w:t>
      </w:r>
      <w:r>
        <w:rPr>
          <w:rFonts w:ascii="Trebuchet MS;sans-serif" w:hAnsi="Trebuchet MS;sans-serif"/>
        </w:rPr>
        <w:lastRenderedPageBreak/>
        <w:t xml:space="preserve">Niepełnosprawnych, zakup usług pozostałych, promocja otwarcia lodowiska. Dział 801 Oświata i wychowanie, zwiększenie planu o kwotę 1 970 000 zł na wypłatę nagród jubileuszowych, odpraw emerytalnych oraz w związku ze zmianami arkuszy organizacyjnych na rok szkolny 2025/2026. Ponadto dokonano zwiększenia planu na zatrudnienie opiekunek dla dzieci korzystających z autobusów szkolnych oraz naprawy autobusu szkolnego. Jak wiemy, rok szkolny nie pokrywa się z tym rokiem budżetowym i tak naprawdę po zmianach arkusza tego wrześniowego zawsze istnieje konieczność zwiększenia wynagrodzenia od września. Mamy zwiększoną liczbę oddziałów, zarówno w Szkole Podstawowej w Sękocinie, jak i w Szkole Podstawowej w Raszynie, no i oczywiście tutaj jest zwiększenie oddziałów w przedszkolach, również w przedszkolach w Sękocinie. Dział 851 Ochrona zdrowia, zwiększa się plan wydatków o kwotę 68 000 zł, to jest na profilaktykę i na funkcjonowanie lodowiska w sezonie zimowym 2026. Dział 852 Pomoc społeczna, zmiany tutaj są dokonane na wniosek Gminnego Ośrodka Pomocy Społecznej. Dział 854 Edukacyjna opieka wychowawcza, tutaj zwiększenie planu na zakup energii dla świetlicy środowiskowej w Nowych Grocholicach. Dział 855 Rodzina, zmiany również dokonane. Dział 900 Gospodarka komunalna i ochrona środowiska, zwiększono plan wydatków na gospodarkę odpadami o kwotę (???) złotych. Dział 921 Kultura i ochrona dziedzictwa narodowego, z tego, co wiem, to tutaj przeksięgowanie Rowerowego Maja, który był źle zaksięgowany, czyli tak, Rowerowy Maj, który się odbywa w naszych szkołach. Zmiany w planie wydatków majątkowych obejmują dział 010, czyli Rolnictwo i łowiectwo, zmniejsza się o kwotę 2 000 000 zł do wysokości 2 200 000 zł nakłady inwestycyjne na zadaniu Modernizacja oczyszczalni ścieków w Falentach. Jesteśmy, jak Państwo wiecie, w trakcie procedury przetargowej, na ten moment termin składania ofert został wydłużony do 15 grudnia. Mamy też wniesione odwołanie jednego z wykonawców na ponowienie. No wiemy, że jest duże postępowanie, należy się liczyć też z dużym zainteresowaniem. Na wizji lokalnej, która miała miejsce nie tak dawno, było aż 38 osób z 14 firm, więc myślę, że tutaj będzie dość trwała, zażarta walka między wykonawcami. Także te środki z oczywistych względów nie będą wydatkowane w takiej wysokości w tym roku, będą wydatkowane w kolejnych latach, bo inwestycja będzie realizowana do roku 2029, no zakładamy. W ramach programu zwiększamy z kolei o kwotę 1 000 000 zł do wysokości 2 845 000 zł nakłady inwestycyjne na zadaniu Budowa stacji uzdatniania wody w Ładach. Tutaj dokonujemy zwiększenia, bo to zwiększenie wynika z kwot, jakie zostały przedłożone w postępowaniu ofertowym, które aktualnie się toczy. Jesteśmy przed wyborem oferty najkorzystniejszej, no i po dokonanym przesunięciu będziemy mogli wyłonić wykonawcę. Dział 400 Wytwarzanie i zaopatrywanie w energię elektryczną, gaz i wodę, zmniejsza się o kwotę 59 000 zł do wysokości (???) zł. Nakłady inwestycyjne na zadaniu pod nazwą Rozwój Spółdzielni Energetycznej Raszyn. Tutaj dostaliśmy dofinansowanie na rozwój spółdzielni energetycznej, rozpisane zostały </w:t>
      </w:r>
      <w:r>
        <w:rPr>
          <w:rFonts w:ascii="Trebuchet MS;sans-serif" w:hAnsi="Trebuchet MS;sans-serif"/>
        </w:rPr>
        <w:lastRenderedPageBreak/>
        <w:t xml:space="preserve">postępowania o udzielenie zamówienia w tym zadaniu. W postępowaniach zostały złożone oferty na niższą kwotę i zmniejszenie wynika z dokonanych rozstrzygnięć. Dział 600 Transport i łączność, zmniejsza się o kwotę 997 000 zł do wysokości 3 000 zł nakłady inwestycyjne na zadaniu Przebudowa Alei Krakowskiej, to jest pierwsze od ulicy Falenckiej w kierunku ronda w Sękocinie. Rozpisywaliśmy to postępowanie kilkakrotnie, oferty, przetarg, cały budżet, przy czym przetarg no zapewne z uwagi na krótki termin nie cieszył się dużym zainteresowaniem wykonawców. W przyszłym roku będzie realizowana ta inwestycja wg naszych informacji razem z Powiatem Pruszkowskim, bo Powiat Pruszkowski zakłada realizację etapu drugiego również albo przynajmniej jakieś dofinansowanie w tym zakresie. W związku z tym myślę, że realizacja tych dwóch etapów łącznie może uatrakcyjnić dla firm uczestniczących w przetargu no po prostu złożenie tej oferty. No nie ukrywam, że z racji tego, że oferentem wygrywającym, znaczy składającym ofertę najkorzystniejszą, był oferent, który nie do końca cieszył się dobrą renomą, nie występowaliśmy do Państwa o zwiększenie środków w budżecie na realizację tej inwestycji. Zmniejsza się o kwotę 2 500 000 zł nakłady na przebudowę ulicy Parkowej. Jak Państwo wiecie, projekt na przebudowę tej ulicy no nie był w momencie pozyskania dofinansowania przygotowany. W roku 2024 były dwa przetargi na remont inwestycji. W toku postępowania wówczas oferenci wskazali szereg no jakby niedociągnięć, kolizji w realizacji tej inwestycji, zwłaszcza jeśli chodzi o przebudowę energetyki. W związku z tym w dniu 9 sierpnia 2024 spisano umowę na aktualizację mapy. Termin wykonania był pierwotnie do kwietnia 2025. Z uwagi na przedłużające się warunki uzgodnienia z PGE Wody Polskie, aneksowaliśmy umowę. W toku prac okazało się, że realizacja też wymaga jeszcze przebudowy gazociągów, rowów gruntowych. Przygotowanie musiało wymagać zgód cywilnoprawnych z uwagi też na brak możliwości pozyskania zgód od właścicieli prywatnych działek, na których znajdowały się części urządzeń energetycznych objętych przebudową, zaistniała konieczność zmiany. Projektant przedłożył nam część projektów w zakresie tej planowanej przebudowy, to jest bodajże 600 m bieżących. Projekt obejmuje wymianę nawierzchni wraz z remontem zjazdów. Mamy informację, że może on złożyć nam te kosztorysy, abyśmy mogli dołączyć do Parkowej, natomiast rozpisywanie tego na dwa przetargi nie wchodzi w grę z uwagi na uzyskane dofinansowanie od Marszałka. W dniu 8 września wysłano do PGE pismo z prośbą o informację w sprawie planowanej przez PGE inwestycji. Prawidłowe na tę chwilę, no nie mamy informacji jeszcze zwrotnej, natomiast no jesteśmy tutaj w stałym kontakcie, zakładamy, że powinien w grudniu uzyskać komplet dokumentów. Jeżeli rzeczywiście one będą, no to jest szansa na zrealizowanie tej inwestycji. Mamy dofinansowanie od marca do sierpnia roku 2026. Dział 750 Administracja publiczna, zmniejsza się o kwotę 400 000 zł do wysokości 400 000 zł. Tam mieliśmy, jak Państwo pamiętacie, nakłady na zadanie Modernizacja budynku Urzędu Gminy, termomodernizacja, dostępność, usuwanie barier. W </w:t>
      </w:r>
      <w:r>
        <w:rPr>
          <w:rFonts w:ascii="Trebuchet MS;sans-serif" w:hAnsi="Trebuchet MS;sans-serif"/>
        </w:rPr>
        <w:lastRenderedPageBreak/>
        <w:t xml:space="preserve">tym roku nie zrobimy pierwotnie zakładanego zakresu prac, bo zmniejszenie w przyszłym roku zresztą tutaj jest założone. Niewielki zakres inwestycji przygotujemy przynajmniej wewnątrz budynku. Tak jak wskazałam, chodzi o te bariery dotyczące niedostępności dla osób niepełnosprawnych. Dział 900 Gospodarka komunalna i ochrona środowiska, tu zmniejsza się o kwotę 2 800 000 zł do wysokości 200 000 zł nakłady inwestycyjne na zadaniu pod nazwą „Transformacja energetyczna”. To zmniejszenie wynika z umowy, jaką zawarliśmy z wykonawcą najkorzystniejszej oferty. W związku z tym nie wydatkujemy całej kwoty. Zmniejsza się o kwotę 280 000 zł nakłady inwestycyjne na zadaniu Rozbudowa oświetlenia ulicznego. Tutaj mamy analogiczną sytuację, jak wspomniałam. Jeśli chodzi o Kulturę i ochronę dziedzictwa narodowego, wykreśla się zadanie inwestycyjne Rewitalizacja dworku. Było wszystko, proszę Państwa, na zgodę konserwatora na realizację wykonania zastępczego, ochrona prac, podmiot, który nie realizuje zadań. Wiemy, że w tym roku nie wyda nam pozwolenia, więc nie rozpiszemy postępowania na wykonanie prac zastępczych wynikających z gwarancji przy realizacji i mamy odpowiedź, wychodzi zobowiązanie z gwarancji w tym budynku. W grę wchodzi wykonanie zastępcze, a niestety umowa jest tak skonstruowana, niezbyt szczęśliwie, że nie możemy realizować wykonania na podstawie postanowień umowy i uzyskanej gwarancji, tylko musimy wystąpić do sądu o wyrażenie zgody na wykonawstwo zastępcze, a to trwa. Dział 926 Kultura fizyczna, zmniejsza się o 200 000 zł do kwoty 50 000 zł nakłady inwestycyjne na zadaniu Modernizacja boiska wielofunkcyjnego przy ulicy Unii Europejskiej. Na to zadanie, tak jak informowałam, otrzymaliśmy dofinansowanie, ale ono będzie realizowane w przyszłym roku i jest wprowadzone. Zwiększa się o kwotę 50 000 zł do wysokości 100 000 zł nakłady inwestycyjne na zadaniu pod nazwą Projekt i budowa obiektów socjalnych dla zaplecza sportowego przy boisku Orlik. Posiadane środki w tej chwili w budżecie to 50 000 zł. Natomiast no składaliśmy tutaj zapytania, te oferty są wyższe, w związku z tym, żeby to zrealizować, potrzebujemy przesunięcia środków, bo inaczej nie zrealizujemy tego zamówienia. Zmiany w planach majątkowych, tak jak wskazałam, wynikają ze zmian w dokumentacjach projektowych, problemów z uzyskaniem pozwoleń, wydłużających się terminów realizacji i zadania te będą kontynuowane w roku 2026. Dziękuję. </w:t>
      </w:r>
    </w:p>
    <w:p w14:paraId="20CD3D7F"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CBCFEE9" w14:textId="77777777" w:rsidR="004D7A5B" w:rsidRDefault="004D7A5B" w:rsidP="004D7A5B">
      <w:pPr>
        <w:pStyle w:val="Tekstpodstawowy"/>
        <w:jc w:val="both"/>
      </w:pPr>
      <w:r>
        <w:t> </w:t>
      </w:r>
      <w:r>
        <w:rPr>
          <w:rFonts w:ascii="Trebuchet MS;sans-serif" w:hAnsi="Trebuchet MS;sans-serif"/>
        </w:rPr>
        <w:t xml:space="preserve">Pan Sławomir. Zgłosił się Pan, Panie Sławku? Pan się zgłaszał? Nie. Dobrze, to może ja zacznę pierwsza. Pani Wójt, ale rozdział 92695 Pozostała działalność, 300 000 zł, wydatki inwestycyjne jednostek budżetowych, Lodowisko na terenie Gminy Raszyn. Kwota była zaplanowana 300 000 zł. Jest odjęte 150 000 zł, zostało 150 000 zł. Chciałabym, żeby Pani powiedziała, czy będzie, czy nie będzie realizowane? Wydatki inwestycyjne, jest zdjęte 150 tysięcy. </w:t>
      </w:r>
    </w:p>
    <w:p w14:paraId="798C2AD0"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11536108"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Znaczy, proszę Państwa, ta inwestycja, jeśli chodzi o inwestycję, została już wykreślona wcześniej na poprzedniej sesji i realizacja tego zadania jest w ramach środków alkoholowych. I to też również zmienialiśmy na poprzedniej sesji, a teraz dokładamy 68 000 zł i normalnie w tej chwili podpisujemy umowę dziś albo jutro z wykonawcą tego zadania, który tak naprawdę mam nadzieję, że 10 grudnia uruchomi lodowisko. I lodowiska w ogóle nie będzie? Będzie realizowane z innych środków? </w:t>
      </w:r>
    </w:p>
    <w:p w14:paraId="46BE1FEF"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06DBFE3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Będzie wynajmowane jako usługa. </w:t>
      </w:r>
    </w:p>
    <w:p w14:paraId="40B4A7D9"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6D98132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Zmiana to jest 8 394 360 zł. Po zmianie jest 42 844 000 zł. Sprostowanie jeszcze, cyferki chciałam, przecież duża zmiana. Nie no dobrze, my to przeczytaliśmy, ja to śledziłam, co Pani czytała i tylko chcę dodać, że zmiana z 8 394 060 zł, po zmianie mamy 32 000 000 zł. W załączniku. Zmiany w planie wydatków majątkowych na rok 2025. Bardzo ważny załącznik, zmiany w planie wydatków majątkowych na rok 2025. To czy są pytania? Nie, my teraz po kolei. Dobrze? Czy są pytania? </w:t>
      </w:r>
    </w:p>
    <w:p w14:paraId="7E24ECBA"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699AA91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To znaczy ja mam takie pytanie, jakby żeby może udało się podsumować. Chodzi o to, że tak jest część zdjęć, jakby zdjęcia środków wynikające z tego, że w wyniku postępowań przetargowych została osiągnięta niższa kwota niż ta, która była pierwotnie zakładana. W związku z tym, no zdejmowane są środki, to jest działanie jakby normalne, zrozumiałe. A druga sprawa, która jest już mniej zrozumiała, to jest np. ciągnięcie zadania do końca, wiedząc, że i tak tych środków się nie wyda. Prawda? To są takie tutaj zadania, które Pani Wójt zakładała realizację na następny rok budżetowy, ale ujmuje w tym roku budżetowym te środki. No stają się one środkami, że tak powiem, które można w wyniku pewnych przesunięć, bo tak jak zobaczymy tutaj między w tych zmianach majątkowych, które są w wydatkach majątkowych, to jest 8 394 366 zł w tych zmianach. Taka jest zmiana na minus, a w wydatkach całkowitych Gminy ta zmiana jest mniejsza. Czyli inaczej mówiąc, te środki i część tych środków, gdzieś w granicach około tam no 3 000 000 zł niecałych może, ale tam trzeba byłoby to odjąć, jest wydatkowane na inne zadania, które jeszcze będą wydatkowane w listopadzie, w końcówce listopada, a właściwie w grudniu będą wydatkowane. Czyli są tam przesuwane te środki, czyli pokrywane są niedobory. Tutaj nasuwa się takie pytanie, bo to jest taka praktyka, którą oczywiście można stosować, że buforuje się pewne środki, czyli robi taki rezerwuar zadań inwestycyjnych, które to zadania inwestycyjne wiadomo, że nie zostaną </w:t>
      </w:r>
      <w:r>
        <w:rPr>
          <w:rFonts w:ascii="Trebuchet MS;sans-serif" w:hAnsi="Trebuchet MS;sans-serif"/>
        </w:rPr>
        <w:lastRenderedPageBreak/>
        <w:t xml:space="preserve">zrealizowane, i w odpowiednim momencie te środki będzie można uwalniać do zadań na pokrycie wydatków bieżących. Wydatki są oczywiście, bo są wzrosty. Jeżeli między jednymi wydatkami całkowitymi a wydatkami majątkowymi jest różnica 3 000 000 zł, to gdzieś te 3 000 000 się podziały. Prawda? No w zapisie budżetowym, one tam są. W związku z tym, że tak powiem, wydajemy o te 3 000 000 więcej, niż planowaliśmy w tym roku, korzystając ze środków, które nam się uwolniły z mniejszych kwot środków majątkowych, czy też może nawet z niewydanych, z niezrealizowanych już na tym poziomie inwestycji, które przechodzą na rok następny, które obciążyły oczywiście budżet roku następnego. A gdyby te środki pozostały w zapisie budżetowym, to tak jak tutaj mówimy, bo one by w marcu nam weszły do budżetu roku następnego na konkretne zadania, też te inwestycyjne. Ja już kończę. Także chciałbym tylko tutaj zwrócić uwagę, że no jest to oczywiście zrozumiałe działanie, bo jeżeli brakuje pieniędzy na pokrycie, prawda, wypłat dla nauczycieli czy całe, więc środki można zrobić. Tylko ten mechanizm jest o tyle zawsze niedobry, dlatego że najpierw gdzieś tam krzyczymy, że realizujemy inwestycję. To znaczy powiem tak, Pani Wójt, ja starałem się zawsze tego i zawsze ceniłem sobie taki budżet, gdzie na początku roku budżetowego realizacja tych zadań, wartość tych zadań majątkowych wzrastała i była ona wykonana znacznie wyższa niż ta, którą planowaliśmy wykonać. A tutaj robi się po troszeczkę taki zamęt. Okazuje się, że się wykonuje, prawda, za olbrzymie kwoty zadania inwestycyjne, po czym, prawda, tak po troszku się ich ubywa i już choćby na tej jednej sesji, która będzie w najbliższy czwartek, z 51 000 000 zł spadnie nam do 42 000 000 zł. Można w tym zapisie budżetowym tak robić. Oczywiście, te 42 000 000 później są elementem oceny realizacji budżetu. I zgadzam się, że jakby nie jest to całkowita wina takiego manewru, bo tutaj już wspomniałem, że niektóre przetargi poszły taniej, w związku z tym jest tam superata, którą się wytwarza, ale nie w całości. To jest taki mechanizm, który można później na koniec roku zrobić sobie budżet, wydatki majątkowe na kwotę przykładowo 10 000 000 zł i wydać 10 000 000 zł i powiedzieć, że się wykonało budżet w 100%, bo to jest takie porządkowanie budżetu, czyszczenie budżetu na końcówkę roku. Później zarzut jest do Radnych, którzy krytykują na sesji absolutoryjnej takie działania. No jak to? No przecież Rada się na to zgodziła? No bo faktem jest, że Rada się na to zgadza. No bo przeważnie wiąże się to z takim mechanizmem, że są i takie, i takie mechanizmy, tutaj jakby zadziałają i działają. W związku z tym trzeba do tego podejść w taki sposób racjonalny. Niemniej no chciałbym zwrócić uwagę, że później, jak dyskutujemy na sesji absolutoryjnej, żeby nie było zdziwienia, że odnosimy się często do zapisów i do inwestycji, które miały być realizowane i był taki plan, żeby realizować się w danym roku, a nie zostały zrealizowane. I to też podlega często krytyce Radnych w ich wystąpieniach. Tylko taka moja uwaga, że tutaj jest jakby to już widoczne, 8 000 000 zł do tyłu, jeśli chodzi o inwestycje. Dziękuję. </w:t>
      </w:r>
    </w:p>
    <w:p w14:paraId="6D5675A7"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28EC89B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tylko chciałam się odnieść, że te 8 000 000, o których Pan mówi, to są inwestycje, które będą realizowane w latach, w roku następnym. Część wynika z, tak jak można powiedzieć, z cen przetargowych, część przesunięć wynika z tego, że nie ma rozstrzygnięć przetargów. Tu weźmy pod uwagę modernizację chociażby oczyszczalni, tutaj ten przetarg się przedłuża i zapewne nie zawrzemy umowy w tym roku. W tym roku trudno mi sobie wyobrazić, żebyśmy zawarli umowy na wykonanie modernizacji oczyszczalni, skoro termin składania ofert na ten moment jest 15 grudnia i prawdopodobnie jeszcze ulegnie przesunięciu, bo raczej będą jeszcze dodatkowe zmiany SWZ-u. Więc raczej na pewno dojdzie do przesunięcia, a zwiększenia po stronie wydatkowej, tak jak wskazałam, to mamy wykupy gruntów, 2 000 000 zł jest zwiększenie wynagrodzeń nauczycieli wynikających ze zmian w arkuszach i to są te najważniejsze tak naprawdę zmiany, i część zmian wynikających z wniosków GOPS-u. Też tutaj mamy kwestie dotyczące zmian wynikających, to są już drobne kwoty, zakupu energii itd. i tak, ale jak najbardziej takowe są. W mojej ocenie jest to w pełni uzasadnione. </w:t>
      </w:r>
    </w:p>
    <w:p w14:paraId="156D2474"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71C353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To wszystko. Przechodzimy do głosowania, chyba że ktoś jeszcze chce zabrać głos z Państwa? A jeszcze, to proszę, Pan Sławek. Pan Sławek teraz, tak. </w:t>
      </w:r>
    </w:p>
    <w:p w14:paraId="3032F007"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2D2EFCF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Pani Wójt. Pierwsze to te wszystkie przedsięwzięcia, które tutaj są wymieniane, mają literkę P. Co to oznacza? </w:t>
      </w:r>
    </w:p>
    <w:p w14:paraId="7EAC0B1D"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293340E3"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Jeżeli P to jest Wieloletnia Prognoza. </w:t>
      </w:r>
    </w:p>
    <w:p w14:paraId="2E4D06ED"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5C0F905B"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Pani Wójt, to właśnie dużo jest tych zmniejszeń tutaj. Jest takie zmniejszenie, zmniejsza się w Kultura fizyczna o kwotę 200 000 do kwoty 50 000 nakłady inwestycyjne na modernizację boiska sportowego przy ulicy Unii Europejskiej. </w:t>
      </w:r>
    </w:p>
    <w:p w14:paraId="5C21E03A"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1AA403DD"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Bo mamy dofinansowanie w przyszłym roku na to i będziemy realizować to w przyszłym roku, i to jest zadanie wpisane w przyszłym roku. </w:t>
      </w:r>
    </w:p>
    <w:p w14:paraId="2134F341"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0764C069"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 te 50 000 zostawiamy po co? </w:t>
      </w:r>
    </w:p>
    <w:p w14:paraId="3F362DAC"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1C82FBC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Bo tam były wykonane jakieś prace, także tu są zrealizowane jakieś rzeczy. </w:t>
      </w:r>
    </w:p>
    <w:p w14:paraId="6802928E"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45BD3C6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bo tak przypomniała mi się ta sytuacja, o której wspominał Pan Radny Andrzej Zaręba, że właśnie potem nawet RIO, bo nie mówię tylko Pani, ale RIO zawsze chcieli, żeby zrobić modernizację boiska za 50 000? Ale tylko dlatego, że nie było takich wniosków, a teraz zmniejszamy znowu. </w:t>
      </w:r>
    </w:p>
    <w:p w14:paraId="07C448EB"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102E03A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Ale tutaj, tak jak mówię, zadanie jest realizowane w przyszłym roku, bo tam jest dofinansowanie uzyskane, natomiast te 50 000 było przygotowane, jakieś dokumenty, jakiś projekt itd., więc te pieniądze zostały. Tak jak np. w Jankach mamy, tam zostają bodajże 3000, bo też były jakieś mapy aktualizowane i one też są projekt. </w:t>
      </w:r>
    </w:p>
    <w:p w14:paraId="504E5AC2"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68FC967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Jest takie przedsięwzięcie, zmniejsza się o kwotę 997 000 do wysokości 3000 nakłady inwestycyjne na zadaniu Przebudowa Alei Krakowskiej w zakresie budowy ścieżki. </w:t>
      </w:r>
    </w:p>
    <w:p w14:paraId="3D2488AD"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D9C38F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Jeszcze to, co mówiłam przed chwileczką. To jest właśnie to, co ja przed chwileczką powiedziałam, że zostaje 3000. </w:t>
      </w:r>
    </w:p>
    <w:p w14:paraId="2D41B5E5"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4CEBD01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Mówię o czymś innym, bo to zadanie jest w przyszłym roku i tam jedna część to jest 1,5 mln, tak? </w:t>
      </w:r>
    </w:p>
    <w:p w14:paraId="0D9A90D2"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7DB27DE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Etap pierwszy. </w:t>
      </w:r>
    </w:p>
    <w:p w14:paraId="43963C20"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758D6CA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 potem jest 2,5 mln. Tylko o co tam chodzi? Bo te zapisy, które tam widziałem w budżecie przyszłego roku, dla mnie są oba identyczne praktycznie. Jakie odcinki to są? </w:t>
      </w:r>
    </w:p>
    <w:p w14:paraId="4D8EBC2E"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77D60574"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Jeden odcinek to jest od ulicy Falenckiej do wysokości mniej więcej przejścia przy McDonaldzie. To jest ten jeden odcinek, który mamy wpisany w budżecie tegorocznym i co rozpisywaliśmy dwa przetargi i oferty były, jakie były. One były za wysokie w stosunku do </w:t>
      </w:r>
      <w:r>
        <w:rPr>
          <w:rFonts w:ascii="Trebuchet MS;sans-serif" w:hAnsi="Trebuchet MS;sans-serif"/>
        </w:rPr>
        <w:lastRenderedPageBreak/>
        <w:t xml:space="preserve">tego budżetu. A tak jak mówię, potem jedyny wykonawca, który zostawał z wyższą kwotą, to niekoniecznie był wykonawcą, który zakładaliśmy, że wykona należycie to zadanie, a drugi nie przedłużał związania ofertą. Nie przedłużał związania ofertą, więc w toku wykonania nam po prostu odpadł, jakby wybierając niego, nawet gdybyśmy odrzucili z jakichś względów pierwszego, nie mieliśmy wykonawcy z wiązaną ofertą. Przedłużała się procedura przetargowa i on nie związał do końca, do dnia wyboru oferty nie przedłużał zabezpieczenia tej swojej oferty. </w:t>
      </w:r>
    </w:p>
    <w:p w14:paraId="689C1DB0"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482BCE2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chodzi o to, który to jest ten drugi odcinek. </w:t>
      </w:r>
    </w:p>
    <w:p w14:paraId="53910A4E"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7E45457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A przepraszam, a ten drugi odcinek to jest od tego przejścia do Reja, praktycznie do tego ronda. </w:t>
      </w:r>
    </w:p>
    <w:p w14:paraId="4288204F"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7B4C443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wiem, czy w tym zapisie, w tym na rok w budżecie, czy tam jakiegoś nie ma błędu, bo jakoś analizowałem go na wszystkie sposoby. Zawsze mi się wydawało, że to ten sam odcinek. Ale to tylko ja to sprawdzę. Tak jak tam dokładnie. Jeszcze jest tu taki dział 854 Edukacyjna opieka wychowawcza i tu zakup energii dla świetlicy środowiskowej w Nowych Grocholicach. Tej świetlicy jakaś opieka wychowawcza? </w:t>
      </w:r>
    </w:p>
    <w:p w14:paraId="37E32504"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200FD54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ale to w tym zadaniu po prostu z tego paragrafu jest finansowanie świetlicy środowiskowej w Nowych Grocholicach. </w:t>
      </w:r>
    </w:p>
    <w:p w14:paraId="1A76FCC9"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61CC70A0"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Tylko tej świetlicy? </w:t>
      </w:r>
    </w:p>
    <w:p w14:paraId="7B09A082"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B5F9B21"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Nie tylko. Tutaj też są żłobki. O ile dobrze pamiętam, to są żłobki, natomiast tutaj jest faktycznie świetlica i tutaj mamy niedobory na energii. </w:t>
      </w:r>
    </w:p>
    <w:p w14:paraId="5DCF1D39" w14:textId="77777777" w:rsidR="004D7A5B" w:rsidRDefault="004D7A5B" w:rsidP="004D7A5B">
      <w:pPr>
        <w:pStyle w:val="Nagwek3"/>
        <w:rPr>
          <w:rFonts w:ascii="Trebuchet MS;sans-serif" w:hAnsi="Trebuchet MS;sans-serif"/>
        </w:rPr>
      </w:pPr>
      <w:r>
        <w:rPr>
          <w:rFonts w:ascii="Trebuchet MS;sans-serif" w:hAnsi="Trebuchet MS;sans-serif"/>
        </w:rPr>
        <w:t xml:space="preserve">Sławomir Ostrzyżek (Radny Gminy Raszyn) </w:t>
      </w:r>
    </w:p>
    <w:p w14:paraId="6DA1048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Na razie tyle. </w:t>
      </w:r>
    </w:p>
    <w:p w14:paraId="55385DD4"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6E74684D"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Jedno takie ad vocem, to znaczy tak. Oferent, który ma obowiązek przedstawić </w:t>
      </w:r>
      <w:r>
        <w:rPr>
          <w:rFonts w:ascii="Trebuchet MS;sans-serif" w:hAnsi="Trebuchet MS;sans-serif"/>
        </w:rPr>
        <w:lastRenderedPageBreak/>
        <w:t xml:space="preserve">zabezpieczenie w postaci tam polisy czy też środków na dzień podpisania umowy, on daje nam gwarancję. Prawda? No wadium to jest zupełnie co innego, to zupełnie to jest na etapie składania oferty. Już jest wadium. A no tak, no ale Pani tak powiedziała, jakby on nie złożył wam zabezpieczenia? No gdzie złożył, to w ogóle ta oferta powinna być odrzucona od razu na wstępie. Nie, to nie przedłużył, to nie jest, bo wadium musi być. Jeżeli on przedłuży, to wadium jest wpisane. Nie złożył oświadczenia o przedłużeniu? Chciałbym tylko zwrócić jeszcze uwagę tutaj, jak rozmawialiśmy, o co chodzi, bo powstaje taka sytuacja. Jeżeli my w danym roku robimy takie rolowanie tych inwestycji na rok następny, to co zrobimy? Zmniejszamy wolne środki, które powstałyby w kolejnym roku budżetowym, w tym wypadku w 2026. Bo te wolne środki, gdybyśmy tego nie rolowali i nie wydawali tych środków w tym roku, zabezpieczałyby nam inwestycje w roku, ten właśnie ten deficyt budżetowy, mielibyśmy zabezpieczenie wolnymi środkami, które byśmy wypracowali, które by zostały z tego roku. W związku z tym tutaj zwracam uwagę, że to ma znaczenie, czy dane środki są przekazywane na wydatki roku bieżącego, czy przechodzą z zadaniem, można powiedzieć, na rok następny. </w:t>
      </w:r>
    </w:p>
    <w:p w14:paraId="02D24D75"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58F2422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Dobry wieczór, dobry wieczór. To, co Pan Radny, kolega Andrzej Zaręba, zauważył, że faktycznie teraz taka próba czyszczenia budżetu, to realizuje się na koniec roku budżetowego, ale to tak na marginesie, Pani Wójt. W tej części opisowej warto byłoby zawierać jakby dopisywanie poszczególnych inwestycji, które znajdują się w uchwale budżetowej, to będą, powiedzmy sobie, zmniejszane środki, bo jak mamy zawsze taki przykład, kwota 2 500 000 zł, podpunkt B w inwestycjach wydatków majątkowych. Wysokość zostaje 0. Dla osoby, dla mieszkańca, o którym mówimy tu w przypadku Słomina, a droga ma być realizowana w sierpniu, dla mieszkańca są </w:t>
      </w:r>
      <w:proofErr w:type="gramStart"/>
      <w:r>
        <w:rPr>
          <w:rFonts w:ascii="Trebuchet MS;sans-serif" w:hAnsi="Trebuchet MS;sans-serif"/>
        </w:rPr>
        <w:t>niezrozumiałe,</w:t>
      </w:r>
      <w:proofErr w:type="gramEnd"/>
      <w:r>
        <w:rPr>
          <w:rFonts w:ascii="Trebuchet MS;sans-serif" w:hAnsi="Trebuchet MS;sans-serif"/>
        </w:rPr>
        <w:t xml:space="preserve"> czy ta inwestycja będzie realizowana w przyszłym roku, czy nie będzie realizowana. Bo tak to by z tego wynikało, że 0, aha, my tej drogi nie robimy w ogóle. To warto byłoby może, żeby w tej części opisowej dopisywana była informacja o tym, że przesuwamy to zadanie na rok 2026, bo tego nie wiemy. </w:t>
      </w:r>
    </w:p>
    <w:p w14:paraId="60E13C18"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BCB58B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Znaczy, w projekcie uchwały budżetowej, którą Państwu powiedziałam, to jest to zadanie. </w:t>
      </w:r>
    </w:p>
    <w:p w14:paraId="0316F87E"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234799F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jak mieszkańcy nas słuchają dzisiaj, tak i Pani czyta, że mamy 2 500 000, jest 0. To odbiór jest taki, że ta inwestycja jest zlikwidowana. </w:t>
      </w:r>
    </w:p>
    <w:p w14:paraId="0CEB832A"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42139D3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w uzasadnieniu czytałam i mówiłam również wyraźnie o przesunięciu realizacji tej inwestycji. Podkreślałam i wyjaśniałam też przyczyny, dlaczego to w tym roku nie będzie realizowane, i informowałam Państwa do mikrofonu. Myślę, że mieszkańcy mieli możliwość wysłuchać. </w:t>
      </w:r>
    </w:p>
    <w:p w14:paraId="0583920A"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2386468D"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Bo jako przykładu, tak rozumiem, inwestycje, które są zawarte w tym akurat opisie i tam nie ma informacji takiej, że mamy kolejne zmniejszenie środków na modernizację budynku Urzędu Gminy 400 000 zł, zostawiamy 400 000 zł. Mamy też tutaj element w postaci transformacji energetycznej, ten temat był bardzo jakby tutaj rozważany na Komisjach, na sesjach. Z kwoty 2 800 000 zrobiła się kwota 200 000 zł. Warto byłoby, żeby, z czego to wynika, że po prostu to jest kwestia krótkiego czasu od tegorocznego rozwoju tego programu i przesuwamy te 2 600 000 na kolejny rok. </w:t>
      </w:r>
    </w:p>
    <w:p w14:paraId="714D5C8C"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FE4521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Tutaj akurat, jeśli chodzi o to, Panu wyjaśniam. Po prostu oferta, tam to było też zadanie wieloletnie. Tak, bo ono było też w prognozie. Nie pamiętam, jaka tam była kwota zabezpieczona, około 8 czy 10 mln. W tym roku, znaczy oferta najkorzystniejsza, jaka została wybrana, to jest na 5 000 000 z kawałkiem. W związku z tym oczywiście wykonawca nie zrealizuje całego zakresu prac w tym roku, bo umowa jest podpisana bodajże 18 listopada. On zrealizuje tak naprawdę część zadań, na pewno musi zrealizować, bo takie były warunki przetargowe, tam, gdzie było dofinansowanie przy funduszach sołeckich, bo były dwie takie inwestycje częściowo finansowane z funduszy sołeckich i to musi być zrobione w tym roku, bo musimy rozliczyć tą marszałkowską. Tak, niewielka kwota, 26 000, ale zawsze. I zrobi tylko część, a resztę będzie realizował w przyszłym roku. I to zmniejszenie wynika z tego, że mamy mniejszą kwotę z kontraktu zawartego z wykonawcą. </w:t>
      </w:r>
    </w:p>
    <w:p w14:paraId="352DC6C6"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382F56E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Bo chodzi o tzw. czytelne przedstawienie faktów zawartych w dokumencie. I mówimy o tych poszczególnych inwestycjach. W tym przypadku. O tym mówiła, o tej kwocie 200 000 zł i dla mnie po tych wyjaśnieniach, nie dotyczących właśnie wyjaśnienia tutaj tekstowego, tylko głównego z mojej strony, teraz do zrobienia. Dlaczego te 200 000 ściągamy? Bo po prostu jest brak możliwości realizacji tego ze względu na umowę, która była zawarta z wykonawcą. Modernizacja akurat w tym przypadku Austerii, a z treści to nam jakby nie wynika. Tak, bo ta część opisowa jest taka, a co innego dzięki temu, że jest na Komisji, ewentualnie w słuch, w wypowiedzi Pani Wójt. Wiedza się poszerza, także może byłoby warte przepracowywania </w:t>
      </w:r>
      <w:r>
        <w:rPr>
          <w:rFonts w:ascii="Trebuchet MS;sans-serif" w:hAnsi="Trebuchet MS;sans-serif"/>
        </w:rPr>
        <w:lastRenderedPageBreak/>
        <w:t xml:space="preserve">treści opisowej, tak trochę szczegółowiej, żeby było zawarte, bo te wątpliwości po prostu w dyskusji powstają. </w:t>
      </w:r>
    </w:p>
    <w:p w14:paraId="0B267008"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5CA4A3A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Dobrze, to będziemy rozszerzać po prostu to uzasadnienie. </w:t>
      </w:r>
    </w:p>
    <w:p w14:paraId="3326C862"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71E2307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bardzo. </w:t>
      </w:r>
    </w:p>
    <w:p w14:paraId="0D6A2F68"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DA96B18"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Czy jeszcze są jakieś pytania? </w:t>
      </w:r>
    </w:p>
    <w:p w14:paraId="277E480B" w14:textId="77777777" w:rsidR="004D7A5B" w:rsidRDefault="004D7A5B" w:rsidP="004D7A5B">
      <w:pPr>
        <w:pStyle w:val="Nagwek3"/>
        <w:rPr>
          <w:rFonts w:ascii="Trebuchet MS;sans-serif" w:hAnsi="Trebuchet MS;sans-serif"/>
        </w:rPr>
      </w:pPr>
      <w:r>
        <w:rPr>
          <w:rFonts w:ascii="Trebuchet MS;sans-serif" w:hAnsi="Trebuchet MS;sans-serif"/>
        </w:rPr>
        <w:t xml:space="preserve">Andrzej Zaręba (Radny Gminy Raszyn) </w:t>
      </w:r>
    </w:p>
    <w:p w14:paraId="329E9D0C"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Jedna rzecz, to znaczy to jest taka, żeby już może tak, żebyśmy wszystko zrozumieli. Generalnie rzecz biorąc, taki zapis budżetowy, jaki jest teraz tego projektu uchwały, w następnej jakby odsłonie, tam, gdzie są zera same, właściwie generalnie powinno się w ogóle tych zadań nie ujmować w zapisie budżetowym. One powinny, jeżeli są przesuwane na następny rok, powinny się pojawić w zapisie Prognozy Wieloletniej, no i większość tam znakomita tych zapisów w tych zapisach w Prognozie Wieloletniej jest. Jeśli tutaj coś wyzerowujemy, to musi to mieć swoje, a mówimy, że to zadanie przechodzi na rok następny, to musi mieć to swoje odzwierciedlenie w Prognozie Wieloletniej i ewentualnym wzroście wartości tego zadania o tą kwotę, którą pomniejszamy w tym roku. </w:t>
      </w:r>
    </w:p>
    <w:p w14:paraId="09FBA10A"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55DC1A5"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Zamykam dyskusję, przechodzimy do głosowania. Kto jest za pozytywnym zaopiniowaniem uchwały w sprawie zmian w budżecie Gminy Raszyn na rok 2025? Kto jest za? Kto jest przeciw? Kto wstrzymał się od głosu? Za 2 głosy, przeciw 1, wstrzymujących się 4 osoby. Projekt uzyskał pozytywną opinię, ponieważ było dla 2 Radnych. Dziękuję. Przechodzimy do kolejnego projektu uchwały, uchwała w sprawie zmiany Wieloletniej Prognozy Finansowej Gminy Raszyn na lata (???). Referuje Pani Wójt. </w:t>
      </w:r>
    </w:p>
    <w:p w14:paraId="48DA9595"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04A9494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Proszę Państwa. Zgodnie ze zmianami w budżecie wynikającymi z podjętej również uchwały, znaczy nie podjętej, projektu uchwały, dokonano następujących zmian. Dochody ogółem zwiększono o 9.957.000 Zł, z czego dochody bieżące zwiększono o 1milion 020 (niesłyszalne) zł, a dochody majątkowe zwiększono o 8 976 930 zł. Wydatki ogółem zmniejszono o 4 640 046 zł 54 gr, z czego wydatki bieżące zwiększono o 3 667 319 zł (46) gr, a wydatki majątkowe zmniejszono o 8 307 366 zł. Wynik budżetu jest deficytowy i po zmianach wynosi 16 450 429 </w:t>
      </w:r>
      <w:r>
        <w:rPr>
          <w:rFonts w:ascii="Trebuchet MS;sans-serif" w:hAnsi="Trebuchet MS;sans-serif"/>
        </w:rPr>
        <w:lastRenderedPageBreak/>
        <w:t xml:space="preserve">zł. Szczegółowe informacje na temat zmiany w zakresie dochodów i wydatków bieżącego zawarte są w tej tabeli zawartej w objaśnieniach. W Wieloletniej Prognozie Finansowej Gminy Raszyn przychody ogółem w roku budżetowym zmniejszono o 14milionów (niesłyszalne) zł. W tym przychody z tytułu kredytów, pożyczek, emisji papierów wartościowych zmniejszono o (niesłyszalne) zł. Rozchody ogółem w roku budżetowym nie ulegają zmianie. Szczegółowe informacje na temat zmiany w zakresie znajdują się w tabeli objaśnienia. No i tutaj nie wiem, co Państwu </w:t>
      </w:r>
      <w:proofErr w:type="gramStart"/>
      <w:r>
        <w:rPr>
          <w:rFonts w:ascii="Trebuchet MS;sans-serif" w:hAnsi="Trebuchet MS;sans-serif"/>
        </w:rPr>
        <w:t>jeszcze</w:t>
      </w:r>
      <w:proofErr w:type="gramEnd"/>
      <w:r>
        <w:rPr>
          <w:rFonts w:ascii="Trebuchet MS;sans-serif" w:hAnsi="Trebuchet MS;sans-serif"/>
        </w:rPr>
        <w:t xml:space="preserve"> więc można dopowiedzieć. To wszystko, dziękuję. </w:t>
      </w:r>
    </w:p>
    <w:p w14:paraId="6D6CDB98"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43135E8"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bardzo. Czy są pytania do Pani Wójt? Pan Zbigniew Tokarz, proszę bardzo. </w:t>
      </w:r>
    </w:p>
    <w:p w14:paraId="6EEDB71B" w14:textId="77777777" w:rsidR="004D7A5B" w:rsidRDefault="004D7A5B" w:rsidP="004D7A5B">
      <w:pPr>
        <w:pStyle w:val="Nagwek3"/>
        <w:rPr>
          <w:rFonts w:ascii="Trebuchet MS;sans-serif" w:hAnsi="Trebuchet MS;sans-serif"/>
        </w:rPr>
      </w:pPr>
      <w:r>
        <w:rPr>
          <w:rFonts w:ascii="Trebuchet MS;sans-serif" w:hAnsi="Trebuchet MS;sans-serif"/>
        </w:rPr>
        <w:t xml:space="preserve">Zbigniew Tokarz (Radny Gminy Raszyn) </w:t>
      </w:r>
    </w:p>
    <w:p w14:paraId="30967EFF"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Dzień dobry, witam Państwa serdecznie. Mam pytanie do Pani Wójt, ponieważ no pewnych rzeczy nie rozumiem. Bo jak spojrzę na tabelę, jeśli chodzi o tą Wieloletnią Prognozę, to zadanie pod tytułem Rozbudowa drogi w ciągu ulicy Szlacheckiej i Ułańskiej w miejscowości Dawidy Bankowe w Gminie Raszyn, polepszenie infrastruktury drogowej, mamy tutaj te limity z kwotą zerową do 2029 roku. Natomiast jak spojrzymy na projekt budżetu przyszłorocznego, tam pojawiają się dwa projekty, bo rozumiem, że ta pierwotna umowa z projektantem została rozwiązana i mamy dwa projekty. Jeden projekt to jest projekt ulicy Rycerskiej i Ułańskiej w miejscowości Dawidy Bankowe z kwotą 186 246 zł, drugi projekt ulicy Szlacheckiej na odcinku od ulicy Długiej do ulicy Skrzetuskiego w miejscowości Dawidy Bankowe. Natomiast projekty w Wieloletniej Prognozie nie pojawiają się. Jak patrzę na projekt Wieloletniej Prognozy na lata 2026–2035, tam w ogóle nie ma tych projektów. </w:t>
      </w:r>
    </w:p>
    <w:p w14:paraId="1892BD9A"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508082ED" w14:textId="77777777" w:rsidR="004D7A5B" w:rsidRDefault="004D7A5B" w:rsidP="004D7A5B">
      <w:pPr>
        <w:pStyle w:val="Tekstpodstawowy"/>
        <w:jc w:val="both"/>
        <w:rPr>
          <w:rFonts w:ascii="Trebuchet MS;sans-serif" w:hAnsi="Trebuchet MS;sans-serif"/>
        </w:rPr>
      </w:pPr>
      <w:r>
        <w:rPr>
          <w:rFonts w:ascii="Trebuchet MS;sans-serif" w:hAnsi="Trebuchet MS;sans-serif"/>
        </w:rPr>
        <w:t>Znaczy nie do końca rozumiem, bo projekt ulicy Szlacheckiej jak najbardziej jest i on jest jako zadanie roczne. Z tego, co wiem, w przyszłorocznym budżecie. Nie jest to zadanie wieloletnie, stąd też jest jako roczne, bo nie będziemy tego robić tak jak zresztą Państwu tłumaczyłam, w tak długim zakresie, jak był pierwotnie, czyli nie potrzeba tej decyzji środowiskowej, więc jest to zadanie roczne w roku przyszłym w budżecie, więc nie ma go w WPF-</w:t>
      </w:r>
      <w:proofErr w:type="spellStart"/>
      <w:r>
        <w:rPr>
          <w:rFonts w:ascii="Trebuchet MS;sans-serif" w:hAnsi="Trebuchet MS;sans-serif"/>
        </w:rPr>
        <w:t>ie</w:t>
      </w:r>
      <w:proofErr w:type="spellEnd"/>
      <w:r>
        <w:rPr>
          <w:rFonts w:ascii="Trebuchet MS;sans-serif" w:hAnsi="Trebuchet MS;sans-serif"/>
        </w:rPr>
        <w:t xml:space="preserve">. Nie, nie pojawia się w WPF, no bo jest zadaniem rocznym. Tamto zadanie znika, tzw. "i inne", wprowadzone jest roczne zadanie dotyczące projektowania Szlacheckiej. </w:t>
      </w:r>
    </w:p>
    <w:p w14:paraId="6D2BB0F6" w14:textId="77777777" w:rsidR="004D7A5B" w:rsidRDefault="004D7A5B" w:rsidP="004D7A5B">
      <w:pPr>
        <w:pStyle w:val="Nagwek3"/>
        <w:rPr>
          <w:rFonts w:ascii="Trebuchet MS;sans-serif" w:hAnsi="Trebuchet MS;sans-serif"/>
        </w:rPr>
      </w:pPr>
      <w:r>
        <w:rPr>
          <w:rFonts w:ascii="Trebuchet MS;sans-serif" w:hAnsi="Trebuchet MS;sans-serif"/>
        </w:rPr>
        <w:t xml:space="preserve">Zbigniew Tokarz (Radny Gminy Raszyn) </w:t>
      </w:r>
    </w:p>
    <w:p w14:paraId="4030B8A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Ja bym chciał, żeby Pani Wójt uspokoiła mieszkańców. </w:t>
      </w:r>
    </w:p>
    <w:p w14:paraId="28292FCB"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4F1B5703"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uspokajam mieszkańców, Panie Zbigniewie. To zadanie z tymi "i inne", z wielością ulic, po prostu jest wygaszane. Zresztą Pani Skarbnik bardzo prosi, żeby takie zadania nie były konstruowane, dlatego że ona ma problem potem z rozliczeniem poszczególnych projektów. Dopóki wpisuje to ciągle "i inne", tak naprawdę nie może przypisać projektu na stan, tak jakby zakończony, tak? W związku z tym takie zadania "worki" znikają, a są konkretne zadania. I akurat zadanie ulicy Szlacheckiej jest zadaniem w naszej ocenie takim, że będziemy je realizować rocznie. Jest to zadanie roczne i w przyszłym budżecie jest wprowadzone normalnie jako zadanie roczne, nie jako przedsięwzięcie w uchwale budżetowej, tak. Także mam nadzieję, że uspokoiłam. </w:t>
      </w:r>
    </w:p>
    <w:p w14:paraId="66E5E6E1"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1CD728F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Mogę, Pani Przewodnicząca? </w:t>
      </w:r>
    </w:p>
    <w:p w14:paraId="054A9247" w14:textId="77777777" w:rsidR="004D7A5B" w:rsidRDefault="004D7A5B" w:rsidP="004D7A5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8DA506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Proszę bardzo. </w:t>
      </w:r>
    </w:p>
    <w:p w14:paraId="0A4BA2D7"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12B2CBA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To, co Pan Zbyszek zauważył. Bo ten zapis Pani w tych tabelach jest trochę nieścisły. Dobrze, w porządku są, że zerowe kwoty itd., ale mamy 2024 rok, 2025 mamy modernizację, a w drugim przypadku rozbudowę. Zadanie w ogóle, to jest tabela, załącznik nr 2 do uchwały. Na samym dole mamy 1.3.2.4 Rozbudowa drogi, to jest </w:t>
      </w:r>
      <w:proofErr w:type="gramStart"/>
      <w:r>
        <w:rPr>
          <w:rFonts w:ascii="Trebuchet MS;sans-serif" w:hAnsi="Trebuchet MS;sans-serif"/>
        </w:rPr>
        <w:t>nieaktualne,</w:t>
      </w:r>
      <w:proofErr w:type="gramEnd"/>
      <w:r>
        <w:rPr>
          <w:rFonts w:ascii="Trebuchet MS;sans-serif" w:hAnsi="Trebuchet MS;sans-serif"/>
        </w:rPr>
        <w:t xml:space="preserve"> i następne modernizacja kompleksu i mamy lata np. tego kompleksu modernizacja 24–25. No tego już nie ma fizycznie. </w:t>
      </w:r>
    </w:p>
    <w:p w14:paraId="703B8C53"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783310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musimy to niestety mieć. Musimy to mieć z takimi zerowymi, bo to jest Wieloletnia, która była przyjęta na ten czas i nie możemy wykasować po prostu zadania z Wieloletniej, bo tak nie można tego zrobić. </w:t>
      </w:r>
    </w:p>
    <w:p w14:paraId="3EFBE016"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5FD074F9"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w papierach jest zapisane. </w:t>
      </w:r>
    </w:p>
    <w:p w14:paraId="5B244B26"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1A63D0B7"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Tak, tak dokładnie. </w:t>
      </w:r>
    </w:p>
    <w:p w14:paraId="024AC324" w14:textId="77777777" w:rsidR="004D7A5B" w:rsidRDefault="004D7A5B" w:rsidP="004D7A5B">
      <w:pPr>
        <w:pStyle w:val="Nagwek3"/>
        <w:rPr>
          <w:rFonts w:ascii="Trebuchet MS;sans-serif" w:hAnsi="Trebuchet MS;sans-serif"/>
        </w:rPr>
      </w:pPr>
      <w:r>
        <w:rPr>
          <w:rFonts w:ascii="Trebuchet MS;sans-serif" w:hAnsi="Trebuchet MS;sans-serif"/>
        </w:rPr>
        <w:t xml:space="preserve">Dariusz Marcinkowski (Radny Gminy Raszyn) </w:t>
      </w:r>
    </w:p>
    <w:p w14:paraId="092CFA92"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Rozbudowa i modernizacja i są 2 zadania, których nie będziemy realizowali. </w:t>
      </w:r>
    </w:p>
    <w:p w14:paraId="1D957940" w14:textId="77777777" w:rsidR="004D7A5B" w:rsidRDefault="004D7A5B" w:rsidP="004D7A5B">
      <w:pPr>
        <w:pStyle w:val="Nagwek3"/>
        <w:rPr>
          <w:rFonts w:ascii="Trebuchet MS;sans-serif" w:hAnsi="Trebuchet MS;sans-serif"/>
        </w:rPr>
      </w:pPr>
      <w:r>
        <w:rPr>
          <w:rFonts w:ascii="Trebuchet MS;sans-serif" w:hAnsi="Trebuchet MS;sans-serif"/>
        </w:rPr>
        <w:lastRenderedPageBreak/>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A595E4A"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Czy jeszcze są jakieś pytania do Pani Wójt? Dobrze. Wobec zakończenia dyskusji przechodzimy do głosowania. Zaopiniowanie uchwały w sprawie pozytywnego zaopiniowania zmiany Wieloletniej Prognozy Finansowej Gminy Raszyn na lata 2025–2032. Kto jest za? Kto jest przeciw? Kto wstrzymał się od głosu? Głosowanie jest wyświetlone. Za 2, przeciw 1, wstrzymujących się 4 osoby. Więc projekt uzyskał pozytywną opinię. Przechodzę do pkt 9, zakończenie posiedzenia. Dziękuję Państwu Radnym za udział w dzisiejszym posiedzeniu Komisji, dobranoc. </w:t>
      </w:r>
    </w:p>
    <w:p w14:paraId="21830381" w14:textId="77777777" w:rsidR="004D7A5B" w:rsidRDefault="004D7A5B" w:rsidP="004D7A5B">
      <w:pPr>
        <w:pStyle w:val="Nagwek3"/>
        <w:rPr>
          <w:rFonts w:ascii="Trebuchet MS;sans-serif" w:hAnsi="Trebuchet MS;sans-serif"/>
        </w:rPr>
      </w:pPr>
      <w:r>
        <w:rPr>
          <w:rFonts w:ascii="Trebuchet MS;sans-serif" w:hAnsi="Trebuchet MS;sans-serif"/>
        </w:rPr>
        <w:t xml:space="preserve">Bogumiła Stępińska-Gniadek (Wójt Gminy Raszyn) </w:t>
      </w:r>
    </w:p>
    <w:p w14:paraId="3A2A3A0D" w14:textId="77777777" w:rsidR="004D7A5B" w:rsidRDefault="004D7A5B" w:rsidP="004D7A5B">
      <w:pPr>
        <w:pStyle w:val="Tekstpodstawowy"/>
        <w:jc w:val="both"/>
        <w:rPr>
          <w:rFonts w:ascii="Trebuchet MS;sans-serif" w:hAnsi="Trebuchet MS;sans-serif"/>
        </w:rPr>
      </w:pPr>
      <w:r>
        <w:rPr>
          <w:rFonts w:ascii="Trebuchet MS;sans-serif" w:hAnsi="Trebuchet MS;sans-serif"/>
        </w:rPr>
        <w:t xml:space="preserve">Dziękuję, dobranoc. </w:t>
      </w:r>
    </w:p>
    <w:p w14:paraId="46C28AC9" w14:textId="77777777" w:rsidR="004D7A5B" w:rsidRDefault="004D7A5B"/>
    <w:sectPr w:rsidR="004D7A5B">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8635" w14:textId="77777777" w:rsidR="006C7444" w:rsidRDefault="006C7444">
      <w:pPr>
        <w:spacing w:after="0" w:line="240" w:lineRule="auto"/>
      </w:pPr>
      <w:r>
        <w:separator/>
      </w:r>
    </w:p>
  </w:endnote>
  <w:endnote w:type="continuationSeparator" w:id="0">
    <w:p w14:paraId="0AA9B15B" w14:textId="77777777" w:rsidR="006C7444" w:rsidRDefault="006C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BAEB" w14:textId="77777777" w:rsidR="006C7444" w:rsidRDefault="006C7444" w:rsidP="008A12AC">
    <w:pPr>
      <w:spacing w:after="0"/>
      <w:rPr>
        <w:sz w:val="20"/>
        <w:szCs w:val="20"/>
      </w:rPr>
    </w:pPr>
    <w:r>
      <w:rPr>
        <w:sz w:val="20"/>
        <w:szCs w:val="20"/>
      </w:rPr>
      <w:t>Wygenerowano za pomocą app.esesja.pl</w:t>
    </w:r>
  </w:p>
  <w:p w14:paraId="34AD92BA" w14:textId="77777777" w:rsidR="006C7444" w:rsidRDefault="006C7444" w:rsidP="008A12AC">
    <w:pPr>
      <w:spacing w:after="0"/>
    </w:pPr>
    <w:r>
      <w:rPr>
        <w:sz w:val="20"/>
        <w:szCs w:val="20"/>
      </w:rPr>
      <w:t>2026-01-08 14:49:10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4175" w14:textId="77777777" w:rsidR="006C7444" w:rsidRDefault="006C7444">
      <w:pPr>
        <w:spacing w:after="0" w:line="240" w:lineRule="auto"/>
      </w:pPr>
      <w:r>
        <w:separator/>
      </w:r>
    </w:p>
  </w:footnote>
  <w:footnote w:type="continuationSeparator" w:id="0">
    <w:p w14:paraId="4C587943" w14:textId="77777777" w:rsidR="006C7444" w:rsidRDefault="006C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E142" w14:textId="77777777" w:rsidR="006C7444" w:rsidRDefault="006C7444" w:rsidP="009B762F">
    <w:pPr>
      <w:jc w:val="right"/>
    </w:pPr>
    <w:r>
      <w:rPr>
        <w:noProof/>
      </w:rPr>
      <w:drawing>
        <wp:inline distT="0" distB="0" distL="0" distR="0" wp14:anchorId="3D00AF0D" wp14:editId="5E4849AE">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FB"/>
    <w:rsid w:val="00371CE9"/>
    <w:rsid w:val="004D7A5B"/>
    <w:rsid w:val="006C7444"/>
    <w:rsid w:val="00753BFB"/>
    <w:rsid w:val="0078106C"/>
    <w:rsid w:val="0089186B"/>
    <w:rsid w:val="00F636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1CDD"/>
  <w15:docId w15:val="{575D27FE-BFD7-4800-B1EC-1720ADE5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4D7A5B"/>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D7A5B"/>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4D7A5B"/>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4D7A5B"/>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42</Pages>
  <Words>13742</Words>
  <Characters>82453</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3</cp:revision>
  <cp:lastPrinted>2026-01-08T14:20:00Z</cp:lastPrinted>
  <dcterms:created xsi:type="dcterms:W3CDTF">2026-01-08T13:49:00Z</dcterms:created>
  <dcterms:modified xsi:type="dcterms:W3CDTF">2026-01-08T14:58:00Z</dcterms:modified>
</cp:coreProperties>
</file>