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7A00A" w14:textId="77777777" w:rsidR="00894AAD" w:rsidRPr="00894AAD" w:rsidRDefault="00894AAD" w:rsidP="00894AAD">
      <w:pPr>
        <w:spacing w:after="0" w:line="240" w:lineRule="auto"/>
        <w:jc w:val="both"/>
        <w:rPr>
          <w:rFonts w:ascii="Calibri" w:hAnsi="Calibri" w:cs="Calibri"/>
          <w:sz w:val="22"/>
          <w:szCs w:val="22"/>
        </w:rPr>
      </w:pPr>
      <w:r w:rsidRPr="00894AAD">
        <w:rPr>
          <w:rFonts w:ascii="Calibri" w:hAnsi="Calibri" w:cs="Calibri"/>
          <w:b/>
          <w:sz w:val="22"/>
          <w:szCs w:val="22"/>
        </w:rPr>
        <w:t>Rada Gminy Raszyn</w:t>
      </w:r>
    </w:p>
    <w:p w14:paraId="6BA38981" w14:textId="77777777" w:rsidR="00894AAD" w:rsidRPr="00894AAD" w:rsidRDefault="00894AAD" w:rsidP="00894AAD">
      <w:pPr>
        <w:spacing w:after="0" w:line="240" w:lineRule="auto"/>
        <w:jc w:val="both"/>
        <w:rPr>
          <w:rFonts w:ascii="Calibri" w:hAnsi="Calibri" w:cs="Calibri"/>
          <w:b/>
          <w:bCs/>
          <w:sz w:val="22"/>
          <w:szCs w:val="22"/>
          <w:u w:val="single"/>
        </w:rPr>
      </w:pPr>
      <w:r w:rsidRPr="00894AAD">
        <w:rPr>
          <w:rFonts w:ascii="Calibri" w:hAnsi="Calibri" w:cs="Calibri"/>
          <w:b/>
          <w:bCs/>
          <w:sz w:val="22"/>
          <w:szCs w:val="22"/>
          <w:u w:val="single"/>
        </w:rPr>
        <w:t>Komisja Ochrony Zdrowia, Spraw Społecznych i Sportu</w:t>
      </w:r>
    </w:p>
    <w:p w14:paraId="7BDF0D06" w14:textId="77777777" w:rsidR="00894AAD" w:rsidRPr="00894AAD" w:rsidRDefault="00894AAD" w:rsidP="00894AAD">
      <w:pPr>
        <w:spacing w:after="0" w:line="240" w:lineRule="auto"/>
        <w:jc w:val="both"/>
        <w:rPr>
          <w:rFonts w:ascii="Calibri" w:hAnsi="Calibri" w:cs="Calibri"/>
          <w:sz w:val="22"/>
          <w:szCs w:val="22"/>
        </w:rPr>
      </w:pPr>
    </w:p>
    <w:p w14:paraId="7F8A458B" w14:textId="001DC397" w:rsidR="00603753" w:rsidRPr="00894AAD" w:rsidRDefault="00894AAD" w:rsidP="00894AAD">
      <w:pPr>
        <w:spacing w:line="240" w:lineRule="auto"/>
        <w:jc w:val="both"/>
        <w:rPr>
          <w:rFonts w:ascii="Calibri" w:hAnsi="Calibri" w:cs="Calibri"/>
          <w:sz w:val="22"/>
          <w:szCs w:val="22"/>
        </w:rPr>
      </w:pPr>
      <w:r w:rsidRPr="00894AAD">
        <w:rPr>
          <w:rFonts w:ascii="Calibri" w:hAnsi="Calibri" w:cs="Calibri"/>
          <w:b/>
          <w:sz w:val="22"/>
          <w:szCs w:val="22"/>
        </w:rPr>
        <w:t>Protokół X</w:t>
      </w:r>
      <w:r w:rsidRPr="00894AAD">
        <w:rPr>
          <w:rFonts w:ascii="Calibri" w:hAnsi="Calibri" w:cs="Calibri"/>
          <w:b/>
          <w:sz w:val="22"/>
          <w:szCs w:val="22"/>
        </w:rPr>
        <w:t>IX</w:t>
      </w:r>
    </w:p>
    <w:p w14:paraId="769ACFBE" w14:textId="6AF5C307" w:rsidR="00603753" w:rsidRPr="00894AAD" w:rsidRDefault="00894AAD" w:rsidP="00894AAD">
      <w:pPr>
        <w:jc w:val="both"/>
        <w:rPr>
          <w:rFonts w:ascii="Calibri" w:hAnsi="Calibri" w:cs="Calibri"/>
          <w:sz w:val="22"/>
          <w:szCs w:val="22"/>
        </w:rPr>
      </w:pPr>
      <w:r w:rsidRPr="00894AAD">
        <w:rPr>
          <w:rFonts w:ascii="Calibri" w:hAnsi="Calibri" w:cs="Calibri"/>
          <w:sz w:val="22"/>
          <w:szCs w:val="22"/>
        </w:rPr>
        <w:t xml:space="preserve">19 Posiedzenie </w:t>
      </w:r>
      <w:r w:rsidRPr="00894AAD">
        <w:rPr>
          <w:rFonts w:ascii="Calibri" w:hAnsi="Calibri" w:cs="Calibri"/>
          <w:sz w:val="22"/>
          <w:szCs w:val="22"/>
        </w:rPr>
        <w:t>Komisji</w:t>
      </w:r>
      <w:r w:rsidRPr="00894AAD">
        <w:rPr>
          <w:rFonts w:ascii="Calibri" w:hAnsi="Calibri" w:cs="Calibri"/>
          <w:sz w:val="22"/>
          <w:szCs w:val="22"/>
        </w:rPr>
        <w:t xml:space="preserve"> rozpoczęto 2025-12-22 o godzinie 16:00, a zakończono o godzinie 16:56 dnia 2025-12-22.</w:t>
      </w:r>
    </w:p>
    <w:p w14:paraId="2C209BBE" w14:textId="77777777" w:rsidR="00603753" w:rsidRPr="00894AAD" w:rsidRDefault="00894AAD" w:rsidP="00894AAD">
      <w:pPr>
        <w:jc w:val="both"/>
        <w:rPr>
          <w:rFonts w:ascii="Calibri" w:hAnsi="Calibri" w:cs="Calibri"/>
          <w:sz w:val="22"/>
          <w:szCs w:val="22"/>
        </w:rPr>
      </w:pPr>
      <w:r w:rsidRPr="00894AAD">
        <w:rPr>
          <w:rFonts w:ascii="Calibri" w:hAnsi="Calibri" w:cs="Calibri"/>
          <w:sz w:val="22"/>
          <w:szCs w:val="22"/>
        </w:rPr>
        <w:t>W posiedzeniu wzięło udział 4 członków.</w:t>
      </w:r>
    </w:p>
    <w:p w14:paraId="7A039B44" w14:textId="77777777" w:rsidR="00603753" w:rsidRPr="00894AAD" w:rsidRDefault="00894AAD" w:rsidP="00894AAD">
      <w:pPr>
        <w:jc w:val="both"/>
        <w:rPr>
          <w:rFonts w:ascii="Calibri" w:hAnsi="Calibri" w:cs="Calibri"/>
          <w:sz w:val="22"/>
          <w:szCs w:val="22"/>
        </w:rPr>
      </w:pPr>
      <w:r w:rsidRPr="00894AAD">
        <w:rPr>
          <w:rFonts w:ascii="Calibri" w:hAnsi="Calibri" w:cs="Calibri"/>
          <w:sz w:val="22"/>
          <w:szCs w:val="22"/>
        </w:rPr>
        <w:t>Obecni:</w:t>
      </w:r>
    </w:p>
    <w:p w14:paraId="77687856" w14:textId="77777777" w:rsidR="00603753" w:rsidRPr="00894AAD" w:rsidRDefault="00894AAD" w:rsidP="00894AAD">
      <w:pPr>
        <w:spacing w:after="0"/>
        <w:jc w:val="both"/>
        <w:rPr>
          <w:rFonts w:ascii="Calibri" w:hAnsi="Calibri" w:cs="Calibri"/>
          <w:sz w:val="22"/>
          <w:szCs w:val="22"/>
        </w:rPr>
      </w:pPr>
      <w:r w:rsidRPr="00894AAD">
        <w:rPr>
          <w:rFonts w:ascii="Calibri" w:hAnsi="Calibri" w:cs="Calibri"/>
          <w:sz w:val="22"/>
          <w:szCs w:val="22"/>
        </w:rPr>
        <w:t>1.</w:t>
      </w:r>
      <w:r w:rsidRPr="00894AAD">
        <w:rPr>
          <w:rFonts w:ascii="Calibri" w:hAnsi="Calibri" w:cs="Calibri"/>
          <w:sz w:val="22"/>
          <w:szCs w:val="22"/>
        </w:rPr>
        <w:t xml:space="preserve"> </w:t>
      </w:r>
      <w:r w:rsidRPr="00894AAD">
        <w:rPr>
          <w:rFonts w:ascii="Calibri" w:hAnsi="Calibri" w:cs="Calibri"/>
          <w:strike/>
          <w:sz w:val="22"/>
          <w:szCs w:val="22"/>
        </w:rPr>
        <w:t>Anna Chojnacka</w:t>
      </w:r>
    </w:p>
    <w:p w14:paraId="7DDD6629" w14:textId="77777777" w:rsidR="00603753" w:rsidRPr="00894AAD" w:rsidRDefault="00894AAD" w:rsidP="00894AAD">
      <w:pPr>
        <w:spacing w:after="0"/>
        <w:jc w:val="both"/>
        <w:rPr>
          <w:rFonts w:ascii="Calibri" w:hAnsi="Calibri" w:cs="Calibri"/>
          <w:sz w:val="22"/>
          <w:szCs w:val="22"/>
        </w:rPr>
      </w:pPr>
      <w:r w:rsidRPr="00894AAD">
        <w:rPr>
          <w:rFonts w:ascii="Calibri" w:hAnsi="Calibri" w:cs="Calibri"/>
          <w:sz w:val="22"/>
          <w:szCs w:val="22"/>
        </w:rPr>
        <w:t>2.</w:t>
      </w:r>
      <w:r w:rsidRPr="00894AAD">
        <w:rPr>
          <w:rFonts w:ascii="Calibri" w:hAnsi="Calibri" w:cs="Calibri"/>
          <w:sz w:val="22"/>
          <w:szCs w:val="22"/>
        </w:rPr>
        <w:t xml:space="preserve"> </w:t>
      </w:r>
      <w:r w:rsidRPr="00894AAD">
        <w:rPr>
          <w:rFonts w:ascii="Calibri" w:hAnsi="Calibri" w:cs="Calibri"/>
          <w:sz w:val="22"/>
          <w:szCs w:val="22"/>
        </w:rPr>
        <w:t>Leszek Gruszka</w:t>
      </w:r>
    </w:p>
    <w:p w14:paraId="31A53AE4" w14:textId="77777777" w:rsidR="00603753" w:rsidRPr="00894AAD" w:rsidRDefault="00894AAD" w:rsidP="00894AAD">
      <w:pPr>
        <w:spacing w:after="0"/>
        <w:jc w:val="both"/>
        <w:rPr>
          <w:rFonts w:ascii="Calibri" w:hAnsi="Calibri" w:cs="Calibri"/>
          <w:sz w:val="22"/>
          <w:szCs w:val="22"/>
        </w:rPr>
      </w:pPr>
      <w:r w:rsidRPr="00894AAD">
        <w:rPr>
          <w:rFonts w:ascii="Calibri" w:hAnsi="Calibri" w:cs="Calibri"/>
          <w:sz w:val="22"/>
          <w:szCs w:val="22"/>
        </w:rPr>
        <w:t>3.</w:t>
      </w:r>
      <w:r w:rsidRPr="00894AAD">
        <w:rPr>
          <w:rFonts w:ascii="Calibri" w:hAnsi="Calibri" w:cs="Calibri"/>
          <w:sz w:val="22"/>
          <w:szCs w:val="22"/>
        </w:rPr>
        <w:t xml:space="preserve"> </w:t>
      </w:r>
      <w:r w:rsidRPr="00894AAD">
        <w:rPr>
          <w:rFonts w:ascii="Calibri" w:hAnsi="Calibri" w:cs="Calibri"/>
          <w:sz w:val="22"/>
          <w:szCs w:val="22"/>
        </w:rPr>
        <w:t>Piotr Jankowski</w:t>
      </w:r>
    </w:p>
    <w:p w14:paraId="2AD10A61" w14:textId="77777777" w:rsidR="00603753" w:rsidRPr="00894AAD" w:rsidRDefault="00894AAD" w:rsidP="00894AAD">
      <w:pPr>
        <w:spacing w:after="0"/>
        <w:jc w:val="both"/>
        <w:rPr>
          <w:rFonts w:ascii="Calibri" w:hAnsi="Calibri" w:cs="Calibri"/>
          <w:sz w:val="22"/>
          <w:szCs w:val="22"/>
        </w:rPr>
      </w:pPr>
      <w:r w:rsidRPr="00894AAD">
        <w:rPr>
          <w:rFonts w:ascii="Calibri" w:hAnsi="Calibri" w:cs="Calibri"/>
          <w:sz w:val="22"/>
          <w:szCs w:val="22"/>
        </w:rPr>
        <w:t>4.</w:t>
      </w:r>
      <w:r w:rsidRPr="00894AAD">
        <w:rPr>
          <w:rFonts w:ascii="Calibri" w:hAnsi="Calibri" w:cs="Calibri"/>
          <w:sz w:val="22"/>
          <w:szCs w:val="22"/>
        </w:rPr>
        <w:t xml:space="preserve"> </w:t>
      </w:r>
      <w:r w:rsidRPr="00894AAD">
        <w:rPr>
          <w:rFonts w:ascii="Calibri" w:hAnsi="Calibri" w:cs="Calibri"/>
          <w:strike/>
          <w:sz w:val="22"/>
          <w:szCs w:val="22"/>
        </w:rPr>
        <w:t>Agata Kuran–Kalata</w:t>
      </w:r>
    </w:p>
    <w:p w14:paraId="30880501" w14:textId="77777777" w:rsidR="00603753" w:rsidRPr="00894AAD" w:rsidRDefault="00894AAD" w:rsidP="00894AAD">
      <w:pPr>
        <w:spacing w:after="0"/>
        <w:jc w:val="both"/>
        <w:rPr>
          <w:rFonts w:ascii="Calibri" w:hAnsi="Calibri" w:cs="Calibri"/>
          <w:sz w:val="22"/>
          <w:szCs w:val="22"/>
        </w:rPr>
      </w:pPr>
      <w:r w:rsidRPr="00894AAD">
        <w:rPr>
          <w:rFonts w:ascii="Calibri" w:hAnsi="Calibri" w:cs="Calibri"/>
          <w:sz w:val="22"/>
          <w:szCs w:val="22"/>
        </w:rPr>
        <w:t>5.</w:t>
      </w:r>
      <w:r w:rsidRPr="00894AAD">
        <w:rPr>
          <w:rFonts w:ascii="Calibri" w:hAnsi="Calibri" w:cs="Calibri"/>
          <w:sz w:val="22"/>
          <w:szCs w:val="22"/>
        </w:rPr>
        <w:t xml:space="preserve"> </w:t>
      </w:r>
      <w:r w:rsidRPr="00894AAD">
        <w:rPr>
          <w:rFonts w:ascii="Calibri" w:hAnsi="Calibri" w:cs="Calibri"/>
          <w:sz w:val="22"/>
          <w:szCs w:val="22"/>
        </w:rPr>
        <w:t>Dariusz Marcinkowski</w:t>
      </w:r>
    </w:p>
    <w:p w14:paraId="6D34C210" w14:textId="77777777" w:rsidR="00603753" w:rsidRPr="00894AAD" w:rsidRDefault="00894AAD" w:rsidP="00894AAD">
      <w:pPr>
        <w:spacing w:after="0"/>
        <w:jc w:val="both"/>
        <w:rPr>
          <w:rFonts w:ascii="Calibri" w:hAnsi="Calibri" w:cs="Calibri"/>
          <w:sz w:val="22"/>
          <w:szCs w:val="22"/>
        </w:rPr>
      </w:pPr>
      <w:r w:rsidRPr="00894AAD">
        <w:rPr>
          <w:rFonts w:ascii="Calibri" w:hAnsi="Calibri" w:cs="Calibri"/>
          <w:sz w:val="22"/>
          <w:szCs w:val="22"/>
        </w:rPr>
        <w:t>6.</w:t>
      </w:r>
      <w:r w:rsidRPr="00894AAD">
        <w:rPr>
          <w:rFonts w:ascii="Calibri" w:hAnsi="Calibri" w:cs="Calibri"/>
          <w:sz w:val="22"/>
          <w:szCs w:val="22"/>
        </w:rPr>
        <w:t xml:space="preserve"> </w:t>
      </w:r>
      <w:r w:rsidRPr="00894AAD">
        <w:rPr>
          <w:rFonts w:ascii="Calibri" w:hAnsi="Calibri" w:cs="Calibri"/>
          <w:sz w:val="22"/>
          <w:szCs w:val="22"/>
        </w:rPr>
        <w:t>Karol Młodzianko</w:t>
      </w:r>
    </w:p>
    <w:p w14:paraId="6A1C149F" w14:textId="77777777" w:rsidR="00894AAD" w:rsidRPr="00894AAD" w:rsidRDefault="00894AAD" w:rsidP="00894AAD">
      <w:pPr>
        <w:spacing w:after="0"/>
        <w:jc w:val="both"/>
        <w:rPr>
          <w:rFonts w:ascii="Calibri" w:hAnsi="Calibri" w:cs="Calibri"/>
          <w:sz w:val="22"/>
          <w:szCs w:val="22"/>
        </w:rPr>
      </w:pPr>
    </w:p>
    <w:p w14:paraId="1C05E3B0" w14:textId="3C185842" w:rsidR="00603753" w:rsidRPr="00894AAD" w:rsidRDefault="00894AAD" w:rsidP="00894AAD">
      <w:pPr>
        <w:pStyle w:val="Akapitzlist"/>
        <w:numPr>
          <w:ilvl w:val="0"/>
          <w:numId w:val="1"/>
        </w:numPr>
        <w:jc w:val="both"/>
        <w:rPr>
          <w:rFonts w:ascii="Calibri" w:hAnsi="Calibri" w:cs="Calibri"/>
          <w:sz w:val="22"/>
          <w:szCs w:val="22"/>
        </w:rPr>
      </w:pPr>
      <w:r w:rsidRPr="00894AAD">
        <w:rPr>
          <w:rFonts w:ascii="Calibri" w:hAnsi="Calibri" w:cs="Calibri"/>
          <w:sz w:val="22"/>
          <w:szCs w:val="22"/>
        </w:rPr>
        <w:t>Otwarcie posiedzenia i stwierdzenie kworum.</w:t>
      </w:r>
    </w:p>
    <w:p w14:paraId="114FC3D4" w14:textId="2C7E06D1" w:rsidR="00894AAD" w:rsidRPr="00894AAD" w:rsidRDefault="00894AAD" w:rsidP="00894AAD">
      <w:pPr>
        <w:jc w:val="both"/>
        <w:rPr>
          <w:rFonts w:ascii="Calibri" w:hAnsi="Calibri" w:cs="Calibri"/>
          <w:sz w:val="22"/>
          <w:szCs w:val="22"/>
        </w:rPr>
      </w:pPr>
      <w:r w:rsidRPr="00894AAD">
        <w:rPr>
          <w:rFonts w:ascii="Calibri" w:hAnsi="Calibri" w:cs="Calibri"/>
          <w:sz w:val="22"/>
          <w:szCs w:val="22"/>
        </w:rPr>
        <w:t>W dniu 22 grudnia 2025 roku odbyło się 19. posiedzenie Komisji Ochrony Zdrowia, Spraw Społecznych i Sportu. Piotr Jankowski, radny Gminy Raszyn, oficjalnie otworzył posiedzenie, przywitał mieszkańców, radnych, pracowników urzędu, Panią Kierownik Gminnego Ośrodka Pomocy Społecznej oraz sołtys Beatę Boros-Bieńko i Pana Artura Kozieła, pełnomocnika wójta ds. profilaktyki i uzależnień.  </w:t>
      </w:r>
    </w:p>
    <w:p w14:paraId="28FCA4CA" w14:textId="57FA6139" w:rsidR="00603753" w:rsidRPr="00894AAD" w:rsidRDefault="00894AAD" w:rsidP="00894AAD">
      <w:pPr>
        <w:pStyle w:val="Akapitzlist"/>
        <w:numPr>
          <w:ilvl w:val="0"/>
          <w:numId w:val="1"/>
        </w:numPr>
        <w:jc w:val="both"/>
        <w:rPr>
          <w:rFonts w:ascii="Calibri" w:hAnsi="Calibri" w:cs="Calibri"/>
          <w:sz w:val="22"/>
          <w:szCs w:val="22"/>
        </w:rPr>
      </w:pPr>
      <w:r w:rsidRPr="00894AAD">
        <w:rPr>
          <w:rFonts w:ascii="Calibri" w:hAnsi="Calibri" w:cs="Calibri"/>
          <w:sz w:val="22"/>
          <w:szCs w:val="22"/>
        </w:rPr>
        <w:t>Opiniowanie projektu uchwały w sprawie zmiany Uchwały Nr XII/80/2024 Rady Gminy Raszyn z dnia 28 listopada 2024r. w sprawie „Wieloletniego programu gospodarowania mieszkaniowym zasobem Gminy Raszyn na lata 2024-2028”.</w:t>
      </w:r>
    </w:p>
    <w:p w14:paraId="549077D0" w14:textId="77777777" w:rsidR="00894AAD" w:rsidRPr="00894AAD" w:rsidRDefault="00894AAD" w:rsidP="00894AAD">
      <w:pPr>
        <w:ind w:left="360"/>
        <w:jc w:val="both"/>
        <w:rPr>
          <w:rFonts w:ascii="Calibri" w:hAnsi="Calibri" w:cs="Calibri"/>
          <w:sz w:val="22"/>
          <w:szCs w:val="22"/>
        </w:rPr>
      </w:pPr>
      <w:r w:rsidRPr="00894AAD">
        <w:rPr>
          <w:rFonts w:ascii="Calibri" w:hAnsi="Calibri" w:cs="Calibri"/>
          <w:sz w:val="22"/>
          <w:szCs w:val="22"/>
        </w:rPr>
        <w:t>Przedmiotem dyskusji była zmiana w zasobie mieszkaniowym Gminy Raszyn, dotycząca włączenia do niego nowego lokalu w Falentach, o powierzchni 28 m², zlokalizowanego we wspólnocie mieszkaniowej. Lokal został nabyty po zmarłym mieszkańcu, nie było spadkobierców, co potwierdziła Pani Boros-Bieńko. Mimo braku formalnych konsultacji społecznych w formie formularzy, posiedzenie zakończyło się jednomyślnym pozytywnym zaopiniowaniem wniosku o włączenie lokalu do zasobu mieszkaniowego.  </w:t>
      </w:r>
    </w:p>
    <w:p w14:paraId="05BB77D2" w14:textId="3B5F5C0B" w:rsidR="00894AAD" w:rsidRPr="00894AAD" w:rsidRDefault="00894AAD" w:rsidP="00894AAD">
      <w:pPr>
        <w:jc w:val="both"/>
        <w:rPr>
          <w:rFonts w:ascii="Calibri" w:hAnsi="Calibri" w:cs="Calibri"/>
          <w:sz w:val="22"/>
          <w:szCs w:val="22"/>
        </w:rPr>
      </w:pPr>
      <w:r w:rsidRPr="00894AAD">
        <w:rPr>
          <w:rFonts w:ascii="Calibri" w:hAnsi="Calibri" w:cs="Calibri"/>
          <w:sz w:val="22"/>
          <w:szCs w:val="22"/>
        </w:rPr>
        <w:t xml:space="preserve"> Dyskusja na temat zarządzania zasobami mieszkaniowymi i potrzeb mieszkaniowych społeczności  </w:t>
      </w:r>
    </w:p>
    <w:p w14:paraId="03F063D9" w14:textId="77777777" w:rsidR="00894AAD" w:rsidRPr="00894AAD" w:rsidRDefault="00894AAD" w:rsidP="00894AAD">
      <w:pPr>
        <w:jc w:val="both"/>
        <w:rPr>
          <w:rFonts w:ascii="Calibri" w:hAnsi="Calibri" w:cs="Calibri"/>
          <w:sz w:val="22"/>
          <w:szCs w:val="22"/>
        </w:rPr>
      </w:pPr>
      <w:r w:rsidRPr="00894AAD">
        <w:rPr>
          <w:rFonts w:ascii="Calibri" w:hAnsi="Calibri" w:cs="Calibri"/>
          <w:sz w:val="22"/>
          <w:szCs w:val="22"/>
        </w:rPr>
        <w:t xml:space="preserve">Radny Dariusz Marcinkowski zapytał o sposób pozyskania lokalu oraz o politykę sprzedawania mieszkań. Pani Boros-Bieńko wyjaśniła, iż obecnie lokale nie są sprzedawane, wyłączając te zagrażające bezpieczeństwu technicznemu, takie jak lokale przy ulicy Młynarskiej czy Aleji Krakowskiej 57. Omówiono również sytuację potrzeb mieszkaniowych oraz planowane inwestycje i remonty. Radny Marcinkowski </w:t>
      </w:r>
      <w:r w:rsidRPr="00894AAD">
        <w:rPr>
          <w:rFonts w:ascii="Calibri" w:hAnsi="Calibri" w:cs="Calibri"/>
          <w:sz w:val="22"/>
          <w:szCs w:val="22"/>
        </w:rPr>
        <w:lastRenderedPageBreak/>
        <w:t>wyraził zainteresowanie aktualnymi potrzebami mieszkaniowymi na nadchodzący rok, wskazując na trudności w budowie nowych mieszkań i rozważania w zakresie wynajmu.  </w:t>
      </w:r>
    </w:p>
    <w:p w14:paraId="7F4AA8A7" w14:textId="77777777" w:rsidR="00603753" w:rsidRPr="00894AAD" w:rsidRDefault="00894AAD" w:rsidP="00894AAD">
      <w:pPr>
        <w:jc w:val="both"/>
        <w:rPr>
          <w:rFonts w:ascii="Calibri" w:hAnsi="Calibri" w:cs="Calibri"/>
          <w:sz w:val="22"/>
          <w:szCs w:val="22"/>
        </w:rPr>
      </w:pPr>
      <w:r w:rsidRPr="00894AAD">
        <w:rPr>
          <w:rFonts w:ascii="Calibri" w:hAnsi="Calibri" w:cs="Calibri"/>
          <w:b/>
          <w:sz w:val="22"/>
          <w:szCs w:val="22"/>
          <w:u w:val="single"/>
        </w:rPr>
        <w:t>Głosowano w sprawie:</w:t>
      </w:r>
    </w:p>
    <w:p w14:paraId="6E35159D" w14:textId="77777777" w:rsidR="00603753" w:rsidRPr="00894AAD" w:rsidRDefault="00894AAD" w:rsidP="00894AAD">
      <w:pPr>
        <w:jc w:val="both"/>
        <w:rPr>
          <w:rFonts w:ascii="Calibri" w:hAnsi="Calibri" w:cs="Calibri"/>
          <w:sz w:val="22"/>
          <w:szCs w:val="22"/>
        </w:rPr>
      </w:pPr>
      <w:r w:rsidRPr="00894AAD">
        <w:rPr>
          <w:rFonts w:ascii="Calibri" w:hAnsi="Calibri" w:cs="Calibri"/>
          <w:sz w:val="22"/>
          <w:szCs w:val="22"/>
        </w:rPr>
        <w:t>Opiniowanie projektu uchwały w sprawie zmiany Uchwały Nr XII/80/2024 Rady Gminy Raszyn z dnia 28 listopada 2024r. w sprawie „Wieloletniego programu gospodarowania mieszkaniowym zasobem Gminy Raszyn na lata 2024-2028”.</w:t>
      </w:r>
    </w:p>
    <w:p w14:paraId="058B0720" w14:textId="77777777" w:rsidR="00603753" w:rsidRPr="00894AAD" w:rsidRDefault="00894AAD" w:rsidP="00894AAD">
      <w:pPr>
        <w:jc w:val="both"/>
        <w:rPr>
          <w:rFonts w:ascii="Calibri" w:hAnsi="Calibri" w:cs="Calibri"/>
          <w:sz w:val="22"/>
          <w:szCs w:val="22"/>
        </w:rPr>
      </w:pPr>
      <w:r w:rsidRPr="00894AAD">
        <w:rPr>
          <w:rFonts w:ascii="Calibri" w:hAnsi="Calibri" w:cs="Calibri"/>
          <w:b/>
          <w:sz w:val="22"/>
          <w:szCs w:val="22"/>
          <w:u w:val="single"/>
        </w:rPr>
        <w:t>Wyniki głosowania</w:t>
      </w:r>
    </w:p>
    <w:p w14:paraId="419CF712" w14:textId="77777777" w:rsidR="00603753" w:rsidRPr="00894AAD" w:rsidRDefault="00894AAD" w:rsidP="00894AAD">
      <w:pPr>
        <w:jc w:val="both"/>
        <w:rPr>
          <w:rFonts w:ascii="Calibri" w:hAnsi="Calibri" w:cs="Calibri"/>
          <w:sz w:val="22"/>
          <w:szCs w:val="22"/>
        </w:rPr>
      </w:pPr>
      <w:r w:rsidRPr="00894AAD">
        <w:rPr>
          <w:rFonts w:ascii="Calibri" w:hAnsi="Calibri" w:cs="Calibri"/>
          <w:sz w:val="22"/>
          <w:szCs w:val="22"/>
        </w:rPr>
        <w:t>ZA: 4, PRZECIW: 0, WSTRZYMUJĘ SIĘ: 0, BRAK GŁOSU: 0, NIEOBECNI: 2</w:t>
      </w:r>
    </w:p>
    <w:p w14:paraId="3DBF39F7" w14:textId="77777777" w:rsidR="00603753" w:rsidRPr="00894AAD" w:rsidRDefault="00894AAD" w:rsidP="00894AAD">
      <w:pPr>
        <w:jc w:val="both"/>
        <w:rPr>
          <w:rFonts w:ascii="Calibri" w:hAnsi="Calibri" w:cs="Calibri"/>
          <w:sz w:val="22"/>
          <w:szCs w:val="22"/>
        </w:rPr>
      </w:pPr>
      <w:r w:rsidRPr="00894AAD">
        <w:rPr>
          <w:rFonts w:ascii="Calibri" w:hAnsi="Calibri" w:cs="Calibri"/>
          <w:b/>
          <w:sz w:val="22"/>
          <w:szCs w:val="22"/>
          <w:u w:val="single"/>
        </w:rPr>
        <w:t>Wyniki imienne:</w:t>
      </w:r>
    </w:p>
    <w:p w14:paraId="6C1F9D0F" w14:textId="77777777" w:rsidR="00603753" w:rsidRPr="00894AAD" w:rsidRDefault="00894AAD" w:rsidP="00894AAD">
      <w:pPr>
        <w:spacing w:after="0"/>
        <w:jc w:val="both"/>
        <w:rPr>
          <w:rFonts w:ascii="Calibri" w:hAnsi="Calibri" w:cs="Calibri"/>
          <w:sz w:val="22"/>
          <w:szCs w:val="22"/>
        </w:rPr>
      </w:pPr>
      <w:r w:rsidRPr="00894AAD">
        <w:rPr>
          <w:rFonts w:ascii="Calibri" w:hAnsi="Calibri" w:cs="Calibri"/>
          <w:sz w:val="22"/>
          <w:szCs w:val="22"/>
        </w:rPr>
        <w:t>ZA (4)</w:t>
      </w:r>
    </w:p>
    <w:p w14:paraId="13D92A9C" w14:textId="77777777" w:rsidR="00603753" w:rsidRPr="00894AAD" w:rsidRDefault="00894AAD" w:rsidP="00894AAD">
      <w:pPr>
        <w:jc w:val="both"/>
        <w:rPr>
          <w:rFonts w:ascii="Calibri" w:hAnsi="Calibri" w:cs="Calibri"/>
          <w:sz w:val="22"/>
          <w:szCs w:val="22"/>
        </w:rPr>
      </w:pPr>
      <w:r w:rsidRPr="00894AAD">
        <w:rPr>
          <w:rFonts w:ascii="Calibri" w:hAnsi="Calibri" w:cs="Calibri"/>
          <w:sz w:val="22"/>
          <w:szCs w:val="22"/>
        </w:rPr>
        <w:t>Leszek Gruszka, Piotr Jankowski, Dariusz Marcinkowski, Karol Młodzianko</w:t>
      </w:r>
    </w:p>
    <w:p w14:paraId="0D44545A" w14:textId="77777777" w:rsidR="00603753" w:rsidRPr="00894AAD" w:rsidRDefault="00894AAD" w:rsidP="00894AAD">
      <w:pPr>
        <w:jc w:val="both"/>
        <w:rPr>
          <w:rFonts w:ascii="Calibri" w:hAnsi="Calibri" w:cs="Calibri"/>
          <w:sz w:val="22"/>
          <w:szCs w:val="22"/>
        </w:rPr>
      </w:pPr>
      <w:r w:rsidRPr="00894AAD">
        <w:rPr>
          <w:rFonts w:ascii="Calibri" w:hAnsi="Calibri" w:cs="Calibri"/>
          <w:sz w:val="22"/>
          <w:szCs w:val="22"/>
        </w:rPr>
        <w:t>PRZECIW (0)</w:t>
      </w:r>
    </w:p>
    <w:p w14:paraId="1164C495" w14:textId="77777777" w:rsidR="00603753" w:rsidRPr="00894AAD" w:rsidRDefault="00894AAD" w:rsidP="00894AAD">
      <w:pPr>
        <w:jc w:val="both"/>
        <w:rPr>
          <w:rFonts w:ascii="Calibri" w:hAnsi="Calibri" w:cs="Calibri"/>
          <w:sz w:val="22"/>
          <w:szCs w:val="22"/>
        </w:rPr>
      </w:pPr>
      <w:r w:rsidRPr="00894AAD">
        <w:rPr>
          <w:rFonts w:ascii="Calibri" w:hAnsi="Calibri" w:cs="Calibri"/>
          <w:sz w:val="22"/>
          <w:szCs w:val="22"/>
        </w:rPr>
        <w:t>WSTRZYMUJĘ SIĘ (0)</w:t>
      </w:r>
    </w:p>
    <w:p w14:paraId="61D65155" w14:textId="77777777" w:rsidR="00603753" w:rsidRPr="00894AAD" w:rsidRDefault="00894AAD" w:rsidP="00894AAD">
      <w:pPr>
        <w:jc w:val="both"/>
        <w:rPr>
          <w:rFonts w:ascii="Calibri" w:hAnsi="Calibri" w:cs="Calibri"/>
          <w:sz w:val="22"/>
          <w:szCs w:val="22"/>
        </w:rPr>
      </w:pPr>
      <w:r w:rsidRPr="00894AAD">
        <w:rPr>
          <w:rFonts w:ascii="Calibri" w:hAnsi="Calibri" w:cs="Calibri"/>
          <w:sz w:val="22"/>
          <w:szCs w:val="22"/>
        </w:rPr>
        <w:t>BRAK GŁOSU (0)</w:t>
      </w:r>
    </w:p>
    <w:p w14:paraId="75FB1579" w14:textId="77777777" w:rsidR="00603753" w:rsidRPr="00894AAD" w:rsidRDefault="00894AAD" w:rsidP="00894AAD">
      <w:pPr>
        <w:spacing w:after="0"/>
        <w:jc w:val="both"/>
        <w:rPr>
          <w:rFonts w:ascii="Calibri" w:hAnsi="Calibri" w:cs="Calibri"/>
          <w:sz w:val="22"/>
          <w:szCs w:val="22"/>
        </w:rPr>
      </w:pPr>
      <w:r w:rsidRPr="00894AAD">
        <w:rPr>
          <w:rFonts w:ascii="Calibri" w:hAnsi="Calibri" w:cs="Calibri"/>
          <w:sz w:val="22"/>
          <w:szCs w:val="22"/>
        </w:rPr>
        <w:t>NIEOBECNI (2)</w:t>
      </w:r>
    </w:p>
    <w:p w14:paraId="3C73BCDE" w14:textId="77777777" w:rsidR="00603753" w:rsidRPr="00894AAD" w:rsidRDefault="00894AAD" w:rsidP="00894AAD">
      <w:pPr>
        <w:jc w:val="both"/>
        <w:rPr>
          <w:rFonts w:ascii="Calibri" w:hAnsi="Calibri" w:cs="Calibri"/>
          <w:sz w:val="22"/>
          <w:szCs w:val="22"/>
        </w:rPr>
      </w:pPr>
      <w:r w:rsidRPr="00894AAD">
        <w:rPr>
          <w:rFonts w:ascii="Calibri" w:hAnsi="Calibri" w:cs="Calibri"/>
          <w:sz w:val="22"/>
          <w:szCs w:val="22"/>
        </w:rPr>
        <w:t>Anna Chojnacka, Agata Kuran–Kalata</w:t>
      </w:r>
    </w:p>
    <w:p w14:paraId="3F215881" w14:textId="655120FA" w:rsidR="00603753" w:rsidRPr="00894AAD" w:rsidRDefault="00894AAD" w:rsidP="00894AAD">
      <w:pPr>
        <w:pStyle w:val="Akapitzlist"/>
        <w:numPr>
          <w:ilvl w:val="0"/>
          <w:numId w:val="1"/>
        </w:numPr>
        <w:jc w:val="both"/>
        <w:rPr>
          <w:rFonts w:ascii="Calibri" w:hAnsi="Calibri" w:cs="Calibri"/>
          <w:sz w:val="22"/>
          <w:szCs w:val="22"/>
        </w:rPr>
      </w:pPr>
      <w:r w:rsidRPr="00894AAD">
        <w:rPr>
          <w:rFonts w:ascii="Calibri" w:hAnsi="Calibri" w:cs="Calibri"/>
          <w:sz w:val="22"/>
          <w:szCs w:val="22"/>
        </w:rPr>
        <w:t>Opiniowanie projektu uchwały w sprawie uchwalenia „Programu Profilaktyki i Rozwiązywania Problemów Alkoholowych oraz Przeciwdziałania Narkomanii w Gminie Raszyn na lata 2026-2028”.</w:t>
      </w:r>
    </w:p>
    <w:p w14:paraId="6E220A9D" w14:textId="77777777" w:rsidR="00894AAD" w:rsidRPr="00894AAD" w:rsidRDefault="00894AAD" w:rsidP="00894AAD">
      <w:pPr>
        <w:ind w:left="360"/>
        <w:jc w:val="both"/>
        <w:rPr>
          <w:rFonts w:ascii="Calibri" w:hAnsi="Calibri" w:cs="Calibri"/>
          <w:sz w:val="22"/>
          <w:szCs w:val="22"/>
        </w:rPr>
      </w:pPr>
      <w:r w:rsidRPr="00894AAD">
        <w:rPr>
          <w:rFonts w:ascii="Calibri" w:hAnsi="Calibri" w:cs="Calibri"/>
          <w:sz w:val="22"/>
          <w:szCs w:val="22"/>
        </w:rPr>
        <w:t>Pani Artur Kozieł przedstawił nową wersję programu, który jest trzyletni i obejmuje działania edukacyjne, diagnozę problemów lokalnych, zadania profilaktyczne, monitorowanie miejsc spożywania alkoholu, finansowanie studiów przeciwdziałania przemocy domowej oraz działania rekreacyjne. W ramach działań znalazły się m.in. prowadzenie konsultacji, superwizji pracowników oraz rozbudowa infrastruktury rekreacyjnej, takiej jak lodowisko.  </w:t>
      </w:r>
    </w:p>
    <w:p w14:paraId="7D4D2E1E" w14:textId="77777777" w:rsidR="00603753" w:rsidRPr="00894AAD" w:rsidRDefault="00894AAD" w:rsidP="00894AAD">
      <w:pPr>
        <w:jc w:val="both"/>
        <w:rPr>
          <w:rFonts w:ascii="Calibri" w:hAnsi="Calibri" w:cs="Calibri"/>
          <w:sz w:val="22"/>
          <w:szCs w:val="22"/>
        </w:rPr>
      </w:pPr>
      <w:r w:rsidRPr="00894AAD">
        <w:rPr>
          <w:rFonts w:ascii="Calibri" w:hAnsi="Calibri" w:cs="Calibri"/>
          <w:b/>
          <w:sz w:val="22"/>
          <w:szCs w:val="22"/>
          <w:u w:val="single"/>
        </w:rPr>
        <w:t>W dyskusji wzięli udział:</w:t>
      </w:r>
    </w:p>
    <w:p w14:paraId="14EF2C43" w14:textId="77777777" w:rsidR="00603753" w:rsidRPr="00894AAD" w:rsidRDefault="00894AAD" w:rsidP="00894AAD">
      <w:pPr>
        <w:spacing w:after="0"/>
        <w:jc w:val="both"/>
        <w:rPr>
          <w:rFonts w:ascii="Calibri" w:hAnsi="Calibri" w:cs="Calibri"/>
          <w:sz w:val="22"/>
          <w:szCs w:val="22"/>
        </w:rPr>
      </w:pPr>
      <w:r w:rsidRPr="00894AAD">
        <w:rPr>
          <w:rFonts w:ascii="Calibri" w:hAnsi="Calibri" w:cs="Calibri"/>
          <w:sz w:val="22"/>
          <w:szCs w:val="22"/>
        </w:rPr>
        <w:t>-</w:t>
      </w:r>
      <w:r w:rsidRPr="00894AAD">
        <w:rPr>
          <w:rFonts w:ascii="Calibri" w:hAnsi="Calibri" w:cs="Calibri"/>
          <w:sz w:val="22"/>
          <w:szCs w:val="22"/>
        </w:rPr>
        <w:t xml:space="preserve"> </w:t>
      </w:r>
      <w:r w:rsidRPr="00894AAD">
        <w:rPr>
          <w:rFonts w:ascii="Calibri" w:hAnsi="Calibri" w:cs="Calibri"/>
          <w:sz w:val="22"/>
          <w:szCs w:val="22"/>
        </w:rPr>
        <w:t>Radny Dariusz Marcinkowski</w:t>
      </w:r>
    </w:p>
    <w:p w14:paraId="3681C774" w14:textId="77777777" w:rsidR="00603753" w:rsidRPr="00894AAD" w:rsidRDefault="00894AAD" w:rsidP="00894AAD">
      <w:pPr>
        <w:jc w:val="both"/>
        <w:rPr>
          <w:rFonts w:ascii="Calibri" w:hAnsi="Calibri" w:cs="Calibri"/>
          <w:sz w:val="22"/>
          <w:szCs w:val="22"/>
        </w:rPr>
      </w:pPr>
      <w:r w:rsidRPr="00894AAD">
        <w:rPr>
          <w:rFonts w:ascii="Calibri" w:hAnsi="Calibri" w:cs="Calibri"/>
          <w:b/>
          <w:sz w:val="22"/>
          <w:szCs w:val="22"/>
          <w:u w:val="single"/>
        </w:rPr>
        <w:t>Głosowano w sprawie:</w:t>
      </w:r>
    </w:p>
    <w:p w14:paraId="2BCD8110" w14:textId="77777777" w:rsidR="00603753" w:rsidRPr="00894AAD" w:rsidRDefault="00894AAD" w:rsidP="00894AAD">
      <w:pPr>
        <w:jc w:val="both"/>
        <w:rPr>
          <w:rFonts w:ascii="Calibri" w:hAnsi="Calibri" w:cs="Calibri"/>
          <w:sz w:val="22"/>
          <w:szCs w:val="22"/>
        </w:rPr>
      </w:pPr>
      <w:r w:rsidRPr="00894AAD">
        <w:rPr>
          <w:rFonts w:ascii="Calibri" w:hAnsi="Calibri" w:cs="Calibri"/>
          <w:sz w:val="22"/>
          <w:szCs w:val="22"/>
        </w:rPr>
        <w:t>Opiniowanie projektu uchwały w sprawie uchwalenia „Programu Profilaktyki i Rozwiązywania Problemów Alkoholowych oraz Przeciwdziałania Narkomanii w Gminie Raszyn na lata 2026-2028”.</w:t>
      </w:r>
    </w:p>
    <w:p w14:paraId="05DD0713" w14:textId="77777777" w:rsidR="00603753" w:rsidRPr="00894AAD" w:rsidRDefault="00894AAD" w:rsidP="00894AAD">
      <w:pPr>
        <w:jc w:val="both"/>
        <w:rPr>
          <w:rFonts w:ascii="Calibri" w:hAnsi="Calibri" w:cs="Calibri"/>
          <w:sz w:val="22"/>
          <w:szCs w:val="22"/>
        </w:rPr>
      </w:pPr>
      <w:r w:rsidRPr="00894AAD">
        <w:rPr>
          <w:rFonts w:ascii="Calibri" w:hAnsi="Calibri" w:cs="Calibri"/>
          <w:b/>
          <w:sz w:val="22"/>
          <w:szCs w:val="22"/>
          <w:u w:val="single"/>
        </w:rPr>
        <w:t>Wyniki głosowania</w:t>
      </w:r>
    </w:p>
    <w:p w14:paraId="0B652997" w14:textId="77777777" w:rsidR="00603753" w:rsidRPr="00894AAD" w:rsidRDefault="00894AAD" w:rsidP="00894AAD">
      <w:pPr>
        <w:jc w:val="both"/>
        <w:rPr>
          <w:rFonts w:ascii="Calibri" w:hAnsi="Calibri" w:cs="Calibri"/>
          <w:sz w:val="22"/>
          <w:szCs w:val="22"/>
        </w:rPr>
      </w:pPr>
      <w:r w:rsidRPr="00894AAD">
        <w:rPr>
          <w:rFonts w:ascii="Calibri" w:hAnsi="Calibri" w:cs="Calibri"/>
          <w:sz w:val="22"/>
          <w:szCs w:val="22"/>
        </w:rPr>
        <w:lastRenderedPageBreak/>
        <w:t>ZA: 4, PRZECIW: 0, WSTRZYMUJĘ SIĘ: 0, BRAK GŁOSU: 0, NIEOBECNI: 2</w:t>
      </w:r>
    </w:p>
    <w:p w14:paraId="42F9367C" w14:textId="77777777" w:rsidR="00603753" w:rsidRPr="00894AAD" w:rsidRDefault="00894AAD" w:rsidP="00894AAD">
      <w:pPr>
        <w:jc w:val="both"/>
        <w:rPr>
          <w:rFonts w:ascii="Calibri" w:hAnsi="Calibri" w:cs="Calibri"/>
          <w:sz w:val="22"/>
          <w:szCs w:val="22"/>
        </w:rPr>
      </w:pPr>
      <w:r w:rsidRPr="00894AAD">
        <w:rPr>
          <w:rFonts w:ascii="Calibri" w:hAnsi="Calibri" w:cs="Calibri"/>
          <w:b/>
          <w:sz w:val="22"/>
          <w:szCs w:val="22"/>
          <w:u w:val="single"/>
        </w:rPr>
        <w:t>Wyniki imienne:</w:t>
      </w:r>
    </w:p>
    <w:p w14:paraId="6DAC0876" w14:textId="77777777" w:rsidR="00603753" w:rsidRPr="00894AAD" w:rsidRDefault="00894AAD" w:rsidP="00894AAD">
      <w:pPr>
        <w:spacing w:after="0"/>
        <w:jc w:val="both"/>
        <w:rPr>
          <w:rFonts w:ascii="Calibri" w:hAnsi="Calibri" w:cs="Calibri"/>
          <w:sz w:val="22"/>
          <w:szCs w:val="22"/>
        </w:rPr>
      </w:pPr>
      <w:r w:rsidRPr="00894AAD">
        <w:rPr>
          <w:rFonts w:ascii="Calibri" w:hAnsi="Calibri" w:cs="Calibri"/>
          <w:sz w:val="22"/>
          <w:szCs w:val="22"/>
        </w:rPr>
        <w:t>ZA (4)</w:t>
      </w:r>
    </w:p>
    <w:p w14:paraId="7BCD99C3" w14:textId="77777777" w:rsidR="00603753" w:rsidRPr="00894AAD" w:rsidRDefault="00894AAD" w:rsidP="00894AAD">
      <w:pPr>
        <w:jc w:val="both"/>
        <w:rPr>
          <w:rFonts w:ascii="Calibri" w:hAnsi="Calibri" w:cs="Calibri"/>
          <w:sz w:val="22"/>
          <w:szCs w:val="22"/>
        </w:rPr>
      </w:pPr>
      <w:r w:rsidRPr="00894AAD">
        <w:rPr>
          <w:rFonts w:ascii="Calibri" w:hAnsi="Calibri" w:cs="Calibri"/>
          <w:sz w:val="22"/>
          <w:szCs w:val="22"/>
        </w:rPr>
        <w:t>Leszek Gruszka, Piotr Jankowski, Dariusz Marcinkowski, Karol Młodzianko</w:t>
      </w:r>
    </w:p>
    <w:p w14:paraId="1990DAA2" w14:textId="77777777" w:rsidR="00603753" w:rsidRPr="00894AAD" w:rsidRDefault="00894AAD" w:rsidP="00894AAD">
      <w:pPr>
        <w:jc w:val="both"/>
        <w:rPr>
          <w:rFonts w:ascii="Calibri" w:hAnsi="Calibri" w:cs="Calibri"/>
          <w:sz w:val="22"/>
          <w:szCs w:val="22"/>
        </w:rPr>
      </w:pPr>
      <w:r w:rsidRPr="00894AAD">
        <w:rPr>
          <w:rFonts w:ascii="Calibri" w:hAnsi="Calibri" w:cs="Calibri"/>
          <w:sz w:val="22"/>
          <w:szCs w:val="22"/>
        </w:rPr>
        <w:t>PRZECIW (0)</w:t>
      </w:r>
    </w:p>
    <w:p w14:paraId="65203804" w14:textId="77777777" w:rsidR="00603753" w:rsidRPr="00894AAD" w:rsidRDefault="00894AAD" w:rsidP="00894AAD">
      <w:pPr>
        <w:jc w:val="both"/>
        <w:rPr>
          <w:rFonts w:ascii="Calibri" w:hAnsi="Calibri" w:cs="Calibri"/>
          <w:sz w:val="22"/>
          <w:szCs w:val="22"/>
        </w:rPr>
      </w:pPr>
      <w:r w:rsidRPr="00894AAD">
        <w:rPr>
          <w:rFonts w:ascii="Calibri" w:hAnsi="Calibri" w:cs="Calibri"/>
          <w:sz w:val="22"/>
          <w:szCs w:val="22"/>
        </w:rPr>
        <w:t>WSTRZYMUJĘ SIĘ (0)</w:t>
      </w:r>
    </w:p>
    <w:p w14:paraId="2011D004" w14:textId="77777777" w:rsidR="00603753" w:rsidRPr="00894AAD" w:rsidRDefault="00894AAD" w:rsidP="00894AAD">
      <w:pPr>
        <w:jc w:val="both"/>
        <w:rPr>
          <w:rFonts w:ascii="Calibri" w:hAnsi="Calibri" w:cs="Calibri"/>
          <w:sz w:val="22"/>
          <w:szCs w:val="22"/>
        </w:rPr>
      </w:pPr>
      <w:r w:rsidRPr="00894AAD">
        <w:rPr>
          <w:rFonts w:ascii="Calibri" w:hAnsi="Calibri" w:cs="Calibri"/>
          <w:sz w:val="22"/>
          <w:szCs w:val="22"/>
        </w:rPr>
        <w:t>BRAK GŁOSU (0)</w:t>
      </w:r>
    </w:p>
    <w:p w14:paraId="6665E5C5" w14:textId="77777777" w:rsidR="00603753" w:rsidRPr="00894AAD" w:rsidRDefault="00894AAD" w:rsidP="00894AAD">
      <w:pPr>
        <w:spacing w:after="0"/>
        <w:jc w:val="both"/>
        <w:rPr>
          <w:rFonts w:ascii="Calibri" w:hAnsi="Calibri" w:cs="Calibri"/>
          <w:sz w:val="22"/>
          <w:szCs w:val="22"/>
        </w:rPr>
      </w:pPr>
      <w:r w:rsidRPr="00894AAD">
        <w:rPr>
          <w:rFonts w:ascii="Calibri" w:hAnsi="Calibri" w:cs="Calibri"/>
          <w:sz w:val="22"/>
          <w:szCs w:val="22"/>
        </w:rPr>
        <w:t>NIEOBECNI (2)</w:t>
      </w:r>
    </w:p>
    <w:p w14:paraId="6E2C98DF" w14:textId="77777777" w:rsidR="00603753" w:rsidRPr="00894AAD" w:rsidRDefault="00894AAD" w:rsidP="00894AAD">
      <w:pPr>
        <w:jc w:val="both"/>
        <w:rPr>
          <w:rFonts w:ascii="Calibri" w:hAnsi="Calibri" w:cs="Calibri"/>
          <w:sz w:val="22"/>
          <w:szCs w:val="22"/>
        </w:rPr>
      </w:pPr>
      <w:r w:rsidRPr="00894AAD">
        <w:rPr>
          <w:rFonts w:ascii="Calibri" w:hAnsi="Calibri" w:cs="Calibri"/>
          <w:sz w:val="22"/>
          <w:szCs w:val="22"/>
        </w:rPr>
        <w:t>Anna Chojnacka, Agata Kuran–Kalata</w:t>
      </w:r>
    </w:p>
    <w:p w14:paraId="3FF188D7" w14:textId="74E6C109" w:rsidR="00603753" w:rsidRPr="00894AAD" w:rsidRDefault="00894AAD" w:rsidP="00894AAD">
      <w:pPr>
        <w:pStyle w:val="Akapitzlist"/>
        <w:numPr>
          <w:ilvl w:val="0"/>
          <w:numId w:val="1"/>
        </w:numPr>
        <w:jc w:val="both"/>
        <w:rPr>
          <w:rFonts w:ascii="Calibri" w:hAnsi="Calibri" w:cs="Calibri"/>
          <w:sz w:val="22"/>
          <w:szCs w:val="22"/>
        </w:rPr>
      </w:pPr>
      <w:r w:rsidRPr="00894AAD">
        <w:rPr>
          <w:rFonts w:ascii="Calibri" w:hAnsi="Calibri" w:cs="Calibri"/>
          <w:sz w:val="22"/>
          <w:szCs w:val="22"/>
        </w:rPr>
        <w:t>Opiniowanie projektu uchwały w sprawie przyjęcia stanowiska dotyczącego podjęcia działań w celu zmiany przepisów prawa w zakresie ponoszenia przez gminy kosztów pobytu mieszkańców w domach pomocy społecznej oraz możliwości egzekwowania tych opłat.</w:t>
      </w:r>
    </w:p>
    <w:p w14:paraId="07A2463B" w14:textId="77777777" w:rsidR="00894AAD" w:rsidRPr="00894AAD" w:rsidRDefault="00894AAD" w:rsidP="00894AAD">
      <w:pPr>
        <w:jc w:val="both"/>
        <w:rPr>
          <w:rFonts w:ascii="Calibri" w:hAnsi="Calibri" w:cs="Calibri"/>
          <w:sz w:val="22"/>
          <w:szCs w:val="22"/>
        </w:rPr>
      </w:pPr>
      <w:r w:rsidRPr="00894AAD">
        <w:rPr>
          <w:rFonts w:ascii="Calibri" w:hAnsi="Calibri" w:cs="Calibri"/>
          <w:sz w:val="22"/>
          <w:szCs w:val="22"/>
        </w:rPr>
        <w:t>Pani Elwira Rogowska zaprezentowała projekt stanowiska w sprawie możliwości zmian w prawie, umożliwiających egzekwowanie od spadkobierców kosztów pobytu mieszkańców DPS. Podkreśliła potrzebę modyfikacji ustaw, aby Gminy mogły dochodzić kosztów z masy spadkowej, co wiązałoby się z wyższymi środkami na opiekę nad osobami starszymi.  </w:t>
      </w:r>
    </w:p>
    <w:p w14:paraId="6AD7D3D7" w14:textId="776CF59C" w:rsidR="00894AAD" w:rsidRPr="00894AAD" w:rsidRDefault="00894AAD" w:rsidP="00894AAD">
      <w:pPr>
        <w:jc w:val="both"/>
        <w:rPr>
          <w:rFonts w:ascii="Calibri" w:hAnsi="Calibri" w:cs="Calibri"/>
          <w:sz w:val="22"/>
          <w:szCs w:val="22"/>
        </w:rPr>
      </w:pPr>
      <w:r w:rsidRPr="00894AAD">
        <w:rPr>
          <w:rFonts w:ascii="Calibri" w:hAnsi="Calibri" w:cs="Calibri"/>
          <w:sz w:val="22"/>
          <w:szCs w:val="22"/>
        </w:rPr>
        <w:t>Radni wyrazili swoje obawy i pytali o zabezpieczenie tych środków, co pani Rogowska potwierdziła, prezentując dane finansowe i argumentując, że takie rozwiązanie pomogłoby ograniczyć wysokie koszty budżetowe Gminy.</w:t>
      </w:r>
    </w:p>
    <w:p w14:paraId="301B7440" w14:textId="77777777" w:rsidR="00603753" w:rsidRPr="00894AAD" w:rsidRDefault="00894AAD" w:rsidP="00894AAD">
      <w:pPr>
        <w:jc w:val="both"/>
        <w:rPr>
          <w:rFonts w:ascii="Calibri" w:hAnsi="Calibri" w:cs="Calibri"/>
          <w:sz w:val="22"/>
          <w:szCs w:val="22"/>
        </w:rPr>
      </w:pPr>
      <w:r w:rsidRPr="00894AAD">
        <w:rPr>
          <w:rFonts w:ascii="Calibri" w:hAnsi="Calibri" w:cs="Calibri"/>
          <w:b/>
          <w:sz w:val="22"/>
          <w:szCs w:val="22"/>
          <w:u w:val="single"/>
        </w:rPr>
        <w:t>Głosowano w sprawie:</w:t>
      </w:r>
    </w:p>
    <w:p w14:paraId="2847946B" w14:textId="77777777" w:rsidR="00603753" w:rsidRPr="00894AAD" w:rsidRDefault="00894AAD" w:rsidP="00894AAD">
      <w:pPr>
        <w:jc w:val="both"/>
        <w:rPr>
          <w:rFonts w:ascii="Calibri" w:hAnsi="Calibri" w:cs="Calibri"/>
          <w:sz w:val="22"/>
          <w:szCs w:val="22"/>
        </w:rPr>
      </w:pPr>
      <w:r w:rsidRPr="00894AAD">
        <w:rPr>
          <w:rFonts w:ascii="Calibri" w:hAnsi="Calibri" w:cs="Calibri"/>
          <w:sz w:val="22"/>
          <w:szCs w:val="22"/>
        </w:rPr>
        <w:t>Opiniowanie projektu uchwały w sprawie przyjęcia stanowiska dotyczącego podjęcia działań w celu zmiany przepisów prawa w zakresie ponoszenia przez gminy kosztów pobytu mieszkańców w domach pomocy społecznej oraz możliwości egzekwowania tych opłat.</w:t>
      </w:r>
    </w:p>
    <w:p w14:paraId="5D158631" w14:textId="77777777" w:rsidR="00603753" w:rsidRPr="00894AAD" w:rsidRDefault="00894AAD" w:rsidP="00894AAD">
      <w:pPr>
        <w:jc w:val="both"/>
        <w:rPr>
          <w:rFonts w:ascii="Calibri" w:hAnsi="Calibri" w:cs="Calibri"/>
          <w:sz w:val="22"/>
          <w:szCs w:val="22"/>
        </w:rPr>
      </w:pPr>
      <w:r w:rsidRPr="00894AAD">
        <w:rPr>
          <w:rFonts w:ascii="Calibri" w:hAnsi="Calibri" w:cs="Calibri"/>
          <w:b/>
          <w:sz w:val="22"/>
          <w:szCs w:val="22"/>
          <w:u w:val="single"/>
        </w:rPr>
        <w:t>Wyniki głosowania</w:t>
      </w:r>
    </w:p>
    <w:p w14:paraId="1DC9DDEB" w14:textId="77777777" w:rsidR="00603753" w:rsidRPr="00894AAD" w:rsidRDefault="00894AAD" w:rsidP="00894AAD">
      <w:pPr>
        <w:jc w:val="both"/>
        <w:rPr>
          <w:rFonts w:ascii="Calibri" w:hAnsi="Calibri" w:cs="Calibri"/>
          <w:sz w:val="22"/>
          <w:szCs w:val="22"/>
        </w:rPr>
      </w:pPr>
      <w:r w:rsidRPr="00894AAD">
        <w:rPr>
          <w:rFonts w:ascii="Calibri" w:hAnsi="Calibri" w:cs="Calibri"/>
          <w:sz w:val="22"/>
          <w:szCs w:val="22"/>
        </w:rPr>
        <w:t>ZA: 3, PRZECIW: 0, WSTRZYMUJĘ SIĘ: 1, BRAK GŁOSU: 0, NIEOBECNI: 2</w:t>
      </w:r>
    </w:p>
    <w:p w14:paraId="64534B39" w14:textId="77777777" w:rsidR="00603753" w:rsidRPr="00894AAD" w:rsidRDefault="00894AAD" w:rsidP="00894AAD">
      <w:pPr>
        <w:jc w:val="both"/>
        <w:rPr>
          <w:rFonts w:ascii="Calibri" w:hAnsi="Calibri" w:cs="Calibri"/>
          <w:sz w:val="22"/>
          <w:szCs w:val="22"/>
        </w:rPr>
      </w:pPr>
      <w:r w:rsidRPr="00894AAD">
        <w:rPr>
          <w:rFonts w:ascii="Calibri" w:hAnsi="Calibri" w:cs="Calibri"/>
          <w:b/>
          <w:sz w:val="22"/>
          <w:szCs w:val="22"/>
          <w:u w:val="single"/>
        </w:rPr>
        <w:t>Wyniki imienne:</w:t>
      </w:r>
    </w:p>
    <w:p w14:paraId="6A79B527" w14:textId="77777777" w:rsidR="00603753" w:rsidRPr="00894AAD" w:rsidRDefault="00894AAD" w:rsidP="00894AAD">
      <w:pPr>
        <w:spacing w:after="0"/>
        <w:jc w:val="both"/>
        <w:rPr>
          <w:rFonts w:ascii="Calibri" w:hAnsi="Calibri" w:cs="Calibri"/>
          <w:sz w:val="22"/>
          <w:szCs w:val="22"/>
        </w:rPr>
      </w:pPr>
      <w:r w:rsidRPr="00894AAD">
        <w:rPr>
          <w:rFonts w:ascii="Calibri" w:hAnsi="Calibri" w:cs="Calibri"/>
          <w:sz w:val="22"/>
          <w:szCs w:val="22"/>
        </w:rPr>
        <w:t>ZA (3)</w:t>
      </w:r>
    </w:p>
    <w:p w14:paraId="5A278523" w14:textId="77777777" w:rsidR="00603753" w:rsidRPr="00894AAD" w:rsidRDefault="00894AAD" w:rsidP="00894AAD">
      <w:pPr>
        <w:jc w:val="both"/>
        <w:rPr>
          <w:rFonts w:ascii="Calibri" w:hAnsi="Calibri" w:cs="Calibri"/>
          <w:sz w:val="22"/>
          <w:szCs w:val="22"/>
        </w:rPr>
      </w:pPr>
      <w:r w:rsidRPr="00894AAD">
        <w:rPr>
          <w:rFonts w:ascii="Calibri" w:hAnsi="Calibri" w:cs="Calibri"/>
          <w:sz w:val="22"/>
          <w:szCs w:val="22"/>
        </w:rPr>
        <w:t>Leszek Gruszka, Piotr Jankowski, Karol Młodzianko</w:t>
      </w:r>
    </w:p>
    <w:p w14:paraId="392B861A" w14:textId="77777777" w:rsidR="00603753" w:rsidRPr="00894AAD" w:rsidRDefault="00894AAD" w:rsidP="00894AAD">
      <w:pPr>
        <w:jc w:val="both"/>
        <w:rPr>
          <w:rFonts w:ascii="Calibri" w:hAnsi="Calibri" w:cs="Calibri"/>
          <w:sz w:val="22"/>
          <w:szCs w:val="22"/>
        </w:rPr>
      </w:pPr>
      <w:r w:rsidRPr="00894AAD">
        <w:rPr>
          <w:rFonts w:ascii="Calibri" w:hAnsi="Calibri" w:cs="Calibri"/>
          <w:sz w:val="22"/>
          <w:szCs w:val="22"/>
        </w:rPr>
        <w:t>PRZECIW (0)</w:t>
      </w:r>
    </w:p>
    <w:p w14:paraId="55C46CFC" w14:textId="77777777" w:rsidR="00603753" w:rsidRPr="00894AAD" w:rsidRDefault="00894AAD" w:rsidP="00894AAD">
      <w:pPr>
        <w:spacing w:after="0"/>
        <w:jc w:val="both"/>
        <w:rPr>
          <w:rFonts w:ascii="Calibri" w:hAnsi="Calibri" w:cs="Calibri"/>
          <w:sz w:val="22"/>
          <w:szCs w:val="22"/>
        </w:rPr>
      </w:pPr>
      <w:r w:rsidRPr="00894AAD">
        <w:rPr>
          <w:rFonts w:ascii="Calibri" w:hAnsi="Calibri" w:cs="Calibri"/>
          <w:sz w:val="22"/>
          <w:szCs w:val="22"/>
        </w:rPr>
        <w:lastRenderedPageBreak/>
        <w:t>WSTRZYMUJĘ SIĘ (1)</w:t>
      </w:r>
    </w:p>
    <w:p w14:paraId="6B95DBB5" w14:textId="77777777" w:rsidR="00603753" w:rsidRPr="00894AAD" w:rsidRDefault="00894AAD" w:rsidP="00894AAD">
      <w:pPr>
        <w:jc w:val="both"/>
        <w:rPr>
          <w:rFonts w:ascii="Calibri" w:hAnsi="Calibri" w:cs="Calibri"/>
          <w:sz w:val="22"/>
          <w:szCs w:val="22"/>
        </w:rPr>
      </w:pPr>
      <w:r w:rsidRPr="00894AAD">
        <w:rPr>
          <w:rFonts w:ascii="Calibri" w:hAnsi="Calibri" w:cs="Calibri"/>
          <w:sz w:val="22"/>
          <w:szCs w:val="22"/>
        </w:rPr>
        <w:t>Dariusz Marcinkowski</w:t>
      </w:r>
    </w:p>
    <w:p w14:paraId="6F1A98A0" w14:textId="77777777" w:rsidR="00603753" w:rsidRPr="00894AAD" w:rsidRDefault="00894AAD" w:rsidP="00894AAD">
      <w:pPr>
        <w:jc w:val="both"/>
        <w:rPr>
          <w:rFonts w:ascii="Calibri" w:hAnsi="Calibri" w:cs="Calibri"/>
          <w:sz w:val="22"/>
          <w:szCs w:val="22"/>
        </w:rPr>
      </w:pPr>
      <w:r w:rsidRPr="00894AAD">
        <w:rPr>
          <w:rFonts w:ascii="Calibri" w:hAnsi="Calibri" w:cs="Calibri"/>
          <w:sz w:val="22"/>
          <w:szCs w:val="22"/>
        </w:rPr>
        <w:t>BRAK GŁOSU (0)</w:t>
      </w:r>
    </w:p>
    <w:p w14:paraId="6A5E254A" w14:textId="77777777" w:rsidR="00603753" w:rsidRPr="00894AAD" w:rsidRDefault="00894AAD" w:rsidP="00894AAD">
      <w:pPr>
        <w:spacing w:after="0"/>
        <w:jc w:val="both"/>
        <w:rPr>
          <w:rFonts w:ascii="Calibri" w:hAnsi="Calibri" w:cs="Calibri"/>
          <w:sz w:val="22"/>
          <w:szCs w:val="22"/>
        </w:rPr>
      </w:pPr>
      <w:r w:rsidRPr="00894AAD">
        <w:rPr>
          <w:rFonts w:ascii="Calibri" w:hAnsi="Calibri" w:cs="Calibri"/>
          <w:sz w:val="22"/>
          <w:szCs w:val="22"/>
        </w:rPr>
        <w:t>NIEOBECNI (2)</w:t>
      </w:r>
    </w:p>
    <w:p w14:paraId="38C968C4" w14:textId="77777777" w:rsidR="00603753" w:rsidRPr="00894AAD" w:rsidRDefault="00894AAD" w:rsidP="00894AAD">
      <w:pPr>
        <w:jc w:val="both"/>
        <w:rPr>
          <w:rFonts w:ascii="Calibri" w:hAnsi="Calibri" w:cs="Calibri"/>
          <w:sz w:val="22"/>
          <w:szCs w:val="22"/>
        </w:rPr>
      </w:pPr>
      <w:r w:rsidRPr="00894AAD">
        <w:rPr>
          <w:rFonts w:ascii="Calibri" w:hAnsi="Calibri" w:cs="Calibri"/>
          <w:sz w:val="22"/>
          <w:szCs w:val="22"/>
        </w:rPr>
        <w:t>Anna Chojnacka, Agata Kuran–Kalata</w:t>
      </w:r>
    </w:p>
    <w:p w14:paraId="21C4FBB9" w14:textId="77777777" w:rsidR="00603753" w:rsidRPr="00894AAD" w:rsidRDefault="00894AAD" w:rsidP="00894AAD">
      <w:pPr>
        <w:jc w:val="both"/>
        <w:rPr>
          <w:rFonts w:ascii="Calibri" w:hAnsi="Calibri" w:cs="Calibri"/>
          <w:sz w:val="22"/>
          <w:szCs w:val="22"/>
        </w:rPr>
      </w:pPr>
      <w:r w:rsidRPr="00894AAD">
        <w:rPr>
          <w:rFonts w:ascii="Calibri" w:hAnsi="Calibri" w:cs="Calibri"/>
          <w:sz w:val="22"/>
          <w:szCs w:val="22"/>
        </w:rPr>
        <w:t>5. Opiniowanie projektu uchwały w sprawie przyjęcia Lokalnego Planu Deinstytucjonalizacji i Rozwoju Usług Społecznych Gminy Raszyn na lata 2026-2032.</w:t>
      </w:r>
    </w:p>
    <w:p w14:paraId="1CF9BDDA" w14:textId="77777777" w:rsidR="00603753" w:rsidRPr="00894AAD" w:rsidRDefault="00894AAD" w:rsidP="00894AAD">
      <w:pPr>
        <w:jc w:val="both"/>
        <w:rPr>
          <w:rFonts w:ascii="Calibri" w:hAnsi="Calibri" w:cs="Calibri"/>
          <w:sz w:val="22"/>
          <w:szCs w:val="22"/>
        </w:rPr>
      </w:pPr>
      <w:r w:rsidRPr="00894AAD">
        <w:rPr>
          <w:rFonts w:ascii="Calibri" w:hAnsi="Calibri" w:cs="Calibri"/>
          <w:b/>
          <w:sz w:val="22"/>
          <w:szCs w:val="22"/>
          <w:u w:val="single"/>
        </w:rPr>
        <w:t>Głosowano w sprawie:</w:t>
      </w:r>
    </w:p>
    <w:p w14:paraId="33F51F46" w14:textId="77777777" w:rsidR="00603753" w:rsidRPr="00894AAD" w:rsidRDefault="00894AAD" w:rsidP="00894AAD">
      <w:pPr>
        <w:jc w:val="both"/>
        <w:rPr>
          <w:rFonts w:ascii="Calibri" w:hAnsi="Calibri" w:cs="Calibri"/>
          <w:sz w:val="22"/>
          <w:szCs w:val="22"/>
        </w:rPr>
      </w:pPr>
      <w:r w:rsidRPr="00894AAD">
        <w:rPr>
          <w:rFonts w:ascii="Calibri" w:hAnsi="Calibri" w:cs="Calibri"/>
          <w:sz w:val="22"/>
          <w:szCs w:val="22"/>
        </w:rPr>
        <w:t>Opiniowanie projektu uchwały w sprawie przyjęcia Lokalnego Planu Deinstytucjonalizacji i Rozwoju Usług Społecznych Gminy Raszyn na lata 2026-2032 wraz z autopoprawkami</w:t>
      </w:r>
    </w:p>
    <w:p w14:paraId="34C1DC6A" w14:textId="77777777" w:rsidR="00894AAD" w:rsidRPr="00894AAD" w:rsidRDefault="00894AAD" w:rsidP="00894AAD">
      <w:pPr>
        <w:jc w:val="both"/>
        <w:rPr>
          <w:rFonts w:ascii="Calibri" w:hAnsi="Calibri" w:cs="Calibri"/>
          <w:sz w:val="22"/>
          <w:szCs w:val="22"/>
        </w:rPr>
      </w:pPr>
      <w:r w:rsidRPr="00894AAD">
        <w:rPr>
          <w:rFonts w:ascii="Calibri" w:hAnsi="Calibri" w:cs="Calibri"/>
          <w:sz w:val="22"/>
          <w:szCs w:val="22"/>
        </w:rPr>
        <w:t>Pani Rogowska omówiła program, który ma na celu modernizację polityki społecznej, przejście od podporządkowania pomocy społecznej głównie osobom wykluczonym do wsparcia dla wszystkich mieszkańców. Plan, opracowany we współpracy z Mazowieckim Centrum Polityki Społecznej, podkreśla konieczność rozbudowy infrastruktury usługowej, w tym przekształcenia GOPS w Centrum Usług Społecznych, oraz rozwój usług takich jak opieka wytchnieniowa, asystent osobisty i teleopieka.  </w:t>
      </w:r>
    </w:p>
    <w:p w14:paraId="2283C8FA" w14:textId="77777777" w:rsidR="00894AAD" w:rsidRPr="00894AAD" w:rsidRDefault="00894AAD" w:rsidP="00894AAD">
      <w:pPr>
        <w:jc w:val="both"/>
        <w:rPr>
          <w:rFonts w:ascii="Calibri" w:hAnsi="Calibri" w:cs="Calibri"/>
          <w:sz w:val="22"/>
          <w:szCs w:val="22"/>
        </w:rPr>
      </w:pPr>
    </w:p>
    <w:p w14:paraId="5DBD9A6B" w14:textId="77777777" w:rsidR="00603753" w:rsidRPr="00894AAD" w:rsidRDefault="00894AAD" w:rsidP="00894AAD">
      <w:pPr>
        <w:jc w:val="both"/>
        <w:rPr>
          <w:rFonts w:ascii="Calibri" w:hAnsi="Calibri" w:cs="Calibri"/>
          <w:sz w:val="22"/>
          <w:szCs w:val="22"/>
        </w:rPr>
      </w:pPr>
      <w:r w:rsidRPr="00894AAD">
        <w:rPr>
          <w:rFonts w:ascii="Calibri" w:hAnsi="Calibri" w:cs="Calibri"/>
          <w:b/>
          <w:sz w:val="22"/>
          <w:szCs w:val="22"/>
          <w:u w:val="single"/>
        </w:rPr>
        <w:t>Wyniki głosowania</w:t>
      </w:r>
    </w:p>
    <w:p w14:paraId="4DD9DA7B" w14:textId="77777777" w:rsidR="00603753" w:rsidRPr="00894AAD" w:rsidRDefault="00894AAD" w:rsidP="00894AAD">
      <w:pPr>
        <w:jc w:val="both"/>
        <w:rPr>
          <w:rFonts w:ascii="Calibri" w:hAnsi="Calibri" w:cs="Calibri"/>
          <w:sz w:val="22"/>
          <w:szCs w:val="22"/>
        </w:rPr>
      </w:pPr>
      <w:r w:rsidRPr="00894AAD">
        <w:rPr>
          <w:rFonts w:ascii="Calibri" w:hAnsi="Calibri" w:cs="Calibri"/>
          <w:sz w:val="22"/>
          <w:szCs w:val="22"/>
        </w:rPr>
        <w:t>ZA: 4, PRZECIW: 0, WSTRZYMUJĘ SIĘ: 0, BRAK GŁOSU: 0, NIEOBECNI: 2</w:t>
      </w:r>
    </w:p>
    <w:p w14:paraId="399F71D5" w14:textId="77777777" w:rsidR="00603753" w:rsidRPr="00894AAD" w:rsidRDefault="00894AAD" w:rsidP="00894AAD">
      <w:pPr>
        <w:jc w:val="both"/>
        <w:rPr>
          <w:rFonts w:ascii="Calibri" w:hAnsi="Calibri" w:cs="Calibri"/>
          <w:sz w:val="22"/>
          <w:szCs w:val="22"/>
        </w:rPr>
      </w:pPr>
      <w:r w:rsidRPr="00894AAD">
        <w:rPr>
          <w:rFonts w:ascii="Calibri" w:hAnsi="Calibri" w:cs="Calibri"/>
          <w:b/>
          <w:sz w:val="22"/>
          <w:szCs w:val="22"/>
          <w:u w:val="single"/>
        </w:rPr>
        <w:t>Wyniki imienne:</w:t>
      </w:r>
    </w:p>
    <w:p w14:paraId="34DEC75B" w14:textId="77777777" w:rsidR="00603753" w:rsidRPr="00894AAD" w:rsidRDefault="00894AAD" w:rsidP="00894AAD">
      <w:pPr>
        <w:spacing w:after="0"/>
        <w:jc w:val="both"/>
        <w:rPr>
          <w:rFonts w:ascii="Calibri" w:hAnsi="Calibri" w:cs="Calibri"/>
          <w:sz w:val="22"/>
          <w:szCs w:val="22"/>
        </w:rPr>
      </w:pPr>
      <w:r w:rsidRPr="00894AAD">
        <w:rPr>
          <w:rFonts w:ascii="Calibri" w:hAnsi="Calibri" w:cs="Calibri"/>
          <w:sz w:val="22"/>
          <w:szCs w:val="22"/>
        </w:rPr>
        <w:t>ZA (4)</w:t>
      </w:r>
    </w:p>
    <w:p w14:paraId="6192B2C4" w14:textId="77777777" w:rsidR="00603753" w:rsidRPr="00894AAD" w:rsidRDefault="00894AAD" w:rsidP="00894AAD">
      <w:pPr>
        <w:jc w:val="both"/>
        <w:rPr>
          <w:rFonts w:ascii="Calibri" w:hAnsi="Calibri" w:cs="Calibri"/>
          <w:sz w:val="22"/>
          <w:szCs w:val="22"/>
        </w:rPr>
      </w:pPr>
      <w:r w:rsidRPr="00894AAD">
        <w:rPr>
          <w:rFonts w:ascii="Calibri" w:hAnsi="Calibri" w:cs="Calibri"/>
          <w:sz w:val="22"/>
          <w:szCs w:val="22"/>
        </w:rPr>
        <w:t>Leszek Gruszka, Piotr Jankowski, Dariusz Marcinkowski, Karol Młodzianko</w:t>
      </w:r>
    </w:p>
    <w:p w14:paraId="53E0F8B2" w14:textId="77777777" w:rsidR="00603753" w:rsidRPr="00894AAD" w:rsidRDefault="00894AAD" w:rsidP="00894AAD">
      <w:pPr>
        <w:jc w:val="both"/>
        <w:rPr>
          <w:rFonts w:ascii="Calibri" w:hAnsi="Calibri" w:cs="Calibri"/>
          <w:sz w:val="22"/>
          <w:szCs w:val="22"/>
        </w:rPr>
      </w:pPr>
      <w:r w:rsidRPr="00894AAD">
        <w:rPr>
          <w:rFonts w:ascii="Calibri" w:hAnsi="Calibri" w:cs="Calibri"/>
          <w:sz w:val="22"/>
          <w:szCs w:val="22"/>
        </w:rPr>
        <w:t>PRZECIW (0)</w:t>
      </w:r>
    </w:p>
    <w:p w14:paraId="78B1A94A" w14:textId="77777777" w:rsidR="00603753" w:rsidRPr="00894AAD" w:rsidRDefault="00894AAD" w:rsidP="00894AAD">
      <w:pPr>
        <w:jc w:val="both"/>
        <w:rPr>
          <w:rFonts w:ascii="Calibri" w:hAnsi="Calibri" w:cs="Calibri"/>
          <w:sz w:val="22"/>
          <w:szCs w:val="22"/>
        </w:rPr>
      </w:pPr>
      <w:r w:rsidRPr="00894AAD">
        <w:rPr>
          <w:rFonts w:ascii="Calibri" w:hAnsi="Calibri" w:cs="Calibri"/>
          <w:sz w:val="22"/>
          <w:szCs w:val="22"/>
        </w:rPr>
        <w:t>WSTRZYMUJĘ SIĘ (0)</w:t>
      </w:r>
    </w:p>
    <w:p w14:paraId="52B879E9" w14:textId="77777777" w:rsidR="00603753" w:rsidRPr="00894AAD" w:rsidRDefault="00894AAD" w:rsidP="00894AAD">
      <w:pPr>
        <w:jc w:val="both"/>
        <w:rPr>
          <w:rFonts w:ascii="Calibri" w:hAnsi="Calibri" w:cs="Calibri"/>
          <w:sz w:val="22"/>
          <w:szCs w:val="22"/>
        </w:rPr>
      </w:pPr>
      <w:r w:rsidRPr="00894AAD">
        <w:rPr>
          <w:rFonts w:ascii="Calibri" w:hAnsi="Calibri" w:cs="Calibri"/>
          <w:sz w:val="22"/>
          <w:szCs w:val="22"/>
        </w:rPr>
        <w:t>BRAK GŁOSU (0)</w:t>
      </w:r>
    </w:p>
    <w:p w14:paraId="0A29CD91" w14:textId="77777777" w:rsidR="00603753" w:rsidRPr="00894AAD" w:rsidRDefault="00894AAD" w:rsidP="00894AAD">
      <w:pPr>
        <w:spacing w:after="0"/>
        <w:jc w:val="both"/>
        <w:rPr>
          <w:rFonts w:ascii="Calibri" w:hAnsi="Calibri" w:cs="Calibri"/>
          <w:sz w:val="22"/>
          <w:szCs w:val="22"/>
        </w:rPr>
      </w:pPr>
      <w:r w:rsidRPr="00894AAD">
        <w:rPr>
          <w:rFonts w:ascii="Calibri" w:hAnsi="Calibri" w:cs="Calibri"/>
          <w:sz w:val="22"/>
          <w:szCs w:val="22"/>
        </w:rPr>
        <w:t>NIEOBECNI (2)</w:t>
      </w:r>
    </w:p>
    <w:p w14:paraId="00BFF910" w14:textId="77777777" w:rsidR="00603753" w:rsidRPr="00894AAD" w:rsidRDefault="00894AAD" w:rsidP="00894AAD">
      <w:pPr>
        <w:jc w:val="both"/>
        <w:rPr>
          <w:rFonts w:ascii="Calibri" w:hAnsi="Calibri" w:cs="Calibri"/>
          <w:sz w:val="22"/>
          <w:szCs w:val="22"/>
        </w:rPr>
      </w:pPr>
      <w:r w:rsidRPr="00894AAD">
        <w:rPr>
          <w:rFonts w:ascii="Calibri" w:hAnsi="Calibri" w:cs="Calibri"/>
          <w:sz w:val="22"/>
          <w:szCs w:val="22"/>
        </w:rPr>
        <w:t>Anna Chojnacka, Agata Kuran–Kalata</w:t>
      </w:r>
    </w:p>
    <w:p w14:paraId="5FC295EE" w14:textId="77777777" w:rsidR="00603753" w:rsidRPr="00894AAD" w:rsidRDefault="00894AAD" w:rsidP="00894AAD">
      <w:pPr>
        <w:jc w:val="both"/>
        <w:rPr>
          <w:rFonts w:ascii="Calibri" w:hAnsi="Calibri" w:cs="Calibri"/>
          <w:sz w:val="22"/>
          <w:szCs w:val="22"/>
        </w:rPr>
      </w:pPr>
      <w:r w:rsidRPr="00894AAD">
        <w:rPr>
          <w:rFonts w:ascii="Calibri" w:hAnsi="Calibri" w:cs="Calibri"/>
          <w:sz w:val="22"/>
          <w:szCs w:val="22"/>
        </w:rPr>
        <w:t>6. Sprawy różne.</w:t>
      </w:r>
    </w:p>
    <w:p w14:paraId="46FEB15D" w14:textId="77777777" w:rsidR="00603753" w:rsidRPr="00894AAD" w:rsidRDefault="00894AAD" w:rsidP="00894AAD">
      <w:pPr>
        <w:jc w:val="both"/>
        <w:rPr>
          <w:rFonts w:ascii="Calibri" w:hAnsi="Calibri" w:cs="Calibri"/>
          <w:sz w:val="22"/>
          <w:szCs w:val="22"/>
        </w:rPr>
      </w:pPr>
      <w:r w:rsidRPr="00894AAD">
        <w:rPr>
          <w:rFonts w:ascii="Calibri" w:hAnsi="Calibri" w:cs="Calibri"/>
          <w:sz w:val="22"/>
          <w:szCs w:val="22"/>
        </w:rPr>
        <w:t>7. Zakończenie posiedzenia.</w:t>
      </w:r>
    </w:p>
    <w:p w14:paraId="180C20A3" w14:textId="77777777" w:rsidR="00894AAD" w:rsidRPr="00894AAD" w:rsidRDefault="00894AAD" w:rsidP="00894AAD">
      <w:pPr>
        <w:jc w:val="both"/>
        <w:rPr>
          <w:rFonts w:ascii="Calibri" w:hAnsi="Calibri" w:cs="Calibri"/>
          <w:sz w:val="22"/>
          <w:szCs w:val="22"/>
        </w:rPr>
      </w:pPr>
      <w:r w:rsidRPr="00894AAD">
        <w:rPr>
          <w:rFonts w:ascii="Calibri" w:hAnsi="Calibri" w:cs="Calibri"/>
          <w:sz w:val="22"/>
          <w:szCs w:val="22"/>
        </w:rPr>
        <w:lastRenderedPageBreak/>
        <w:t>Radni nie zgłosili dalszych pytań lub komentarzy, a posiedzenie zostało oficjalnie zamknięte przez Piotra Jankowskiego. Podziękowania skierowano do wszystkich uczestników za udział i zaangażowanie.</w:t>
      </w:r>
    </w:p>
    <w:p w14:paraId="21119EB0" w14:textId="5752583C" w:rsidR="00894AAD" w:rsidRPr="00784281" w:rsidRDefault="00894AAD" w:rsidP="00894AAD">
      <w:pPr>
        <w:spacing w:line="240" w:lineRule="auto"/>
        <w:ind w:left="2832" w:firstLine="708"/>
        <w:jc w:val="both"/>
        <w:rPr>
          <w:rFonts w:ascii="Calibri" w:hAnsi="Calibri" w:cs="Calibri"/>
        </w:rPr>
      </w:pPr>
      <w:r w:rsidRPr="00784281">
        <w:rPr>
          <w:rFonts w:ascii="Calibri" w:hAnsi="Calibri" w:cs="Calibri"/>
        </w:rPr>
        <w:t xml:space="preserve">             </w:t>
      </w:r>
      <w:r>
        <w:rPr>
          <w:rFonts w:ascii="Calibri" w:hAnsi="Calibri" w:cs="Calibri"/>
        </w:rPr>
        <w:tab/>
      </w:r>
      <w:r>
        <w:rPr>
          <w:rFonts w:ascii="Calibri" w:hAnsi="Calibri" w:cs="Calibri"/>
        </w:rPr>
        <w:tab/>
      </w:r>
      <w:r w:rsidRPr="00784281">
        <w:rPr>
          <w:rFonts w:ascii="Calibri" w:hAnsi="Calibri" w:cs="Calibri"/>
        </w:rPr>
        <w:t xml:space="preserve"> Przewodniczący Komisji</w:t>
      </w:r>
    </w:p>
    <w:p w14:paraId="3C01992F" w14:textId="77777777" w:rsidR="00894AAD" w:rsidRPr="00784281" w:rsidRDefault="00894AAD" w:rsidP="00894AAD">
      <w:pPr>
        <w:spacing w:line="240" w:lineRule="auto"/>
        <w:ind w:left="2832" w:firstLine="708"/>
        <w:jc w:val="both"/>
        <w:rPr>
          <w:rFonts w:ascii="Calibri" w:hAnsi="Calibri" w:cs="Calibri"/>
        </w:rPr>
      </w:pPr>
    </w:p>
    <w:p w14:paraId="245E7259" w14:textId="32F68DE1" w:rsidR="00894AAD" w:rsidRDefault="00894AAD" w:rsidP="00894AAD">
      <w:pPr>
        <w:spacing w:line="240" w:lineRule="auto"/>
        <w:ind w:left="2832" w:firstLine="708"/>
        <w:jc w:val="both"/>
        <w:rPr>
          <w:rFonts w:ascii="Calibri" w:hAnsi="Calibri" w:cs="Calibri"/>
        </w:rPr>
      </w:pPr>
      <w:r w:rsidRPr="00784281">
        <w:rPr>
          <w:rFonts w:ascii="Calibri" w:hAnsi="Calibri" w:cs="Calibri"/>
        </w:rPr>
        <w:t xml:space="preserve">           </w:t>
      </w:r>
      <w:r>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 xml:space="preserve"> </w:t>
      </w:r>
      <w:r w:rsidRPr="00784281">
        <w:rPr>
          <w:rFonts w:ascii="Calibri" w:hAnsi="Calibri" w:cs="Calibri"/>
        </w:rPr>
        <w:t>Piotr Jankowski</w:t>
      </w:r>
    </w:p>
    <w:p w14:paraId="565584BE" w14:textId="77777777" w:rsidR="00894AAD" w:rsidRPr="00784281" w:rsidRDefault="00894AAD" w:rsidP="00894AAD">
      <w:pPr>
        <w:spacing w:line="240" w:lineRule="auto"/>
        <w:ind w:left="2832" w:firstLine="708"/>
        <w:jc w:val="both"/>
        <w:rPr>
          <w:rFonts w:ascii="Calibri" w:hAnsi="Calibri" w:cs="Calibri"/>
        </w:rPr>
      </w:pPr>
    </w:p>
    <w:p w14:paraId="29D240A5" w14:textId="77777777" w:rsidR="00894AAD" w:rsidRPr="00784281" w:rsidRDefault="00894AAD" w:rsidP="00894AAD">
      <w:pPr>
        <w:spacing w:line="240" w:lineRule="auto"/>
        <w:jc w:val="both"/>
        <w:rPr>
          <w:rFonts w:ascii="Calibri" w:hAnsi="Calibri" w:cs="Calibri"/>
        </w:rPr>
      </w:pPr>
      <w:r w:rsidRPr="00784281">
        <w:rPr>
          <w:rFonts w:ascii="Calibri" w:hAnsi="Calibri" w:cs="Calibri"/>
        </w:rPr>
        <w:t>Przygotował: Joanna Bednarczyk</w:t>
      </w:r>
    </w:p>
    <w:p w14:paraId="0206C8B2" w14:textId="77777777" w:rsidR="00894AAD" w:rsidRPr="00784281" w:rsidRDefault="00894AAD" w:rsidP="00894AAD">
      <w:pPr>
        <w:spacing w:line="240" w:lineRule="auto"/>
        <w:jc w:val="both"/>
        <w:rPr>
          <w:rFonts w:ascii="Calibri" w:hAnsi="Calibri" w:cs="Calibri"/>
        </w:rPr>
      </w:pPr>
    </w:p>
    <w:p w14:paraId="594E0478" w14:textId="77777777" w:rsidR="00894AAD" w:rsidRDefault="00894AAD" w:rsidP="00894AAD">
      <w:pPr>
        <w:pStyle w:val="NormalnyWeb"/>
        <w:jc w:val="both"/>
        <w:rPr>
          <w:rFonts w:ascii="Calibri" w:hAnsi="Calibri" w:cs="Calibri"/>
          <w:b/>
          <w:bCs/>
        </w:rPr>
      </w:pPr>
      <w:r w:rsidRPr="00784281">
        <w:rPr>
          <w:rFonts w:ascii="Calibri" w:hAnsi="Calibri" w:cs="Calibri"/>
          <w:b/>
          <w:bCs/>
        </w:rPr>
        <w:t>Stenogram stanowi załącznik do protokołu i jest jego integralną częścią.</w:t>
      </w:r>
    </w:p>
    <w:p w14:paraId="32887C4A"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Piotr Jankowski (Radny Gminy Raszyn) </w:t>
      </w:r>
    </w:p>
    <w:p w14:paraId="3914FBF9" w14:textId="77777777" w:rsidR="00894AAD" w:rsidRPr="00894AAD" w:rsidRDefault="00894AAD" w:rsidP="00894AAD">
      <w:pPr>
        <w:pStyle w:val="NormalnyWeb"/>
        <w:rPr>
          <w:rFonts w:ascii="Calibri" w:hAnsi="Calibri" w:cs="Calibri"/>
          <w:b/>
          <w:bCs/>
        </w:rPr>
      </w:pPr>
      <w:r w:rsidRPr="00894AAD">
        <w:rPr>
          <w:rFonts w:ascii="Calibri" w:hAnsi="Calibri" w:cs="Calibri"/>
          <w:b/>
          <w:bCs/>
        </w:rPr>
        <w:t xml:space="preserve">Dzień dobry, witam Państwa na 19. posiedzeniu Komisji Ochrony Zdrowia, Spraw Społecznych i Sportu w dniu 22 grudnia 2025 roku. Otwieram posiedzenie. Porządek obrad macie Państwo w programie eSesja. Na podstawie listy obecności stwierdzam kworum. Proszę również o potwierdzenie w systemie. Proszę potem odnotować. Jasne, bardzo dziękuję. Witam mieszkańców, witam Państwa Radnych, witam Panią Kierownik Gminnego Ośrodka Pomocy Społecznej, Panią Elwirę Rogowską, witam pracowniczkę Urzędu, Panią Sołtys Beatę Boros-Bieńko oraz Pana Kierownika, Pełnomocnika Wójta do spraw Profilaktyki i Uzależnień, Pana Artura Kozieła. Przechodzimy do punktu 2, opiniowanie projektu uchwały w sprawie zmiany uchwały nr 12/80/24 Rady Gminy Raszyn z dnia 28 listopada 2024 roku w sprawie wieloletniego programu gospodarowania mieszkaniowym zasobem Gminy Raszyn na lata 2024–2028. Bardzo proszę Panią Beatę o krótkie zreferowanie i wtedy rozpoczniemy dyskusję. </w:t>
      </w:r>
    </w:p>
    <w:p w14:paraId="7513582B"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Beata Boros-Bieńko (referat Ochrony Środowiska i Gospodaki Odpadami) </w:t>
      </w:r>
    </w:p>
    <w:p w14:paraId="022A6C3A" w14:textId="77777777" w:rsidR="00894AAD" w:rsidRPr="00894AAD" w:rsidRDefault="00894AAD" w:rsidP="00894AAD">
      <w:pPr>
        <w:pStyle w:val="NormalnyWeb"/>
        <w:rPr>
          <w:rFonts w:ascii="Calibri" w:hAnsi="Calibri" w:cs="Calibri"/>
          <w:b/>
          <w:bCs/>
        </w:rPr>
      </w:pPr>
      <w:r w:rsidRPr="00894AAD">
        <w:rPr>
          <w:rFonts w:ascii="Calibri" w:hAnsi="Calibri" w:cs="Calibri"/>
          <w:b/>
          <w:bCs/>
        </w:rPr>
        <w:t xml:space="preserve">Wyżej wymieniona uchwała dotyczy zmiany naszego zasobu mieszkaniowego, a mianowicie w październiku tego roku nasz zasób mieszkaniowy zwiększył się o jeden lokal. Lokal znajduje się w Falentach, znajduje się we wspólnocie mieszkaniowej. Lokal liczy 28 m² i składa się z pokoju z kuchnią. Żeby móc wynajmować dalej ten lokal, należy go przyjąć do zasobu mieszkaniowego. W związku z powyższym odbyły się konsultacje społeczne. Konsultacje społeczne trwały od 27 listopada do 5 grudnia br. zgodnie z zarządzeniem nr 270/2025 Wójta Gminy Raszyn. W konsultacjach, niestety ani w formie tradycyjnej, ani formą elektroniczną, nie wpłynął żaden formularz. W związku z powyższym opinia jest taka, aby ten lokal przyjąć do mieszkaniowego zasobu Gminy Raszyn. Dziękuję. </w:t>
      </w:r>
    </w:p>
    <w:p w14:paraId="30869143"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lastRenderedPageBreak/>
        <w:t xml:space="preserve">Piotr Jankowski (Radny Gminy Raszyn) </w:t>
      </w:r>
    </w:p>
    <w:p w14:paraId="357F86EB" w14:textId="77777777" w:rsidR="00894AAD" w:rsidRPr="00894AAD" w:rsidRDefault="00894AAD" w:rsidP="00894AAD">
      <w:pPr>
        <w:pStyle w:val="NormalnyWeb"/>
        <w:rPr>
          <w:rFonts w:ascii="Calibri" w:hAnsi="Calibri" w:cs="Calibri"/>
          <w:b/>
          <w:bCs/>
        </w:rPr>
      </w:pPr>
      <w:r w:rsidRPr="00894AAD">
        <w:rPr>
          <w:rFonts w:ascii="Calibri" w:hAnsi="Calibri" w:cs="Calibri"/>
          <w:b/>
          <w:bCs/>
        </w:rPr>
        <w:t xml:space="preserve">Bardzo dziękuję. Otwieram dyskusję. Od razu dopytam Panią w jaki sposób Gmina pozyskała ten lokal? Czy on należał do nas, czy ktoś po prostu w przepisach... </w:t>
      </w:r>
    </w:p>
    <w:p w14:paraId="7867AC1A"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Beata Boros-Bieńko (referat Ochrony Środowiska i Gospodaki Odpadami) </w:t>
      </w:r>
    </w:p>
    <w:p w14:paraId="3C424D45" w14:textId="77777777" w:rsidR="00894AAD" w:rsidRPr="00894AAD" w:rsidRDefault="00894AAD" w:rsidP="00894AAD">
      <w:pPr>
        <w:pStyle w:val="NormalnyWeb"/>
        <w:rPr>
          <w:rFonts w:ascii="Calibri" w:hAnsi="Calibri" w:cs="Calibri"/>
          <w:b/>
          <w:bCs/>
        </w:rPr>
      </w:pPr>
      <w:r w:rsidRPr="00894AAD">
        <w:rPr>
          <w:rFonts w:ascii="Calibri" w:hAnsi="Calibri" w:cs="Calibri"/>
          <w:b/>
          <w:bCs/>
        </w:rPr>
        <w:t xml:space="preserve">Wydaje mi się, że jest po zmarłym, bo to ja otrzymałam tę informację z geodezji, że po zmarłym mieszkańcu, nie było spadkobierców, otrzymaliśmy ten lokal. Rozumiem, ale ja dopytam jeszcze na sesji. </w:t>
      </w:r>
    </w:p>
    <w:p w14:paraId="569B123A"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Piotr Jankowski (Radny Gminy Raszyn) </w:t>
      </w:r>
    </w:p>
    <w:p w14:paraId="161723D3" w14:textId="77777777" w:rsidR="00894AAD" w:rsidRPr="00894AAD" w:rsidRDefault="00894AAD" w:rsidP="00894AAD">
      <w:pPr>
        <w:pStyle w:val="NormalnyWeb"/>
        <w:rPr>
          <w:rFonts w:ascii="Calibri" w:hAnsi="Calibri" w:cs="Calibri"/>
          <w:b/>
          <w:bCs/>
        </w:rPr>
      </w:pPr>
      <w:r w:rsidRPr="00894AAD">
        <w:rPr>
          <w:rFonts w:ascii="Calibri" w:hAnsi="Calibri" w:cs="Calibri"/>
          <w:b/>
          <w:bCs/>
        </w:rPr>
        <w:t xml:space="preserve">Włączamy go w zasób. </w:t>
      </w:r>
    </w:p>
    <w:p w14:paraId="10C60695"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Beata Boros-Bieńko (referat Ochrony Środowiska i Gospodaki Odpadami) </w:t>
      </w:r>
    </w:p>
    <w:p w14:paraId="17F74D0F" w14:textId="77777777" w:rsidR="00894AAD" w:rsidRPr="00894AAD" w:rsidRDefault="00894AAD" w:rsidP="00894AAD">
      <w:pPr>
        <w:pStyle w:val="NormalnyWeb"/>
        <w:rPr>
          <w:rFonts w:ascii="Calibri" w:hAnsi="Calibri" w:cs="Calibri"/>
          <w:b/>
          <w:bCs/>
        </w:rPr>
      </w:pPr>
      <w:r w:rsidRPr="00894AAD">
        <w:rPr>
          <w:rFonts w:ascii="Calibri" w:hAnsi="Calibri" w:cs="Calibri"/>
          <w:b/>
          <w:bCs/>
        </w:rPr>
        <w:t xml:space="preserve">Może być to najem mieszkalny lub najem socjalny, ale żeby można było go wynajmować, musi się znaleźć w naszym zasobie mieszkaniowym. </w:t>
      </w:r>
    </w:p>
    <w:p w14:paraId="05540481"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Piotr Jankowski (Radny Gminy Raszyn) </w:t>
      </w:r>
    </w:p>
    <w:p w14:paraId="033D8A5B" w14:textId="77777777" w:rsidR="00894AAD" w:rsidRPr="00894AAD" w:rsidRDefault="00894AAD" w:rsidP="00894AAD">
      <w:pPr>
        <w:pStyle w:val="NormalnyWeb"/>
        <w:rPr>
          <w:rFonts w:ascii="Calibri" w:hAnsi="Calibri" w:cs="Calibri"/>
          <w:b/>
          <w:bCs/>
        </w:rPr>
      </w:pPr>
      <w:r w:rsidRPr="00894AAD">
        <w:rPr>
          <w:rFonts w:ascii="Calibri" w:hAnsi="Calibri" w:cs="Calibri"/>
          <w:b/>
          <w:bCs/>
        </w:rPr>
        <w:t xml:space="preserve">Rozumiem, bardzo dziękuję. Z mojej strony to tyle. Czy ktoś z Państwa chciałby zabrać głos? Pan Maciej, bardzo proszę. </w:t>
      </w:r>
    </w:p>
    <w:p w14:paraId="6AF16F17"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Dariusz Marcinkowski (Radny Gminy Raszyn) </w:t>
      </w:r>
    </w:p>
    <w:p w14:paraId="4B3FC1BD" w14:textId="77777777" w:rsidR="00894AAD" w:rsidRPr="00894AAD" w:rsidRDefault="00894AAD" w:rsidP="00894AAD">
      <w:pPr>
        <w:pStyle w:val="NormalnyWeb"/>
        <w:rPr>
          <w:rFonts w:ascii="Calibri" w:hAnsi="Calibri" w:cs="Calibri"/>
          <w:b/>
          <w:bCs/>
        </w:rPr>
      </w:pPr>
      <w:r w:rsidRPr="00894AAD">
        <w:rPr>
          <w:rFonts w:ascii="Calibri" w:hAnsi="Calibri" w:cs="Calibri"/>
          <w:b/>
          <w:bCs/>
        </w:rPr>
        <w:t xml:space="preserve">Już wcisnąłem jakby obowiązkowy przycisk o zabranie głosu. To pytanie, które Pan Przewodniczący zadał, ja mam właśnie na liście. Darowizna i inna forma tutaj przejścia tego obiektu. Pani Beato, kwestia polityki mieszkaniowej, bo tych lokali mamy tyle, ile mamy. Tak, mamy pewien jakby zakres w latach zasobu komunalnego. Wykreślimy pewnie Młynarską i mamy mieszkania przy ulicy Krakowskiej – też spojrzę na ten wykaz. Jak to wygląda z tego punktu, bo mamy też wspólnoty mieszkaniowe. </w:t>
      </w:r>
    </w:p>
    <w:p w14:paraId="67F84E4B"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Beata Boros-Bieńko (referat Ochrony Środowiska i Gospodaki Odpadami) </w:t>
      </w:r>
    </w:p>
    <w:p w14:paraId="3BE07CE5" w14:textId="77777777" w:rsidR="00894AAD" w:rsidRPr="00894AAD" w:rsidRDefault="00894AAD" w:rsidP="00894AAD">
      <w:pPr>
        <w:pStyle w:val="NormalnyWeb"/>
        <w:rPr>
          <w:rFonts w:ascii="Calibri" w:hAnsi="Calibri" w:cs="Calibri"/>
          <w:b/>
          <w:bCs/>
        </w:rPr>
      </w:pPr>
      <w:r w:rsidRPr="00894AAD">
        <w:rPr>
          <w:rFonts w:ascii="Calibri" w:hAnsi="Calibri" w:cs="Calibri"/>
          <w:b/>
          <w:bCs/>
        </w:rPr>
        <w:t xml:space="preserve">Tak, ale w tej chwili polityka – zresztą tak samo jak i za poprzedniego Wójta, tak jak i również za Pani Wójt Bogumiły Stępińskiej-Gniadek – lokali nie sprzedajemy. Wszystkie należą do naszego zasobu, no tylko wyłączamy te lokale, których stan techniczny zagraża bezpieczeństwu mieszkańców. Tak było z Młynarską, tak jest w tej chwili z Aleją Krakowską 57. Jeśli chodzi o Aleję Krakowską 49, ona jest planowana do wyłączenia w 2028 roku. </w:t>
      </w:r>
      <w:r w:rsidRPr="00894AAD">
        <w:rPr>
          <w:rFonts w:ascii="Calibri" w:hAnsi="Calibri" w:cs="Calibri"/>
          <w:b/>
          <w:bCs/>
        </w:rPr>
        <w:lastRenderedPageBreak/>
        <w:t xml:space="preserve">Natomiast czy będzie, to nie wiadomo. Tak naprawdę to jest ostatni rok naszego wieloletniego programu mieszkaniowego. Jeśli Państwo Radni wtedy podejmą inną decyzję, no tutaj trudno nam jest powiedzieć. Na razie, poza tą Aleją Krakowską 57 i Młynarską 1, nie włączamy żadnych, nie sprzedajemy żadnych lokali. </w:t>
      </w:r>
    </w:p>
    <w:p w14:paraId="2E243B61"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Dariusz Marcinkowski (Radny Gminy Raszyn) </w:t>
      </w:r>
    </w:p>
    <w:p w14:paraId="3F06B814" w14:textId="77777777" w:rsidR="00894AAD" w:rsidRPr="00894AAD" w:rsidRDefault="00894AAD" w:rsidP="00894AAD">
      <w:pPr>
        <w:pStyle w:val="NormalnyWeb"/>
        <w:rPr>
          <w:rFonts w:ascii="Calibri" w:hAnsi="Calibri" w:cs="Calibri"/>
          <w:b/>
          <w:bCs/>
        </w:rPr>
      </w:pPr>
      <w:r w:rsidRPr="00894AAD">
        <w:rPr>
          <w:rFonts w:ascii="Calibri" w:hAnsi="Calibri" w:cs="Calibri"/>
          <w:b/>
          <w:bCs/>
        </w:rPr>
        <w:t xml:space="preserve">Dziękuję. Jak wygląda sytuacja zapotrzebowania? Rozmawialiśmy na Komisji też tak, bo tutaj nie pojawia nam się nowy element w postaci dodatkowych mieszkań komunalnych czy socjalnych. Jesteśmy w tym zasobie, jaki mamy, a wręcz będzie pomniejszany w poszczególnych latach poprzez wyłączenia, o których Pani mówiła. </w:t>
      </w:r>
    </w:p>
    <w:p w14:paraId="7FD0A7CF"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Beata Boros-Bieńko (referat Ochrony Środowiska i Gospodaki Odpadami) </w:t>
      </w:r>
    </w:p>
    <w:p w14:paraId="02C2BA85" w14:textId="77777777" w:rsidR="00894AAD" w:rsidRPr="00894AAD" w:rsidRDefault="00894AAD" w:rsidP="00894AAD">
      <w:pPr>
        <w:pStyle w:val="NormalnyWeb"/>
        <w:rPr>
          <w:rFonts w:ascii="Calibri" w:hAnsi="Calibri" w:cs="Calibri"/>
          <w:b/>
          <w:bCs/>
        </w:rPr>
      </w:pPr>
      <w:r w:rsidRPr="00894AAD">
        <w:rPr>
          <w:rFonts w:ascii="Calibri" w:hAnsi="Calibri" w:cs="Calibri"/>
          <w:b/>
          <w:bCs/>
        </w:rPr>
        <w:t xml:space="preserve">To znaczy, jeżeli Rada podejmie taką decyzję o budowie kolejnego budynku i będzie działka, to jak najbardziej. </w:t>
      </w:r>
    </w:p>
    <w:p w14:paraId="037A3FC9"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Dariusz Marcinkowski (Radny Gminy Raszyn) </w:t>
      </w:r>
    </w:p>
    <w:p w14:paraId="03EDAFBB" w14:textId="77777777" w:rsidR="00894AAD" w:rsidRPr="00894AAD" w:rsidRDefault="00894AAD" w:rsidP="00894AAD">
      <w:pPr>
        <w:pStyle w:val="NormalnyWeb"/>
        <w:rPr>
          <w:rFonts w:ascii="Calibri" w:hAnsi="Calibri" w:cs="Calibri"/>
          <w:b/>
          <w:bCs/>
        </w:rPr>
      </w:pPr>
      <w:r w:rsidRPr="00894AAD">
        <w:rPr>
          <w:rFonts w:ascii="Calibri" w:hAnsi="Calibri" w:cs="Calibri"/>
          <w:b/>
          <w:bCs/>
        </w:rPr>
        <w:t xml:space="preserve">Chodzi nie o to, Pani Beato, bo kwestia potrzeb to na tę chwilę, na rok 2026, jakie będziemy mieli przewidywane potrzeby mieszkań komunalnych, socjalnych? Rozumiem, że kwestia budowy nie wchodzi raczej w grę w tej chwili, bo mamy tyle, co mamy, chociażby nierealne na własnym etapie tego roku, może nie następnego roku, bo mówię potrzeby. Możemy się oprzeć pewnie znowu na wynajmie, tak jak to było. </w:t>
      </w:r>
    </w:p>
    <w:p w14:paraId="507B5BC2"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Beata Boros-Bieńko (referat Ochrony Środowiska i Gospodaki Odpadami) </w:t>
      </w:r>
    </w:p>
    <w:p w14:paraId="277C1353" w14:textId="77777777" w:rsidR="00894AAD" w:rsidRPr="00894AAD" w:rsidRDefault="00894AAD" w:rsidP="00894AAD">
      <w:pPr>
        <w:pStyle w:val="NormalnyWeb"/>
        <w:rPr>
          <w:rFonts w:ascii="Calibri" w:hAnsi="Calibri" w:cs="Calibri"/>
          <w:b/>
          <w:bCs/>
        </w:rPr>
      </w:pPr>
      <w:r w:rsidRPr="00894AAD">
        <w:rPr>
          <w:rFonts w:ascii="Calibri" w:hAnsi="Calibri" w:cs="Calibri"/>
          <w:b/>
          <w:bCs/>
        </w:rPr>
        <w:t xml:space="preserve">To znaczy tak, mi się wydaje, że na tę chwilę jednak ten okres oczekiwania nie jest aż taki bardzo duży. Potrzeby oczywiście że są, bo mamy zgłoszonych ponad 50 osób, które oczekują, natomiast czy one są bardzo naglące? Jest kilka osób, które bardzo potrzebują lokalu, ale też będą nam się lokale zwalniały. Tak jak w poprzednim sprawozdaniu Wójta Gminy Raszyn, prowadziliśmy 7 postępowań o eksmisję – część przychylił się sąd, część się dalej toczy. Mamy kolejne 3 rodziny, które przekraczają dochody i też będziemy wobec nich występować na drogę sądową o eksmisję. Wydaje mi się, że na tę chwilę nie ma takiej sytuacji, jak było, gdy przyszłam tu 3 lata temu do pracy, że ludzie oczekiwali po prawie 20 lat. Owszem, są mieszkańcy, którzy czekają około 10 lat, ale w momencie, kiedy przy przydzielaniu poprzednich lokali proponowaliśmy im mieszkania, niektórzy przekraczali próg dochodowy i nie mogliśmy im tych mieszkań przyznać. Wydaje mi się, że teraz znacząco się sytuacja poprawiła. Natomiast na pewno potrzebujących jest cały czas bardzo dużo i myślę, że na pewno się raczej nie będzie zmniejszało, tylko zwiększało, ale takich bardzo, bardzo drastycznych sytuacji, moim zdaniem, nie mamy w tej chwili. </w:t>
      </w:r>
    </w:p>
    <w:p w14:paraId="5DFE0EAC"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lastRenderedPageBreak/>
        <w:t xml:space="preserve">Dariusz Marcinkowski (Radny Gminy Raszyn) </w:t>
      </w:r>
    </w:p>
    <w:p w14:paraId="7685CD2C" w14:textId="77777777" w:rsidR="00894AAD" w:rsidRPr="00894AAD" w:rsidRDefault="00894AAD" w:rsidP="00894AAD">
      <w:pPr>
        <w:pStyle w:val="NormalnyWeb"/>
        <w:rPr>
          <w:rFonts w:ascii="Calibri" w:hAnsi="Calibri" w:cs="Calibri"/>
          <w:b/>
          <w:bCs/>
        </w:rPr>
      </w:pPr>
      <w:r w:rsidRPr="00894AAD">
        <w:rPr>
          <w:rFonts w:ascii="Calibri" w:hAnsi="Calibri" w:cs="Calibri"/>
          <w:b/>
          <w:bCs/>
        </w:rPr>
        <w:t xml:space="preserve">Jeszcze jak jestem przy głosie, jakie są plany remontowe na poszczególne lata? I to będzie ostatnie pytanie. </w:t>
      </w:r>
    </w:p>
    <w:p w14:paraId="061D1862"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Beata Boros-Bieńko (referat Ochrony Środowiska i Gospodaki Odpadami) </w:t>
      </w:r>
    </w:p>
    <w:p w14:paraId="253D23C5" w14:textId="77777777" w:rsidR="00894AAD" w:rsidRPr="00894AAD" w:rsidRDefault="00894AAD" w:rsidP="00894AAD">
      <w:pPr>
        <w:pStyle w:val="NormalnyWeb"/>
        <w:rPr>
          <w:rFonts w:ascii="Calibri" w:hAnsi="Calibri" w:cs="Calibri"/>
          <w:b/>
          <w:bCs/>
        </w:rPr>
      </w:pPr>
      <w:r w:rsidRPr="00894AAD">
        <w:rPr>
          <w:rFonts w:ascii="Calibri" w:hAnsi="Calibri" w:cs="Calibri"/>
          <w:b/>
          <w:bCs/>
        </w:rPr>
        <w:t xml:space="preserve">Na pewno trzeba będzie w pierwszej kolejności na Lotniczej 10, zmarł nam lokator i trzeba będzie wykonać tam drobny remont. Jeśli chodzi o ten nowy lokal, który otrzymaliśmy w Falentach na Opackiego, też trzeba będzie wykonać drobne naprawy. Elektryka przede wszystkim, bo to jest tak jakby w tej chwili najważniejsza sprawa. Natomiast poza tym to wydaje mi się, że nie. Jeśli chodzi o Aleję Krakowską 49, no to chyba tam nie będziemy podejmowali żadnych remontów. </w:t>
      </w:r>
    </w:p>
    <w:p w14:paraId="359210F0"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Aneta Wrotna (Pierwszy Zastępca Wójta) </w:t>
      </w:r>
    </w:p>
    <w:p w14:paraId="3FA08EE5" w14:textId="77777777" w:rsidR="00894AAD" w:rsidRPr="00894AAD" w:rsidRDefault="00894AAD" w:rsidP="00894AAD">
      <w:pPr>
        <w:pStyle w:val="NormalnyWeb"/>
        <w:rPr>
          <w:rFonts w:ascii="Calibri" w:hAnsi="Calibri" w:cs="Calibri"/>
          <w:b/>
          <w:bCs/>
        </w:rPr>
      </w:pPr>
      <w:r w:rsidRPr="00894AAD">
        <w:rPr>
          <w:rFonts w:ascii="Calibri" w:hAnsi="Calibri" w:cs="Calibri"/>
          <w:b/>
          <w:bCs/>
        </w:rPr>
        <w:t xml:space="preserve">Na ten moment, w momencie, kiedy wejdziemy w życie z tą zmianą, rozdysponujemy lokale zgodnie z listami oczekujących. I przede wszystkim to jest to, co Państwu wcześniej mówiłam, zastanawiamy się nad ewentualnymi ruchami związanymi z powiększeniem zasobów, budową. </w:t>
      </w:r>
    </w:p>
    <w:p w14:paraId="0D96BA84"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Dariusz Marcinkowski (Radny Gminy Raszyn) </w:t>
      </w:r>
    </w:p>
    <w:p w14:paraId="6A7E0CD4" w14:textId="77777777" w:rsidR="00894AAD" w:rsidRPr="00894AAD" w:rsidRDefault="00894AAD" w:rsidP="00894AAD">
      <w:pPr>
        <w:pStyle w:val="NormalnyWeb"/>
        <w:rPr>
          <w:rFonts w:ascii="Calibri" w:hAnsi="Calibri" w:cs="Calibri"/>
          <w:b/>
          <w:bCs/>
        </w:rPr>
      </w:pPr>
      <w:r w:rsidRPr="00894AAD">
        <w:rPr>
          <w:rFonts w:ascii="Calibri" w:hAnsi="Calibri" w:cs="Calibri"/>
          <w:b/>
          <w:bCs/>
        </w:rPr>
        <w:t xml:space="preserve">Rozmawialiśmy na ten temat właśnie. Pani była obecna także (???) Pani Wójt na remont to stwierdziłem, że brak środków powoduje, że nie wybudujemy w najbliższym czasie. </w:t>
      </w:r>
    </w:p>
    <w:p w14:paraId="00BF07AC"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Aneta Wrotna (Pierwszy Zastępca Wójta) </w:t>
      </w:r>
    </w:p>
    <w:p w14:paraId="3B95FF1E" w14:textId="77777777" w:rsidR="00894AAD" w:rsidRPr="00894AAD" w:rsidRDefault="00894AAD" w:rsidP="00894AAD">
      <w:pPr>
        <w:pStyle w:val="NormalnyWeb"/>
        <w:rPr>
          <w:rFonts w:ascii="Calibri" w:hAnsi="Calibri" w:cs="Calibri"/>
          <w:b/>
          <w:bCs/>
        </w:rPr>
      </w:pPr>
      <w:r w:rsidRPr="00894AAD">
        <w:rPr>
          <w:rFonts w:ascii="Calibri" w:hAnsi="Calibri" w:cs="Calibri"/>
          <w:b/>
          <w:bCs/>
        </w:rPr>
        <w:t xml:space="preserve">Ja w przyszłym roku będę myślała o tym, żeby odbyć kilka spotkań z tymi Gminami, gdzie ruszają TBS-y. Miałam już spotkanie w tym roku z Grodziskiem, ale tam warunki jak gdyby były trochę zaborowe dla nas. Z Pruszkowa wyszedł z udziałami Grodzisk i tam zaczął rozwijać budowę w strukturze TBS. Na ten moment jeszcze nie jest przygotowana, bo bardziej walczyliśmy o śmieci, ale to jest temat, który próbuję zabezpieczyć gruntami, czyli próbujemy odzyskać grunty na Grocholicach – tam jest duża działka, 7000 m². Jeżeli Sąd powstrzyma nasze stanowisko i działka nie zostanie zasiedziana przez wnioskodawcę, to tu planowałabym teoretycznie zmianę planu na wielorodzinny, ale dopiero jak działka będzie w naszych rękach, bo w innym wypadku nie ma to sensu. Rozważamy, już rozmawiałam z Panią Magdą Przygodą, były ze dwa podejścia do rozbudowy ulicy Niskiej w Grocholicach i tam, proszę Państwa, jest taka sytuacja, że bardzo ładnie by nam się tam wpinało 5 segmentów w zabudowie bodajże dwulokalowej, przy czym niestety wtedy ten stary budynek byłby do wyburzenia. Jest opcja, że robimy mniej segmentów i oddzielamy ten stary budynek odrębną działką, wybudujemy tu, </w:t>
      </w:r>
      <w:r w:rsidRPr="00894AAD">
        <w:rPr>
          <w:rFonts w:ascii="Calibri" w:hAnsi="Calibri" w:cs="Calibri"/>
          <w:b/>
          <w:bCs/>
        </w:rPr>
        <w:lastRenderedPageBreak/>
        <w:t xml:space="preserve">przenosimy lokatorów i remontujemy ten stary budynek, tylko że ten budynek też jest prawdopodobnie, tak mówię z palca, około stuletnim budynkiem i czasami te remonty kiepsko wychodzą. Gdyby się udało, że wybudujemy coś nowego, że moglibyśmy z tej Niskiej przenieść, to tak naprawdę tam opłacałoby nam się zburzyć ten budynek i tam wejść z pierwszym takim wielorodzinnym budynkiem dla iluś rodzin, już konkretnie tam chyba dziesięć lokali. Cały czas nad tym myślimy. Natomiast jeśli chodzi o finansowanie, to bardziej w tym kierunku, żeby skorzystać z tych funduszy w ramach taniego mieszkalnictwa, kredytów niskooprocentowanych. Najfajniej by było, żeby było to dofinansowanie, ale będę się zajmować od przyszłego roku już tym tematem. Dziękuję bardzo. </w:t>
      </w:r>
    </w:p>
    <w:p w14:paraId="0468ED22"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Piotr Jankowski (Radny Gminy Raszyn) </w:t>
      </w:r>
    </w:p>
    <w:p w14:paraId="485DD804" w14:textId="77777777" w:rsidR="00894AAD" w:rsidRPr="00894AAD" w:rsidRDefault="00894AAD" w:rsidP="00894AAD">
      <w:pPr>
        <w:pStyle w:val="NormalnyWeb"/>
        <w:rPr>
          <w:rFonts w:ascii="Calibri" w:hAnsi="Calibri" w:cs="Calibri"/>
          <w:b/>
          <w:bCs/>
        </w:rPr>
      </w:pPr>
      <w:r w:rsidRPr="00894AAD">
        <w:rPr>
          <w:rFonts w:ascii="Calibri" w:hAnsi="Calibri" w:cs="Calibri"/>
          <w:b/>
          <w:bCs/>
        </w:rPr>
        <w:t xml:space="preserve">Bardzo dziękuję. Czy ktoś ma jeszcze jakieś pytania? Nie widzę, wobec czego przejdziemy do głosowania. Głosowanie w sprawie opiniowania projektu uchwały w sprawie zmiany uchwały nr 12/82/2024 Rady Gminy Raszyn z dnia 28 listopada 2024 roku w sprawie wieloletniego programu gospodarowania mieszkaniowym zasobem Gminy Raszyn na lata 2024–2028. Kto z Państwa Radnych jest za, kto przeciw, kto się wstrzymał? 4 za, 0 przeciw, 0 wstrzymujących się. Komisja jednogłośnie zaopiniowała pozytywnie projekt uchwały. Bardzo dziękuję. Do widzenia. Zamykam punkt 2., przechodzimy do punktu 3. Opiniowanie projektu uchwały w sprawie uchwalenia programu profilaktyki i rozwiązywania problemów alkoholowych oraz przeciwdziałania narkomanii w Gminie Raszyn na lata 2026–2028. Panie Arturze, bardzo proszę, oddaję głos. </w:t>
      </w:r>
    </w:p>
    <w:p w14:paraId="5334E0CD"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Artur Kozieł (Pełnomocnik Wójta Gminy Raszyn ds. Profilaktyki Uzależnień) </w:t>
      </w:r>
    </w:p>
    <w:p w14:paraId="2EA10006" w14:textId="77777777" w:rsidR="00894AAD" w:rsidRPr="00894AAD" w:rsidRDefault="00894AAD" w:rsidP="00894AAD">
      <w:pPr>
        <w:pStyle w:val="NormalnyWeb"/>
        <w:rPr>
          <w:rFonts w:ascii="Calibri" w:hAnsi="Calibri" w:cs="Calibri"/>
          <w:b/>
          <w:bCs/>
        </w:rPr>
      </w:pPr>
      <w:r w:rsidRPr="00894AAD">
        <w:rPr>
          <w:rFonts w:ascii="Calibri" w:hAnsi="Calibri" w:cs="Calibri"/>
          <w:b/>
          <w:bCs/>
        </w:rPr>
        <w:t xml:space="preserve">Dzień dobry, witam Szanownych Państwa Radnych. Przedstawiłem do zaopiniowania i do uchwalenia Szanownej Radzie Gminy program profilaktyki i rozwiązywania problemów alkoholowych oraz przeciwdziałania narkomanii w Gminie Raszyn. Jest kilka tutaj nowości co do poprzednich programów. Takim pierwszym rzutem oka po przeprowadzeniu konsultacji społecznych, które odbywały się od 18 listopada do 9 grudnia, program będzie trzyletni, czyli na lata 2026–2028. Oczywiście co roku będzie też przed Szanowną Radą tutaj sprawozdanie z realizacji tego programu, ale sam program jest trzyletni. Program jest podzielony na takie trzy części. Pierwsza część jest z mikroedukacją. Tutaj kilka podjętych takich zagadnień dla wszystkich, którzy są zainteresowani, dotyczących uzależnień – czy to od alkoholu, czy to narkotyków, czy też uzależnień behawioralnych. Jest tutaj kilka ciekawych podjętych tematów, m.in. na temat szkód spowodowanych przez uzależnienia stricte, czy to alkohol, czy narkotyki, czy też uzależnienia behawioralne. Możemy podzielić właśnie na indywidualne, takie, które dotykają samej osoby uzależnionej. I drugie, to są takie szkody społeczne, czyli to nie dotyka tylko osoby uzależnionej, ale też rodziny, bliskich, pracodawców, jakby całe spektrum ludzi, wokół których żyje osoba uzależniona. Trzecia to są oczywiście też problemy finansowe wynikające chociażby z leczenia. Tak, nasz system, mogę powiedzieć z pełną </w:t>
      </w:r>
      <w:r w:rsidRPr="00894AAD">
        <w:rPr>
          <w:rFonts w:ascii="Calibri" w:hAnsi="Calibri" w:cs="Calibri"/>
          <w:b/>
          <w:bCs/>
        </w:rPr>
        <w:lastRenderedPageBreak/>
        <w:t xml:space="preserve">odpowiedzialnością, system leczenia uzależnień w kraju jest bardzo szeroko rozwinięty i bardzo szeroko dostępny. To też powoduje duże koszty i nie są to, mówiąc kolokwialnie, tanie rzeczy. Natomiast jest to dostępne dla wszystkich osób na NFZ, nawet bez ubezpieczenia społecznego mogą korzystać. Ale to wszystko, te koszty, ponosimy my jako państwo. To jest ta pierwsza część edukacyjna. Druga część to jest, można by powiedzieć w pigułce, taka diagnoza problemów, które dotykają tutaj już nas bezpośrednio na terenie Gminy. Wykorzystałem w tym programie elementy strategii, którą też opracowała właśnie koleżanka, Pani Elwira, Pani Kierownik GOPS-u. Te wszystkie dane dotyczące dzieci i młodzieży pochodzą właśnie z uchwalonej już strategii. W diagnozie też są zawarte działania, które podejmujemy w punkcie konsultacyjnym na ulicy Poniatowskiego. Też zapraszam Szanowną Komisję do nas tam z wizytą, żeby zobaczyć. Podane są tutaj cyfry, ilość konsultacji, ilość zadań, które tam wykonujemy. Podani są pracownicy i kompetencje pracowników, z których mieszkańcy mogą korzystać codziennie od poniedziałku do piątku od godziny 8:00 do godziny 18:00. Myślę, że takim najważniejszym, podstawowym elementem tego programu są cele i zadania programu, dzięki którym później możemy realizować wszystkie zadania profilaktyczne i psychologiczne, które na terenie Gminy realizujemy z dużym zaangażowaniem. Jest też kilka nowości, dopisałem tutaj, pozwoliłem sobie, takie zadania zgodne z wytycznymi Krajowego Centrum Przeciwdziałania Uzależnieniom. Wpisałem zadanie monitoringu miejsc, w których dochodzi do spożywania alkoholu, gdzie przebywają osoby nadużywające tego alkoholu albo po alkoholu, albo pijące. I z funduszy tych „korkowych” będziemy mogli te miejsca współfinansować, będziemy mogli z tego skorzystać. Wpisałem też takie zadanie jak finansowanie studium przeciwdziałania przemocy domowej, z którego będą mogli skorzystać pracownicy pracujący w tych obszarach: pracownicy chociażby pomocy społecznej, pracownicy edukacji, oświaty tutaj naszej w Raszynie. Oczywiście nie wszyscy naraz, ale będziemy to mogli sfinansować. Dopisałem też zadanie współfinansowania urządzeń rekreacyjnych, które pozwolą nam zagospodarować wolny czas dla dzieci, młodzieży i dorosłych – jest wpisane też m.in. lodowisko tutaj w ten program. Takim jeszcze jednym ważnym zadaniem było całoroczne prowadzenie Superwizji też dla pracowników pomocy społecznej, oświaty, dla osób, które pracują właśnie w systemie przeciwdziałania uzależnieniom i przeciwdziałania przemocy domowej. Superwizja jest ważnym elementem pomocowym dla osób, które pracują, ze względu na ilość i jakość oraz bardzo mocne oddziaływanie na nas, pracownikach, w przestrzeni własnej. Tak żeby ta nasza pomoc mogła być na najwyższym poziomie, to my też musimy mieć wszystko poukładane i Superwizja właśnie temu służy. To w skrócie. Dziękuję bardzo. </w:t>
      </w:r>
    </w:p>
    <w:p w14:paraId="718AC111"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Piotr Jankowski (Radny Gminy Raszyn) </w:t>
      </w:r>
    </w:p>
    <w:p w14:paraId="731D8FAD" w14:textId="77777777" w:rsidR="00894AAD" w:rsidRPr="00894AAD" w:rsidRDefault="00894AAD" w:rsidP="00894AAD">
      <w:pPr>
        <w:pStyle w:val="NormalnyWeb"/>
        <w:rPr>
          <w:rFonts w:ascii="Calibri" w:hAnsi="Calibri" w:cs="Calibri"/>
          <w:b/>
          <w:bCs/>
        </w:rPr>
      </w:pPr>
      <w:r w:rsidRPr="00894AAD">
        <w:rPr>
          <w:rFonts w:ascii="Calibri" w:hAnsi="Calibri" w:cs="Calibri"/>
          <w:b/>
          <w:bCs/>
        </w:rPr>
        <w:t xml:space="preserve">Bardzo dziękuję. Czy ktoś z Państwa Radnych ma jakieś pytania? Pan Dariusz Marcinkowski, bardzo proszę. </w:t>
      </w:r>
    </w:p>
    <w:p w14:paraId="501DCC45"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Dariusz Marcinkowski (Radny Gminy Raszyn) </w:t>
      </w:r>
    </w:p>
    <w:p w14:paraId="2232469D" w14:textId="77777777" w:rsidR="00894AAD" w:rsidRPr="00894AAD" w:rsidRDefault="00894AAD" w:rsidP="00894AAD">
      <w:pPr>
        <w:pStyle w:val="NormalnyWeb"/>
        <w:rPr>
          <w:rFonts w:ascii="Calibri" w:hAnsi="Calibri" w:cs="Calibri"/>
          <w:b/>
          <w:bCs/>
        </w:rPr>
      </w:pPr>
      <w:r w:rsidRPr="00894AAD">
        <w:rPr>
          <w:rFonts w:ascii="Calibri" w:hAnsi="Calibri" w:cs="Calibri"/>
          <w:b/>
          <w:bCs/>
        </w:rPr>
        <w:lastRenderedPageBreak/>
        <w:t xml:space="preserve">Panie Przewodniczący, taka uwaga formalna, bo omawiamy program, który (???) Pana Pełnomocnika. Tego nie widzę w porządku obrad Komisji. Debatujemy na programie z 2025 roku. Tego nie mamy podpiętego, bo to, o czym Pan Artur tu mówi, doskonale wiem z doświadczenia, bo pojawiają tu się jakby nowe aspekty w postaci finansowania lodowiska. To jest jeden z nowych elementów, bo w zasadzie zarys i program to jest pokłosie ciągłości programów 2025 roku. Jeżeli tu, bym prosił, żebyśmy ewentualnie tą... Mamy samą uchwałę, sam program, dokładnie tak. Bo tutaj Pan Artur omawia w tej chwili program z roku 2024... </w:t>
      </w:r>
    </w:p>
    <w:p w14:paraId="7DCBBCD0"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Piotr Jankowski (Radny Gminy Raszyn) </w:t>
      </w:r>
    </w:p>
    <w:p w14:paraId="0C177838" w14:textId="77777777" w:rsidR="00894AAD" w:rsidRPr="00894AAD" w:rsidRDefault="00894AAD" w:rsidP="00894AAD">
      <w:pPr>
        <w:pStyle w:val="NormalnyWeb"/>
        <w:rPr>
          <w:rFonts w:ascii="Calibri" w:hAnsi="Calibri" w:cs="Calibri"/>
          <w:b/>
          <w:bCs/>
        </w:rPr>
      </w:pPr>
      <w:r w:rsidRPr="00894AAD">
        <w:rPr>
          <w:rFonts w:ascii="Calibri" w:hAnsi="Calibri" w:cs="Calibri"/>
          <w:b/>
          <w:bCs/>
        </w:rPr>
        <w:t xml:space="preserve">Tak, bardzo proszę. Jakby Pani mogła w międzyczasie zeskanować nam go i załączyć tutaj, tak to poprowadzimy. Tak żeby załączyć tutaj do posiedzenia. </w:t>
      </w:r>
    </w:p>
    <w:p w14:paraId="7B6BAB2C"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Dariusz Marcinkowski (Radny Gminy Raszyn) </w:t>
      </w:r>
    </w:p>
    <w:p w14:paraId="6C92A4FA" w14:textId="77777777" w:rsidR="00894AAD" w:rsidRPr="00894AAD" w:rsidRDefault="00894AAD" w:rsidP="00894AAD">
      <w:pPr>
        <w:pStyle w:val="NormalnyWeb"/>
        <w:rPr>
          <w:rFonts w:ascii="Calibri" w:hAnsi="Calibri" w:cs="Calibri"/>
          <w:b/>
          <w:bCs/>
        </w:rPr>
      </w:pPr>
      <w:r w:rsidRPr="00894AAD">
        <w:rPr>
          <w:rFonts w:ascii="Calibri" w:hAnsi="Calibri" w:cs="Calibri"/>
          <w:b/>
          <w:bCs/>
        </w:rPr>
        <w:t xml:space="preserve">Mam uwagę tematyczną jako całość, jako Rada. Także pewnie było to w mailach przesłanych radnym, ale jak mamy punktowo na Komisji, to łatwiej mi się poruszać. Po prostu tematykę doskonale znamy, także wiem, o czym rozmawiamy. </w:t>
      </w:r>
    </w:p>
    <w:p w14:paraId="50CFFD89"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Piotr Jankowski (Radny Gminy Raszyn) </w:t>
      </w:r>
    </w:p>
    <w:p w14:paraId="563E4E34" w14:textId="77777777" w:rsidR="00894AAD" w:rsidRPr="00894AAD" w:rsidRDefault="00894AAD" w:rsidP="00894AAD">
      <w:pPr>
        <w:pStyle w:val="NormalnyWeb"/>
        <w:rPr>
          <w:rFonts w:ascii="Calibri" w:hAnsi="Calibri" w:cs="Calibri"/>
          <w:b/>
          <w:bCs/>
        </w:rPr>
      </w:pPr>
      <w:r w:rsidRPr="00894AAD">
        <w:rPr>
          <w:rFonts w:ascii="Calibri" w:hAnsi="Calibri" w:cs="Calibri"/>
          <w:b/>
          <w:bCs/>
        </w:rPr>
        <w:t xml:space="preserve">To przegłosujemy, a potem dołączymy jeszcze, żeby był komplet dokumentacji. Jak najbardziej. Ja jeszcze tylko mam pytanie, Panie Arturze. Tutaj Pan wspomniał o tym monitoringu. Które to będą punkty finansowane ze środków? </w:t>
      </w:r>
    </w:p>
    <w:p w14:paraId="2F4B0E23"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Artur Kozieł (Pełnomocnik Wójta Gminy Raszyn ds. Profilaktyki Uzależnień) </w:t>
      </w:r>
    </w:p>
    <w:p w14:paraId="6D6A281C" w14:textId="77777777" w:rsidR="00894AAD" w:rsidRPr="00894AAD" w:rsidRDefault="00894AAD" w:rsidP="00894AAD">
      <w:pPr>
        <w:pStyle w:val="NormalnyWeb"/>
        <w:rPr>
          <w:rFonts w:ascii="Calibri" w:hAnsi="Calibri" w:cs="Calibri"/>
          <w:b/>
          <w:bCs/>
        </w:rPr>
      </w:pPr>
      <w:r w:rsidRPr="00894AAD">
        <w:rPr>
          <w:rFonts w:ascii="Calibri" w:hAnsi="Calibri" w:cs="Calibri"/>
          <w:b/>
          <w:bCs/>
        </w:rPr>
        <w:t xml:space="preserve">Na tę chwilę to teren wokół Szkoły Podstawowej tutaj w Raszynie, czyli skatepark. O tym rozmawiamy. </w:t>
      </w:r>
    </w:p>
    <w:p w14:paraId="1C919A62"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Piotr Jankowski (Radny Gminy Raszyn) </w:t>
      </w:r>
    </w:p>
    <w:p w14:paraId="18DC5DC6" w14:textId="77777777" w:rsidR="00894AAD" w:rsidRPr="00894AAD" w:rsidRDefault="00894AAD" w:rsidP="00894AAD">
      <w:pPr>
        <w:pStyle w:val="NormalnyWeb"/>
        <w:rPr>
          <w:rFonts w:ascii="Calibri" w:hAnsi="Calibri" w:cs="Calibri"/>
          <w:b/>
          <w:bCs/>
        </w:rPr>
      </w:pPr>
      <w:r w:rsidRPr="00894AAD">
        <w:rPr>
          <w:rFonts w:ascii="Calibri" w:hAnsi="Calibri" w:cs="Calibri"/>
          <w:b/>
          <w:bCs/>
        </w:rPr>
        <w:t xml:space="preserve">Tak, no to jest dokładnie to, o co mi chodziło. </w:t>
      </w:r>
    </w:p>
    <w:p w14:paraId="590622EF"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Dariusz Marcinkowski (Radny Gminy Raszyn) </w:t>
      </w:r>
    </w:p>
    <w:p w14:paraId="5B7718E4" w14:textId="77777777" w:rsidR="00894AAD" w:rsidRPr="00894AAD" w:rsidRDefault="00894AAD" w:rsidP="00894AAD">
      <w:pPr>
        <w:pStyle w:val="NormalnyWeb"/>
        <w:rPr>
          <w:rFonts w:ascii="Calibri" w:hAnsi="Calibri" w:cs="Calibri"/>
          <w:b/>
          <w:bCs/>
        </w:rPr>
      </w:pPr>
      <w:r w:rsidRPr="00894AAD">
        <w:rPr>
          <w:rFonts w:ascii="Calibri" w:hAnsi="Calibri" w:cs="Calibri"/>
          <w:b/>
          <w:bCs/>
        </w:rPr>
        <w:t xml:space="preserve">Podejmowała ten temat wielokrotnie, czyli właśnie rozwiązania, z czego to sfinansować? Czy możemy to sfinansować, jeżeli to jest w programie? </w:t>
      </w:r>
    </w:p>
    <w:p w14:paraId="0302DC84"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Piotr Jankowski (Radny Gminy Raszyn) </w:t>
      </w:r>
    </w:p>
    <w:p w14:paraId="1FD266D5" w14:textId="77777777" w:rsidR="00894AAD" w:rsidRPr="00894AAD" w:rsidRDefault="00894AAD" w:rsidP="00894AAD">
      <w:pPr>
        <w:pStyle w:val="NormalnyWeb"/>
        <w:rPr>
          <w:rFonts w:ascii="Calibri" w:hAnsi="Calibri" w:cs="Calibri"/>
          <w:b/>
          <w:bCs/>
        </w:rPr>
      </w:pPr>
      <w:r w:rsidRPr="00894AAD">
        <w:rPr>
          <w:rFonts w:ascii="Calibri" w:hAnsi="Calibri" w:cs="Calibri"/>
          <w:b/>
          <w:bCs/>
        </w:rPr>
        <w:lastRenderedPageBreak/>
        <w:t xml:space="preserve">Jak najbardziej. </w:t>
      </w:r>
    </w:p>
    <w:p w14:paraId="65BFB9AB"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Dariusz Marcinkowski (Radny Gminy Raszyn) </w:t>
      </w:r>
    </w:p>
    <w:p w14:paraId="0742C01F" w14:textId="77777777" w:rsidR="00894AAD" w:rsidRPr="00894AAD" w:rsidRDefault="00894AAD" w:rsidP="00894AAD">
      <w:pPr>
        <w:pStyle w:val="NormalnyWeb"/>
        <w:rPr>
          <w:rFonts w:ascii="Calibri" w:hAnsi="Calibri" w:cs="Calibri"/>
          <w:b/>
          <w:bCs/>
        </w:rPr>
      </w:pPr>
      <w:r w:rsidRPr="00894AAD">
        <w:rPr>
          <w:rFonts w:ascii="Calibri" w:hAnsi="Calibri" w:cs="Calibri"/>
          <w:b/>
          <w:bCs/>
        </w:rPr>
        <w:t xml:space="preserve">Natomiast też szukamy streetworkera, który tam ewentualnie byśmy mogli też zapewnić na kilka tygodni. Taką osobę mieliśmy kilka ładnych lat temu. </w:t>
      </w:r>
    </w:p>
    <w:p w14:paraId="26D1276D"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Piotr Jankowski (Radny Gminy Raszyn) </w:t>
      </w:r>
    </w:p>
    <w:p w14:paraId="40E242FC" w14:textId="77777777" w:rsidR="00894AAD" w:rsidRPr="00894AAD" w:rsidRDefault="00894AAD" w:rsidP="00894AAD">
      <w:pPr>
        <w:pStyle w:val="NormalnyWeb"/>
        <w:rPr>
          <w:rFonts w:ascii="Calibri" w:hAnsi="Calibri" w:cs="Calibri"/>
          <w:b/>
          <w:bCs/>
        </w:rPr>
      </w:pPr>
      <w:r w:rsidRPr="00894AAD">
        <w:rPr>
          <w:rFonts w:ascii="Calibri" w:hAnsi="Calibri" w:cs="Calibri"/>
          <w:b/>
          <w:bCs/>
        </w:rPr>
        <w:t xml:space="preserve">Tak, i to podobno bardzo dobrze się sprawdzało. </w:t>
      </w:r>
    </w:p>
    <w:p w14:paraId="433094D7"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Dariusz Marcinkowski (Radny Gminy Raszyn) </w:t>
      </w:r>
    </w:p>
    <w:p w14:paraId="39CAC709" w14:textId="77777777" w:rsidR="00894AAD" w:rsidRPr="00894AAD" w:rsidRDefault="00894AAD" w:rsidP="00894AAD">
      <w:pPr>
        <w:pStyle w:val="NormalnyWeb"/>
        <w:rPr>
          <w:rFonts w:ascii="Calibri" w:hAnsi="Calibri" w:cs="Calibri"/>
          <w:b/>
          <w:bCs/>
        </w:rPr>
      </w:pPr>
      <w:r w:rsidRPr="00894AAD">
        <w:rPr>
          <w:rFonts w:ascii="Calibri" w:hAnsi="Calibri" w:cs="Calibri"/>
          <w:b/>
          <w:bCs/>
        </w:rPr>
        <w:t xml:space="preserve">Bo to był odpowiedni człowiek na odpowiednim stanowisku. Tak i szukamy, no szukamy, to nie jest proste. Panie Arturze, a wykonanie monitoringu i oświetlenia? </w:t>
      </w:r>
    </w:p>
    <w:p w14:paraId="33427053"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Piotr Jankowski (Radny Gminy Raszyn) </w:t>
      </w:r>
    </w:p>
    <w:p w14:paraId="16DBE1A4" w14:textId="77777777" w:rsidR="00894AAD" w:rsidRPr="00894AAD" w:rsidRDefault="00894AAD" w:rsidP="00894AAD">
      <w:pPr>
        <w:pStyle w:val="NormalnyWeb"/>
        <w:rPr>
          <w:rFonts w:ascii="Calibri" w:hAnsi="Calibri" w:cs="Calibri"/>
          <w:b/>
          <w:bCs/>
        </w:rPr>
      </w:pPr>
      <w:r w:rsidRPr="00894AAD">
        <w:rPr>
          <w:rFonts w:ascii="Calibri" w:hAnsi="Calibri" w:cs="Calibri"/>
          <w:b/>
          <w:bCs/>
        </w:rPr>
        <w:t xml:space="preserve">No właśnie. Miejmy nadzieję, że przy tym etapie drugim teraz, jak będziemy go realizować, to zostało to przewidziane. </w:t>
      </w:r>
    </w:p>
    <w:p w14:paraId="0C6C20FB"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Artur Kozieł (Pełnomocnik Wójta Gminy Raszyn ds. Profilaktyki Uzależnień) </w:t>
      </w:r>
    </w:p>
    <w:p w14:paraId="2B39ECD7" w14:textId="77777777" w:rsidR="00894AAD" w:rsidRPr="00894AAD" w:rsidRDefault="00894AAD" w:rsidP="00894AAD">
      <w:pPr>
        <w:pStyle w:val="NormalnyWeb"/>
        <w:rPr>
          <w:rFonts w:ascii="Calibri" w:hAnsi="Calibri" w:cs="Calibri"/>
          <w:b/>
          <w:bCs/>
        </w:rPr>
      </w:pPr>
      <w:r w:rsidRPr="00894AAD">
        <w:rPr>
          <w:rFonts w:ascii="Calibri" w:hAnsi="Calibri" w:cs="Calibri"/>
          <w:b/>
          <w:bCs/>
        </w:rPr>
        <w:t xml:space="preserve">No to ja może odpowiem na temat oświetlenia wokół nie tylko skateparku, ale wokół tamtego boiska też, czy w punkcie konsultacyjnym, gdzie też jakby są osoby, które gdzieś tam się pojawiają, znaczy młodzież po prostu przysiaduje. To już rozmawiam z Panem Dyrektorem i Pan Dyrektor jest jakby też zainteresowany. </w:t>
      </w:r>
    </w:p>
    <w:p w14:paraId="683FBBA9"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Dariusz Marcinkowski (Radny Gminy Raszyn) </w:t>
      </w:r>
    </w:p>
    <w:p w14:paraId="700F2E24" w14:textId="77777777" w:rsidR="00894AAD" w:rsidRPr="00894AAD" w:rsidRDefault="00894AAD" w:rsidP="00894AAD">
      <w:pPr>
        <w:pStyle w:val="NormalnyWeb"/>
        <w:rPr>
          <w:rFonts w:ascii="Calibri" w:hAnsi="Calibri" w:cs="Calibri"/>
          <w:b/>
          <w:bCs/>
        </w:rPr>
      </w:pPr>
      <w:r w:rsidRPr="00894AAD">
        <w:rPr>
          <w:rFonts w:ascii="Calibri" w:hAnsi="Calibri" w:cs="Calibri"/>
          <w:b/>
          <w:bCs/>
        </w:rPr>
        <w:t xml:space="preserve">My szukamy po prostu dofinansowania, czym sfinansować to akurat zadanie. </w:t>
      </w:r>
    </w:p>
    <w:p w14:paraId="1169FC90"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Artur Kozieł (Pełnomocnik Wójta Gminy Raszyn ds. Profilaktyki Uzależnień) </w:t>
      </w:r>
    </w:p>
    <w:p w14:paraId="2A0ADFEE" w14:textId="77777777" w:rsidR="00894AAD" w:rsidRPr="00894AAD" w:rsidRDefault="00894AAD" w:rsidP="00894AAD">
      <w:pPr>
        <w:pStyle w:val="NormalnyWeb"/>
        <w:rPr>
          <w:rFonts w:ascii="Calibri" w:hAnsi="Calibri" w:cs="Calibri"/>
          <w:b/>
          <w:bCs/>
        </w:rPr>
      </w:pPr>
      <w:r w:rsidRPr="00894AAD">
        <w:rPr>
          <w:rFonts w:ascii="Calibri" w:hAnsi="Calibri" w:cs="Calibri"/>
          <w:b/>
          <w:bCs/>
        </w:rPr>
        <w:t xml:space="preserve">Tam oświetlenie jest, tylko nie działa. Te lampy są. Nie chcę tu wchodzić w kompetencje Pana Dyrektora, tak, ale na ten temat rozmawialiśmy. </w:t>
      </w:r>
    </w:p>
    <w:p w14:paraId="7E3D691A"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Dariusz Marcinkowski (Radny Gminy Raszyn) </w:t>
      </w:r>
    </w:p>
    <w:p w14:paraId="14F5FAC4" w14:textId="77777777" w:rsidR="00894AAD" w:rsidRPr="00894AAD" w:rsidRDefault="00894AAD" w:rsidP="00894AAD">
      <w:pPr>
        <w:pStyle w:val="NormalnyWeb"/>
        <w:rPr>
          <w:rFonts w:ascii="Calibri" w:hAnsi="Calibri" w:cs="Calibri"/>
          <w:b/>
          <w:bCs/>
        </w:rPr>
      </w:pPr>
      <w:r w:rsidRPr="00894AAD">
        <w:rPr>
          <w:rFonts w:ascii="Calibri" w:hAnsi="Calibri" w:cs="Calibri"/>
          <w:b/>
          <w:bCs/>
        </w:rPr>
        <w:t xml:space="preserve">Skatepark mamy w zarządzie Gminy, to o tym rozmawialiśmy w poprzdniej kadencji. Jakby uruchomienia samego skateparku już po przebudowie prosiliśmy w ramach Komisji, byśmy </w:t>
      </w:r>
      <w:r w:rsidRPr="00894AAD">
        <w:rPr>
          <w:rFonts w:ascii="Calibri" w:hAnsi="Calibri" w:cs="Calibri"/>
          <w:b/>
          <w:bCs/>
        </w:rPr>
        <w:lastRenderedPageBreak/>
        <w:t xml:space="preserve">uruchomili to doświetlenie tego terenu, plus oczywiście ten monitoring tam jest niezbędny, a oczywiście osoba, która by tam pilnowała porządku, zarządzała. Tam warto byłoby się pochylić, znaleźć taką osobę. </w:t>
      </w:r>
    </w:p>
    <w:p w14:paraId="3BA1EF78"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Piotr Jankowski (Radny Gminy Raszyn) </w:t>
      </w:r>
    </w:p>
    <w:p w14:paraId="4E6CA642" w14:textId="77777777" w:rsidR="00894AAD" w:rsidRPr="00894AAD" w:rsidRDefault="00894AAD" w:rsidP="00894AAD">
      <w:pPr>
        <w:pStyle w:val="NormalnyWeb"/>
        <w:rPr>
          <w:rFonts w:ascii="Calibri" w:hAnsi="Calibri" w:cs="Calibri"/>
          <w:b/>
          <w:bCs/>
        </w:rPr>
      </w:pPr>
      <w:r w:rsidRPr="00894AAD">
        <w:rPr>
          <w:rFonts w:ascii="Calibri" w:hAnsi="Calibri" w:cs="Calibri"/>
          <w:b/>
          <w:bCs/>
        </w:rPr>
        <w:t xml:space="preserve">Jak najbardziej tak. To dopytuję o ten monitoring, bo wiem, że młodzież sama zwracała uwagę na ten problem, że niektórzy obawiają się po prostu tam przebywać ze względu na to, że dochodzi do handlu narkotykami. To wprost powiedzieli, co mnie zaszokowało, że sama młodzież nawet zgłasza ten problem. Trochę dziwne, że niestety tak długo się z tym borykamy. Mam nadzieję, że w przyszłym roku już uda się to dopiąć i faktycznie bezpieczeństwo na skateparku się poprawi. Czy ktoś jeszcze chciałby zabrać głos? Nie widzę, wobec czego przechodzimy do głosowania. Głosowanie w sprawie opiniowania projektu uchwały w sprawie uchwalenia programu profilaktyki i rozwiązywania problemów alkoholowych oraz przeciwdziałania narkomanii w Gminie Raszyn na lata 2026–2028. Kto z Państwa Radnych jest za, przeciw, kto się wstrzymał? 4 głosy za, 0 przeciw, 0 wstrzymujących się. Komisja jednogłośnie zaopiniowała pozytywnie projekt uchwały. Bardzo dziękuję, Panie Arturze. </w:t>
      </w:r>
    </w:p>
    <w:p w14:paraId="39331FBF"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Artur Kozieł (Pełnomocnik Wójta Gminy Raszyn ds. Profilaktyki Uzależnień) </w:t>
      </w:r>
    </w:p>
    <w:p w14:paraId="7955C032" w14:textId="77777777" w:rsidR="00894AAD" w:rsidRPr="00894AAD" w:rsidRDefault="00894AAD" w:rsidP="00894AAD">
      <w:pPr>
        <w:pStyle w:val="NormalnyWeb"/>
        <w:rPr>
          <w:rFonts w:ascii="Calibri" w:hAnsi="Calibri" w:cs="Calibri"/>
          <w:b/>
          <w:bCs/>
        </w:rPr>
      </w:pPr>
      <w:r w:rsidRPr="00894AAD">
        <w:rPr>
          <w:rFonts w:ascii="Calibri" w:hAnsi="Calibri" w:cs="Calibri"/>
          <w:b/>
          <w:bCs/>
        </w:rPr>
        <w:t xml:space="preserve">Dziękuję. </w:t>
      </w:r>
    </w:p>
    <w:p w14:paraId="69BB27E3"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Piotr Jankowski (Radny Gminy Raszyn) </w:t>
      </w:r>
    </w:p>
    <w:p w14:paraId="4BF614B1" w14:textId="77777777" w:rsidR="00894AAD" w:rsidRPr="00894AAD" w:rsidRDefault="00894AAD" w:rsidP="00894AAD">
      <w:pPr>
        <w:pStyle w:val="NormalnyWeb"/>
        <w:rPr>
          <w:rFonts w:ascii="Calibri" w:hAnsi="Calibri" w:cs="Calibri"/>
          <w:b/>
          <w:bCs/>
        </w:rPr>
      </w:pPr>
      <w:r w:rsidRPr="00894AAD">
        <w:rPr>
          <w:rFonts w:ascii="Calibri" w:hAnsi="Calibri" w:cs="Calibri"/>
          <w:b/>
          <w:bCs/>
        </w:rPr>
        <w:t xml:space="preserve">Bardzo przechodzimy do punktu 4., projekt uchwały w sprawie przyjęcia stanowiska dotyczącego podjęcia działań w celu zmiany przepisów prawa w zakresie ponoszenia przez Gminy kosztów pobytu mieszkańców w domach pomocy społecznej oraz możliwości egzekwowania tych opłat. To Pani Elwira będzie referowała. Bardzo proszę, oddaję głos. </w:t>
      </w:r>
    </w:p>
    <w:p w14:paraId="3A84B35A"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Elwira Rogowska (Kierownik GOPS) </w:t>
      </w:r>
    </w:p>
    <w:p w14:paraId="0FE15080" w14:textId="77777777" w:rsidR="00894AAD" w:rsidRPr="00894AAD" w:rsidRDefault="00894AAD" w:rsidP="00894AAD">
      <w:pPr>
        <w:pStyle w:val="NormalnyWeb"/>
        <w:rPr>
          <w:rFonts w:ascii="Calibri" w:hAnsi="Calibri" w:cs="Calibri"/>
          <w:b/>
          <w:bCs/>
        </w:rPr>
      </w:pPr>
      <w:r w:rsidRPr="00894AAD">
        <w:rPr>
          <w:rFonts w:ascii="Calibri" w:hAnsi="Calibri" w:cs="Calibri"/>
          <w:b/>
          <w:bCs/>
        </w:rPr>
        <w:t xml:space="preserve">Dziękuję. Dzień dobry Państwu. To jest taka inicjatywa nasza jako ośrodka. W związku z tym, że dostajemy dosyć, no chyba dziesięć takich stanowisk dostaliśmy z innych Gmin z województwa mazowieckiego, które także wnoszą taką jakby inicjatywę ustawodawczą. To jest nasza inicjatywa zmiany w ustawie o pomocy społecznej, polegająca na tym, żebyśmy mogli z masy spadkowej osoby samotnej występować o zwrot kosztów. To jest taki przypadek, mieliśmy już taki przypadek ze dwa czy trzy razy – że osobę samotną kierujemy do Domu Pomocy Społecznej. Ona ma działkę i ziemię, a my nie możemy jakby nic zrobić, żeby z hipoteki tego domu pokryć, z masy spadkowej, czyli z hipoteki tego domu, ściągnąć zadłużenie, jakie ta osoba ma względem Gminy. I tutaj jest tak, że macie Państwo w załączniku </w:t>
      </w:r>
      <w:r w:rsidRPr="00894AAD">
        <w:rPr>
          <w:rFonts w:ascii="Calibri" w:hAnsi="Calibri" w:cs="Calibri"/>
          <w:b/>
          <w:bCs/>
        </w:rPr>
        <w:lastRenderedPageBreak/>
        <w:t xml:space="preserve">do stanowiska aktualny zapis, jaki jest w ustawie, i tutaj nic nie ma a propos właśnie takiej sytuacji. Tylko obowiązany do wnoszenia opłaty za Dom Pomocy Społecznej jest sam mieszkaniec i np. jeżeli to jest emeryt, to my zabieramy 70% jego emerytury, 30% ma na własne wydatki, a całą pozostałą kwotę płaci Gmina, która kieruje, i nie ma możliwości jakby starania się o zwrot tych środków z masy spadkowej tej osoby. Do ponoszenia opłaty za Dom Pomocy Społecznej jest zobowiązana sama osoba, która jest kierowana, czyli mieszkaniec domu, małżonek wstępny przed wstępnymi. I tu proszę Państwa taka sytuacja, że jeżeli jest dalsza rodzina, to ona normalnie otrzymuje w spadku ten dom, a my nic do tego nie mamy. Miałam dwa takie przypadki, gdzie właśnie dalsza rodzina przyjęła spadek – to są dosyć duże pieniądze – natomiast my nie mogliśmy nic zrobić, żeby jakby z tej masy spadkowej pokryć sobie koszt pobytu tej osoby w Domu Pomocy Społecznej. Biorąc pod uwagę, że średni koszt pobytu w Domu Pomocy Społecznej wynosi od 6 do 8 tys. złotych. Czasami są droższe domy, bo to jest 10 000, jeżeli kombatant – ta osoba była właśnie wtedy kombatantem – płaciliśmy ponad 10 000 miesięcznie. Miała emeryturę około 2,5 tysiąca, ale sami wiecie Państwo, to są naprawdę duże koszty brutto i netto. I teraz My, nie tylko my jako ośrodek pomocy w Raszynie, ale także inne ośrodki pomocy, widząc tę sytuację i wzrost liczby osób, które musimy skierować, bo one wymagają całodobowej opieki, a w myśl naszej ustawy one są samotne, bo nie mają wstępnych i zstępnych. Mają dalszą rodzinę, a tutaj nie ma w stosunku do mieszkańca tego domu, czyli do tego emeryta, którego kierujemy, zapisów, że dalsza rodzina czy zobowiązani do alimentacji w drugim rzędzie mają płacić. Tu nic takiego nie ma i dlatego stąd jest ta nasza inicjatywa, wzorem innych Gmin, bo dostaliśmy stanowiska z innych Gmin i napisaliśmy w ten sam sposób co oni. Ja w uzasadnieniu, proszę Państwa, dałam tutaj dane, bo u nas średnia roczna kwota, jaką dopłacamy do kosztu pobytu jednej osoby w publicznym Domu Pomocy Społecznej w 2024 roku, wynosiła 60 000 złotych. No i w przypadku, gdy cały koszt już dochodzi do 936 000, czyli do miliona złotych. I teraz sami Państwo wiecie, że u nas w Gminie Raszyn tak się to społeczeństwo nie starzeje, ale wzrasta liczba osób i wzrasta też liczba ogólnie osób w podeszłym wieku mieszkających na terenie naszej Gminy. I mając na uwadze zabezpieczenie środków, samorządy zaczynają występować o to, żeby zmieniono w tym zakresie właśnie ustawę. Tutaj na końcu jest takie podsumowanie w uzasadnieniu: mając na uwadze powyższe, Rada Gminy w Raszynie apeluje o podjęcie działań legislacyjnych zmierzających do zmian w prawie, polegających na umożliwieniu dochodzenia zapłaconej różnicy miesięcznego kosztu utrzymania mieszkańca DPS z masy spadkowej mieszkańca, niezależnie od tego, czy wywiązywał się z pokrywania tego kosztu, czy nie. Na ogół się wywiązują ci ludzie z tych kosztów, ale Gmina musi się też wywiązywać, a to są dosyć spore pieniądze. Dziękuję. Bardzo proszę. </w:t>
      </w:r>
    </w:p>
    <w:p w14:paraId="51D9F8F1"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Piotr Jankowski (Radny Gminy Raszyn) </w:t>
      </w:r>
    </w:p>
    <w:p w14:paraId="32302977" w14:textId="77777777" w:rsidR="00894AAD" w:rsidRPr="00894AAD" w:rsidRDefault="00894AAD" w:rsidP="00894AAD">
      <w:pPr>
        <w:pStyle w:val="NormalnyWeb"/>
        <w:rPr>
          <w:rFonts w:ascii="Calibri" w:hAnsi="Calibri" w:cs="Calibri"/>
          <w:b/>
          <w:bCs/>
        </w:rPr>
      </w:pPr>
      <w:r w:rsidRPr="00894AAD">
        <w:rPr>
          <w:rFonts w:ascii="Calibri" w:hAnsi="Calibri" w:cs="Calibri"/>
          <w:b/>
          <w:bCs/>
        </w:rPr>
        <w:t xml:space="preserve">Bardzo dziękuję. Czy ktoś z Państwa ma jakieś pytania? Pan Marcinkowski. </w:t>
      </w:r>
    </w:p>
    <w:p w14:paraId="7CB393FE"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Dariusz Marcinkowski (Radny Gminy Raszyn) </w:t>
      </w:r>
    </w:p>
    <w:p w14:paraId="10416858" w14:textId="77777777" w:rsidR="00894AAD" w:rsidRPr="00894AAD" w:rsidRDefault="00894AAD" w:rsidP="00894AAD">
      <w:pPr>
        <w:pStyle w:val="NormalnyWeb"/>
        <w:rPr>
          <w:rFonts w:ascii="Calibri" w:hAnsi="Calibri" w:cs="Calibri"/>
          <w:b/>
          <w:bCs/>
        </w:rPr>
      </w:pPr>
      <w:r w:rsidRPr="00894AAD">
        <w:rPr>
          <w:rFonts w:ascii="Calibri" w:hAnsi="Calibri" w:cs="Calibri"/>
          <w:b/>
          <w:bCs/>
        </w:rPr>
        <w:lastRenderedPageBreak/>
        <w:t xml:space="preserve">Program jest dosyć trudnym tematem, bo jak tutaj patrzę na to, to my raczej patrzymy na to, że chcielibyśmy mieć jakby tutaj te środki pozyskiwane w związku z tą propozycją w uchwale. Ale czy w systemie tego programu ludzie jakby nie będą odchodzili od tego, żeby kierować powiedzmy sobie osobę bliską do DPS-u, obawiając się o koszta? Bo tu 70% – tak dokładnie jest w szczegółach tej uchwały. Ale czy ona nie będzie wywoływała w jakiś sposób poczucia pewnego zagrożenia przez bliskie osoby, które będą w DPS-ie? </w:t>
      </w:r>
    </w:p>
    <w:p w14:paraId="384CAF31"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Elwira Rogowska (Kierownik GOPS) </w:t>
      </w:r>
    </w:p>
    <w:p w14:paraId="70E9BF9E" w14:textId="77777777" w:rsidR="00894AAD" w:rsidRPr="00894AAD" w:rsidRDefault="00894AAD" w:rsidP="00894AAD">
      <w:pPr>
        <w:pStyle w:val="NormalnyWeb"/>
        <w:rPr>
          <w:rFonts w:ascii="Calibri" w:hAnsi="Calibri" w:cs="Calibri"/>
          <w:b/>
          <w:bCs/>
        </w:rPr>
      </w:pPr>
      <w:r w:rsidRPr="00894AAD">
        <w:rPr>
          <w:rFonts w:ascii="Calibri" w:hAnsi="Calibri" w:cs="Calibri"/>
          <w:b/>
          <w:bCs/>
        </w:rPr>
        <w:t xml:space="preserve">To są osoby najczęściej samotne, samotnie żyjące i mieszkające. Właśnie, bo tu jest ten problem. </w:t>
      </w:r>
    </w:p>
    <w:p w14:paraId="526901EA"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Dariusz Marcinkowski (Radny Gminy Raszyn) </w:t>
      </w:r>
    </w:p>
    <w:p w14:paraId="217B4F0B" w14:textId="77777777" w:rsidR="00894AAD" w:rsidRPr="00894AAD" w:rsidRDefault="00894AAD" w:rsidP="00894AAD">
      <w:pPr>
        <w:pStyle w:val="NormalnyWeb"/>
        <w:rPr>
          <w:rFonts w:ascii="Calibri" w:hAnsi="Calibri" w:cs="Calibri"/>
          <w:b/>
          <w:bCs/>
        </w:rPr>
      </w:pPr>
      <w:r w:rsidRPr="00894AAD">
        <w:rPr>
          <w:rFonts w:ascii="Calibri" w:hAnsi="Calibri" w:cs="Calibri"/>
          <w:b/>
          <w:bCs/>
        </w:rPr>
        <w:t xml:space="preserve">Jaką mamy gwarancję, że ta osoba samotna nie ma bliskich? To znaczy, że ta osoba samotna ma spadkobierców. </w:t>
      </w:r>
    </w:p>
    <w:p w14:paraId="12941517"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Elwira Rogowska (Kierownik GOPS) </w:t>
      </w:r>
    </w:p>
    <w:p w14:paraId="55F9E0C1" w14:textId="77777777" w:rsidR="00894AAD" w:rsidRPr="00894AAD" w:rsidRDefault="00894AAD" w:rsidP="00894AAD">
      <w:pPr>
        <w:pStyle w:val="NormalnyWeb"/>
        <w:rPr>
          <w:rFonts w:ascii="Calibri" w:hAnsi="Calibri" w:cs="Calibri"/>
          <w:b/>
          <w:bCs/>
        </w:rPr>
      </w:pPr>
      <w:r w:rsidRPr="00894AAD">
        <w:rPr>
          <w:rFonts w:ascii="Calibri" w:hAnsi="Calibri" w:cs="Calibri"/>
          <w:b/>
          <w:bCs/>
        </w:rPr>
        <w:t xml:space="preserve">Zawsze są jacyś spadkobiercy. Ja jeszcze nie spotkałam osoby, żeby nie było nikogo. </w:t>
      </w:r>
    </w:p>
    <w:p w14:paraId="6E303E4D"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Piotr Jankowski (Radny Gminy Raszyn) </w:t>
      </w:r>
    </w:p>
    <w:p w14:paraId="4BD30948" w14:textId="77777777" w:rsidR="00894AAD" w:rsidRPr="00894AAD" w:rsidRDefault="00894AAD" w:rsidP="00894AAD">
      <w:pPr>
        <w:pStyle w:val="NormalnyWeb"/>
        <w:rPr>
          <w:rFonts w:ascii="Calibri" w:hAnsi="Calibri" w:cs="Calibri"/>
          <w:b/>
          <w:bCs/>
        </w:rPr>
      </w:pPr>
      <w:r w:rsidRPr="00894AAD">
        <w:rPr>
          <w:rFonts w:ascii="Calibri" w:hAnsi="Calibri" w:cs="Calibri"/>
          <w:b/>
          <w:bCs/>
        </w:rPr>
        <w:t xml:space="preserve">Chodzi chyba o sytuację, że nie ma tej najbliższej rodziny, ale gdzieś tam dalsza jest, która nie ma obowiązku opiekuńczego, ale jakby sąd wtedy szuka tych osób do przejęcia spadku. </w:t>
      </w:r>
    </w:p>
    <w:p w14:paraId="7A17EBFD"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Elwira Rogowska (Kierownik GOPS) </w:t>
      </w:r>
    </w:p>
    <w:p w14:paraId="02C54B24" w14:textId="77777777" w:rsidR="00894AAD" w:rsidRPr="00894AAD" w:rsidRDefault="00894AAD" w:rsidP="00894AAD">
      <w:pPr>
        <w:pStyle w:val="NormalnyWeb"/>
        <w:rPr>
          <w:rFonts w:ascii="Calibri" w:hAnsi="Calibri" w:cs="Calibri"/>
          <w:b/>
          <w:bCs/>
        </w:rPr>
      </w:pPr>
      <w:r w:rsidRPr="00894AAD">
        <w:rPr>
          <w:rFonts w:ascii="Calibri" w:hAnsi="Calibri" w:cs="Calibri"/>
          <w:b/>
          <w:bCs/>
        </w:rPr>
        <w:t xml:space="preserve">Nie szuka. Te osoby na ogół same szukają możliwości, jak się dowiedzą o tym. Ale taką hipotekę można obciążyć równie dobrze. I to są domy i działki o takiej wartości, że naprawdę to nie będzie stanowiło całości kosztu z tej hipoteki i wartości tej działki. </w:t>
      </w:r>
    </w:p>
    <w:p w14:paraId="65E04BDD"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Piotr Jankowski (Radny Gminy Raszyn) </w:t>
      </w:r>
    </w:p>
    <w:p w14:paraId="68CB486F" w14:textId="77777777" w:rsidR="00894AAD" w:rsidRPr="00894AAD" w:rsidRDefault="00894AAD" w:rsidP="00894AAD">
      <w:pPr>
        <w:pStyle w:val="NormalnyWeb"/>
        <w:rPr>
          <w:rFonts w:ascii="Calibri" w:hAnsi="Calibri" w:cs="Calibri"/>
          <w:b/>
          <w:bCs/>
        </w:rPr>
      </w:pPr>
      <w:r w:rsidRPr="00894AAD">
        <w:rPr>
          <w:rFonts w:ascii="Calibri" w:hAnsi="Calibri" w:cs="Calibri"/>
          <w:b/>
          <w:bCs/>
        </w:rPr>
        <w:t xml:space="preserve">Bo chodzi o to, że po prostu w wypadku, jakby w momencie śmierci tej osoby, ona po prostu ma zapisane, że Gmina Raszyn ma kwotę do odzyskania, rozumiem, z tej nieruchomości? </w:t>
      </w:r>
    </w:p>
    <w:p w14:paraId="59A6B16D"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Elwira Rogowska (Kierownik GOPS) </w:t>
      </w:r>
    </w:p>
    <w:p w14:paraId="6AF17A09" w14:textId="77777777" w:rsidR="00894AAD" w:rsidRPr="00894AAD" w:rsidRDefault="00894AAD" w:rsidP="00894AAD">
      <w:pPr>
        <w:pStyle w:val="NormalnyWeb"/>
        <w:rPr>
          <w:rFonts w:ascii="Calibri" w:hAnsi="Calibri" w:cs="Calibri"/>
          <w:b/>
          <w:bCs/>
        </w:rPr>
      </w:pPr>
      <w:r w:rsidRPr="00894AAD">
        <w:rPr>
          <w:rFonts w:ascii="Calibri" w:hAnsi="Calibri" w:cs="Calibri"/>
          <w:b/>
          <w:bCs/>
        </w:rPr>
        <w:t xml:space="preserve">Tak, ja nie mogę tutaj rzucać nazwiskami, natomiast mieliśmy taki przypadek takiego Pana, co chodził po Gminie Raszyn, był cały zaniedbany. On był właścicielem dwóch domów, z których </w:t>
      </w:r>
      <w:r w:rsidRPr="00894AAD">
        <w:rPr>
          <w:rFonts w:ascii="Calibri" w:hAnsi="Calibri" w:cs="Calibri"/>
          <w:b/>
          <w:bCs/>
        </w:rPr>
        <w:lastRenderedPageBreak/>
        <w:t xml:space="preserve">jeden sprzedał za 15 000, a drugi tam jeszcze miał. I tutaj była taka sytuacja, że no, żeby uratować jakby życie i zdrowie tego człowieka, trzeba było go skierować do Domu Pomocy Społecznej. Reszta rodziny się nie interesuje tym, co się z nim dzieje. Tylko wtedy się interesuje, kiedy dana osoba umiera. Tutaj chodzi po prostu o opiekę, życie i zdrowie tych osób. </w:t>
      </w:r>
    </w:p>
    <w:p w14:paraId="4CE3AA7F"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Piotr Jankowski (Radny Gminy Raszyn) </w:t>
      </w:r>
    </w:p>
    <w:p w14:paraId="5510B476" w14:textId="77777777" w:rsidR="00894AAD" w:rsidRPr="00894AAD" w:rsidRDefault="00894AAD" w:rsidP="00894AAD">
      <w:pPr>
        <w:pStyle w:val="NormalnyWeb"/>
        <w:rPr>
          <w:rFonts w:ascii="Calibri" w:hAnsi="Calibri" w:cs="Calibri"/>
          <w:b/>
          <w:bCs/>
        </w:rPr>
      </w:pPr>
      <w:r w:rsidRPr="00894AAD">
        <w:rPr>
          <w:rFonts w:ascii="Calibri" w:hAnsi="Calibri" w:cs="Calibri"/>
          <w:b/>
          <w:bCs/>
        </w:rPr>
        <w:t xml:space="preserve">Bardzo skomplikowane, ale wydaje mi się zasadne, że skoro państwo czy samorząd przyjmuje obowiązek opieki nad taką osobą potrzebującą, no to należy się jakaś rekompensata za te podjęte działania. Jeśli rodzina nie jest w stanie pomóc samodzielnie, no to przejmujemy obowiązek, ale niestety trzeba się liczyć z tym, że... </w:t>
      </w:r>
    </w:p>
    <w:p w14:paraId="7CE7E309"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Elwira Rogowska (Kierownik GOPS) </w:t>
      </w:r>
    </w:p>
    <w:p w14:paraId="66FDDE1B" w14:textId="77777777" w:rsidR="00894AAD" w:rsidRPr="00894AAD" w:rsidRDefault="00894AAD" w:rsidP="00894AAD">
      <w:pPr>
        <w:pStyle w:val="NormalnyWeb"/>
        <w:rPr>
          <w:rFonts w:ascii="Calibri" w:hAnsi="Calibri" w:cs="Calibri"/>
          <w:b/>
          <w:bCs/>
        </w:rPr>
      </w:pPr>
      <w:r w:rsidRPr="00894AAD">
        <w:rPr>
          <w:rFonts w:ascii="Calibri" w:hAnsi="Calibri" w:cs="Calibri"/>
          <w:b/>
          <w:bCs/>
        </w:rPr>
        <w:t xml:space="preserve">To są środki z budżetu Gminy, to są środki z podatków, to są nasze środki. Teraz całkowity koszt w 2024 roku wyniosły 936 000 złotych za 16 osób. Roczny koszt pobytu takiej osoby to dla Gminy jest 58 533 złotych z naszych podatków. </w:t>
      </w:r>
    </w:p>
    <w:p w14:paraId="343EAC2B"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Piotr Jankowski (Radny Gminy Raszyn) </w:t>
      </w:r>
    </w:p>
    <w:p w14:paraId="635FB8D9" w14:textId="77777777" w:rsidR="00894AAD" w:rsidRPr="00894AAD" w:rsidRDefault="00894AAD" w:rsidP="00894AAD">
      <w:pPr>
        <w:pStyle w:val="NormalnyWeb"/>
        <w:rPr>
          <w:rFonts w:ascii="Calibri" w:hAnsi="Calibri" w:cs="Calibri"/>
          <w:b/>
          <w:bCs/>
        </w:rPr>
      </w:pPr>
      <w:r w:rsidRPr="00894AAD">
        <w:rPr>
          <w:rFonts w:ascii="Calibri" w:hAnsi="Calibri" w:cs="Calibri"/>
          <w:b/>
          <w:bCs/>
        </w:rPr>
        <w:t xml:space="preserve">To jest dopłata. To nie jest całkowity koszt pobytu, tylko to jest dopłata, którą my jako Gmina pokrywamy po potrąceniu tych 70%. </w:t>
      </w:r>
    </w:p>
    <w:p w14:paraId="6A4344C1"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Dariusz Marcinkowski (Radny Gminy Raszyn) </w:t>
      </w:r>
    </w:p>
    <w:p w14:paraId="31B19DD8" w14:textId="77777777" w:rsidR="00894AAD" w:rsidRPr="00894AAD" w:rsidRDefault="00894AAD" w:rsidP="00894AAD">
      <w:pPr>
        <w:pStyle w:val="NormalnyWeb"/>
        <w:rPr>
          <w:rFonts w:ascii="Calibri" w:hAnsi="Calibri" w:cs="Calibri"/>
          <w:b/>
          <w:bCs/>
        </w:rPr>
      </w:pPr>
      <w:r w:rsidRPr="00894AAD">
        <w:rPr>
          <w:rFonts w:ascii="Calibri" w:hAnsi="Calibri" w:cs="Calibri"/>
          <w:b/>
          <w:bCs/>
        </w:rPr>
        <w:t xml:space="preserve">Na razie dziękuję, mamy wyjaśniony temat. </w:t>
      </w:r>
    </w:p>
    <w:p w14:paraId="0601395F"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Piotr Jankowski (Radny Gminy Raszyn) </w:t>
      </w:r>
    </w:p>
    <w:p w14:paraId="78029314" w14:textId="77777777" w:rsidR="00894AAD" w:rsidRPr="00894AAD" w:rsidRDefault="00894AAD" w:rsidP="00894AAD">
      <w:pPr>
        <w:pStyle w:val="NormalnyWeb"/>
        <w:rPr>
          <w:rFonts w:ascii="Calibri" w:hAnsi="Calibri" w:cs="Calibri"/>
          <w:b/>
          <w:bCs/>
        </w:rPr>
      </w:pPr>
      <w:r w:rsidRPr="00894AAD">
        <w:rPr>
          <w:rFonts w:ascii="Calibri" w:hAnsi="Calibri" w:cs="Calibri"/>
          <w:b/>
          <w:bCs/>
        </w:rPr>
        <w:t xml:space="preserve">Czy ktoś z Państwa jeszcze chciałby zabrać głos? Nie widzę, wobec czego przechodzimy do głosowania. Głosowanie w sprawie opiniowania projektu uchwały w sprawie przyjęcia stanowiska dotyczącego podjęcia działań w celu zmiany przepisów prawa w zakresie ponoszenia przez Gminę kosztów pobytu mieszkańców w domach pomocy społecznej oraz możliwości egzekwowania tych opłat. Kto z Państwa Radnych jest za, kto jest przeciw, kto się wstrzymuje? 3 głosy za, 0 przeciw, 1 wstrzymujący się. Komisja pozytywnie zaopiniowała projekt uchwały. Zamykam punkt 4. Przechodzimy do punktu 5., opiniowanie projektu uchwały w sprawie przyjęcia lokalnego planu deinstytucjonalizacji i rozwoju usług społecznych Gminy Raszyn na lata 2026–2032. Bardzo proszę Panią Elwirę. </w:t>
      </w:r>
    </w:p>
    <w:p w14:paraId="15D14E7E"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Elwira Rogowska (Kierownik GOPS) </w:t>
      </w:r>
    </w:p>
    <w:p w14:paraId="19BD04BA" w14:textId="77777777" w:rsidR="00894AAD" w:rsidRPr="00894AAD" w:rsidRDefault="00894AAD" w:rsidP="00894AAD">
      <w:pPr>
        <w:pStyle w:val="NormalnyWeb"/>
        <w:rPr>
          <w:rFonts w:ascii="Calibri" w:hAnsi="Calibri" w:cs="Calibri"/>
          <w:b/>
          <w:bCs/>
        </w:rPr>
      </w:pPr>
      <w:r w:rsidRPr="00894AAD">
        <w:rPr>
          <w:rFonts w:ascii="Calibri" w:hAnsi="Calibri" w:cs="Calibri"/>
          <w:b/>
          <w:bCs/>
        </w:rPr>
        <w:lastRenderedPageBreak/>
        <w:t xml:space="preserve">To jest tak, proszę Państwa, Mazowieckie Centrum Polityki Społecznej opracowało to razem z nami. My podaliśmy dane do programu deinstytucjonalizacji. Ja wiem, że to jest trudne słowo, ale zawiera wszystko to, jakby zmiany, jakie idą w polityce społecznej w państwie. Dlatego, że w ogóle ten program, który opracowało z nami Mazowieckie Centrum Polityki Społecznej, sam w sobie w fazie pisania był już dofinansowany z Funduszy Europejskich. Proszę Państwa, może ja przeczytam Państwu wstęp: „Niniejszy lokalny plan rozwoju usług społecznych i deinstytucjonalizacji stanowi odpowiedź na zmieniające się potrzeby mieszkańców Gminy, wyzwania społeczno-demograficzne oraz zmiany, jakie zaszły w sposobie prowadzenia polityki społecznej w ostatnich latach. Przez dekady wsparcie z pomocy społecznej kierowane było przede wszystkim do grup defaworyzowanych, osób wykluczonych, doświadczających kryzysu czy też mających trudności z adaptacją do życia społecznego. Obecnie obserwujemy zmianę w prowadzeniu polityki społecznej i rozszerzanie zakresu jej oddziaływania na wszystkich mieszkańców lokalnej społeczności. Cele tej polityki koncentrują się na budowie społeczeństwa dobrobytu z otwartym dostępem do usług społecznych świadczonych na poziomie lokalnym, zgodnie z potrzebami mieszkańców i ich możliwościami finansowymi”. Ja chciałabym w skrócie Państwu powiedzieć, że zmiana w pomocy społecznej, w polityce społecznej państwa idzie w tym kierunku. Z uwagi na spadek wypłacanych świadczeń, jest propozycja taka, żeby zmieniały się ośrodki w centra usług społecznych. Nie mówię, że one akurat muszą się zmienić, niemniej proponuje się Nam, żebyśmy byli dla wszystkich mieszkańców Gminy, nie tylko dla tych, którzy są defaworyzowani, którzy mają problemy, osób wykluczonych i osób doświadczających kryzysu. Pomoc społeczna, państwo tak uważa, powinna oferować usługi dla wszystkich mieszkańców Gminy. I w związku z tym, ponieważ idzie tego typu zmiana. Znaczy ja uważam, że podłożem tej zmiany, tak jak Państwu mówię co roku, jest spadek świadczeń wypłacanych z pomocy społecznej i spadek świadczeń rodzinnych także. No ja rozumiem, że państwo nie podnosi kryterium, niemniej jednak mamy dosyć duży nacisk, żeby ten lokalny plan deinstytucjonalizacji wprowadzić. W zarysie państwo polskie zaczyna mówić, że musicie się zmienić, bo wy musicie dawać usługi społeczne wszystkim mieszkańcom Gminy, a nie tylko tym, którzy są tutaj wymienieni jako defaworyzowani czy z trudnościami. Ale poza tym, drugim, jakby bardzo istotnym elementem we wprowadzeniu tego lokalnego planu deinstytucjonalizacji, pomijając to, że mamy świadczyć usługi dla wszystkich mieszkańców Gminy, to , proszę Państwa, jest sprawa taka, że jeżeli będziemy mieli uchwalony ten lokalny plan deinstytucjonalizacji, to będziemy mieli dodatkowe punkty w staraniu się o środki. I tak naprawdę moje zainteresowanie głównie się na tym skupiło, bo tu chodzi o zasoby finansowe. Czy Ania Wierzbicka robi programy społeczne, czy my występujemy o dofinansowanie asystenta osobistego osoby niepełnosprawnej czy opiekę wytchnieniową, oni nas się pytają, czy macie lokalny plan deinstytucjonalizacji. Teraz, proszę Państwa, właśnie chciałam wam wskazać: opieka wytchnieniowa jest skierowana do wszystkich mieszkańców Gminy, tych, co mają w swoim własnym domu osobę niepełnosprawną i się jej pomaga. Jeżeli chodzi o asystenta osobistego, to też jest skierowane do wszystkich mieszkańców. Teleopieka też jest skierowana do wszystkich mieszkańców. To </w:t>
      </w:r>
      <w:r w:rsidRPr="00894AAD">
        <w:rPr>
          <w:rFonts w:ascii="Calibri" w:hAnsi="Calibri" w:cs="Calibri"/>
          <w:b/>
          <w:bCs/>
        </w:rPr>
        <w:lastRenderedPageBreak/>
        <w:t xml:space="preserve">nie są programy, które ja sobie sama wymyśliłam, tylko to są programy wprowadzane przez Ministerstwo Rodziny i Polityki Społecznej, w których musimy uczestniczyć, bo jak nie będziemy uczestniczyć, to mieszkańcy powiedzą: „no, ale co wy robicie?”. Więc tu sami Państwo widzicie, że to wszystko się zaczyna jakby przekierowywać. W związku z tym jest ten program. Ten program tutaj zakładam, że to, co robimy, będziemy robić, a inne rzeczy, co będziemy chcieli zrobić, też będziemy mogli zrobić. Tutaj np. występowaliśmy ostatnio o grant i uzyskaliśmy 90 000 złotych z premii społecznej, bo usługi opiekuńcze są realizowane przez spółdzielnię socjalną, i tutaj też się nas pytali, czy my mamy plan deinstytucjonalizacji. Także jak wystąpiło do nas Mazowieckie Centrum Polityki Społecznej, że może Nam go napisać – oni mają swój szablon, my tylko podaliśmy dane – no to bardzo chętnie żeśmy się na to zgodzili, żeby bezpłatnie to Nam opracowali, żebyśmy mogli te świadczenia jak najbardziej uzyskać z dofinansowania. Dziękuję bardzo. </w:t>
      </w:r>
    </w:p>
    <w:p w14:paraId="036B1BF4"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Piotr Jankowski (Radny Gminy Raszyn) </w:t>
      </w:r>
    </w:p>
    <w:p w14:paraId="3F1C24F3" w14:textId="77777777" w:rsidR="00894AAD" w:rsidRPr="00894AAD" w:rsidRDefault="00894AAD" w:rsidP="00894AAD">
      <w:pPr>
        <w:pStyle w:val="NormalnyWeb"/>
        <w:rPr>
          <w:rFonts w:ascii="Calibri" w:hAnsi="Calibri" w:cs="Calibri"/>
          <w:b/>
          <w:bCs/>
        </w:rPr>
      </w:pPr>
      <w:r w:rsidRPr="00894AAD">
        <w:rPr>
          <w:rFonts w:ascii="Calibri" w:hAnsi="Calibri" w:cs="Calibri"/>
          <w:b/>
          <w:bCs/>
        </w:rPr>
        <w:t xml:space="preserve">Bardzo dziękuję. Panowie, jakby można było troszkę ciszej, to będziemy wdzięczni. Czy jakieś pytania wobec tego? Pan Marcinkowski, proszę. </w:t>
      </w:r>
    </w:p>
    <w:p w14:paraId="35C258CB"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Dariusz Marcinkowski (Radny Gminy Raszyn) </w:t>
      </w:r>
    </w:p>
    <w:p w14:paraId="7BD52767" w14:textId="77777777" w:rsidR="00894AAD" w:rsidRPr="00894AAD" w:rsidRDefault="00894AAD" w:rsidP="00894AAD">
      <w:pPr>
        <w:pStyle w:val="NormalnyWeb"/>
        <w:rPr>
          <w:rFonts w:ascii="Calibri" w:hAnsi="Calibri" w:cs="Calibri"/>
          <w:b/>
          <w:bCs/>
        </w:rPr>
      </w:pPr>
      <w:r w:rsidRPr="00894AAD">
        <w:rPr>
          <w:rFonts w:ascii="Calibri" w:hAnsi="Calibri" w:cs="Calibri"/>
          <w:b/>
          <w:bCs/>
        </w:rPr>
        <w:t xml:space="preserve">Nie wiem, czy już tutaj się gdzieś zagubiłem, ale w ogóle w tym programie chyba się nie zgadza zgodność lat. Teraz zobaczę. W tym miejscu był tam program i sam program jako już dokument. Mamy tutaj dokument lata 2026–2030, a w uchwale mamy chyba 2032. </w:t>
      </w:r>
    </w:p>
    <w:p w14:paraId="3B559B72"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Piotr Jankowski (Radny Gminy Raszyn) </w:t>
      </w:r>
    </w:p>
    <w:p w14:paraId="5E393629" w14:textId="77777777" w:rsidR="00894AAD" w:rsidRPr="00894AAD" w:rsidRDefault="00894AAD" w:rsidP="00894AAD">
      <w:pPr>
        <w:pStyle w:val="NormalnyWeb"/>
        <w:rPr>
          <w:rFonts w:ascii="Calibri" w:hAnsi="Calibri" w:cs="Calibri"/>
          <w:b/>
          <w:bCs/>
        </w:rPr>
      </w:pPr>
      <w:r w:rsidRPr="00894AAD">
        <w:rPr>
          <w:rFonts w:ascii="Calibri" w:hAnsi="Calibri" w:cs="Calibri"/>
          <w:b/>
          <w:bCs/>
        </w:rPr>
        <w:t xml:space="preserve">W uzasadnieniu nawet, faktycznie. </w:t>
      </w:r>
    </w:p>
    <w:p w14:paraId="53DFA340"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Elwira Rogowska (Kierownik GOPS) </w:t>
      </w:r>
    </w:p>
    <w:p w14:paraId="4586BEB8" w14:textId="77777777" w:rsidR="00894AAD" w:rsidRPr="00894AAD" w:rsidRDefault="00894AAD" w:rsidP="00894AAD">
      <w:pPr>
        <w:pStyle w:val="NormalnyWeb"/>
        <w:rPr>
          <w:rFonts w:ascii="Calibri" w:hAnsi="Calibri" w:cs="Calibri"/>
          <w:b/>
          <w:bCs/>
        </w:rPr>
      </w:pPr>
      <w:r w:rsidRPr="00894AAD">
        <w:rPr>
          <w:rFonts w:ascii="Calibri" w:hAnsi="Calibri" w:cs="Calibri"/>
          <w:b/>
          <w:bCs/>
        </w:rPr>
        <w:t xml:space="preserve">Rzeczywiście, to trzeba będzie poprawić. Nikt nie zauważył tego. </w:t>
      </w:r>
    </w:p>
    <w:p w14:paraId="5D4F64F8"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Piotr Jankowski (Radny Gminy Raszyn) </w:t>
      </w:r>
    </w:p>
    <w:p w14:paraId="49E16CEA" w14:textId="77777777" w:rsidR="00894AAD" w:rsidRPr="00894AAD" w:rsidRDefault="00894AAD" w:rsidP="00894AAD">
      <w:pPr>
        <w:pStyle w:val="NormalnyWeb"/>
        <w:rPr>
          <w:rFonts w:ascii="Calibri" w:hAnsi="Calibri" w:cs="Calibri"/>
          <w:b/>
          <w:bCs/>
        </w:rPr>
      </w:pPr>
      <w:r w:rsidRPr="00894AAD">
        <w:rPr>
          <w:rFonts w:ascii="Calibri" w:hAnsi="Calibri" w:cs="Calibri"/>
          <w:b/>
          <w:bCs/>
        </w:rPr>
        <w:t xml:space="preserve">Czyli autopoprawką będzie to wprowadzone, tak? </w:t>
      </w:r>
    </w:p>
    <w:p w14:paraId="681C1948"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Elwira Rogowska (Kierownik GOPS) </w:t>
      </w:r>
    </w:p>
    <w:p w14:paraId="1902DBEA" w14:textId="77777777" w:rsidR="00894AAD" w:rsidRPr="00894AAD" w:rsidRDefault="00894AAD" w:rsidP="00894AAD">
      <w:pPr>
        <w:pStyle w:val="NormalnyWeb"/>
        <w:rPr>
          <w:rFonts w:ascii="Calibri" w:hAnsi="Calibri" w:cs="Calibri"/>
          <w:b/>
          <w:bCs/>
        </w:rPr>
      </w:pPr>
      <w:r w:rsidRPr="00894AAD">
        <w:rPr>
          <w:rFonts w:ascii="Calibri" w:hAnsi="Calibri" w:cs="Calibri"/>
          <w:b/>
          <w:bCs/>
        </w:rPr>
        <w:t xml:space="preserve">No i nawet niżej w paragrafie 1 jest błąd. Dobrze, dziękuję. </w:t>
      </w:r>
    </w:p>
    <w:p w14:paraId="1DBB640C"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Dariusz Marcinkowski (Radny Gminy Raszyn) </w:t>
      </w:r>
    </w:p>
    <w:p w14:paraId="38F9D123" w14:textId="77777777" w:rsidR="00894AAD" w:rsidRPr="00894AAD" w:rsidRDefault="00894AAD" w:rsidP="00894AAD">
      <w:pPr>
        <w:pStyle w:val="NormalnyWeb"/>
        <w:rPr>
          <w:rFonts w:ascii="Calibri" w:hAnsi="Calibri" w:cs="Calibri"/>
          <w:b/>
          <w:bCs/>
        </w:rPr>
      </w:pPr>
      <w:r w:rsidRPr="00894AAD">
        <w:rPr>
          <w:rFonts w:ascii="Calibri" w:hAnsi="Calibri" w:cs="Calibri"/>
          <w:b/>
          <w:bCs/>
        </w:rPr>
        <w:lastRenderedPageBreak/>
        <w:t xml:space="preserve">Skoro ten plan jest programem wieloletnim, Pani powie, jakie są w WPF-ie naszym tutaj Gminnym środki, czy tam się jakieś pojawiły? W Prognozie Wieloletniej Gmina ustala wydatki, tak? I tutaj małe wydatki są powiedzmy też pokazane na te kolejne lata. Czy Pani jakby tutaj wnioskowała do Pani Wójt o zabezpieczenie środków? Czy po prostu to są wydatki jednoroczne, a pozostałe lata są jakby nieuściślone? </w:t>
      </w:r>
    </w:p>
    <w:p w14:paraId="62D90F11"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Elwira Rogowska (Kierownik GOPS) </w:t>
      </w:r>
    </w:p>
    <w:p w14:paraId="3C23F9D5" w14:textId="77777777" w:rsidR="00894AAD" w:rsidRPr="00894AAD" w:rsidRDefault="00894AAD" w:rsidP="00894AAD">
      <w:pPr>
        <w:pStyle w:val="NormalnyWeb"/>
        <w:rPr>
          <w:rFonts w:ascii="Calibri" w:hAnsi="Calibri" w:cs="Calibri"/>
          <w:b/>
          <w:bCs/>
        </w:rPr>
      </w:pPr>
      <w:r w:rsidRPr="00894AAD">
        <w:rPr>
          <w:rFonts w:ascii="Calibri" w:hAnsi="Calibri" w:cs="Calibri"/>
          <w:b/>
          <w:bCs/>
        </w:rPr>
        <w:t xml:space="preserve">Na jakiej one stronie są, te wydatki? </w:t>
      </w:r>
    </w:p>
    <w:p w14:paraId="4B34477B"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Dariusz Marcinkowski (Radny Gminy Raszyn) </w:t>
      </w:r>
    </w:p>
    <w:p w14:paraId="2FA71120" w14:textId="77777777" w:rsidR="00894AAD" w:rsidRPr="00894AAD" w:rsidRDefault="00894AAD" w:rsidP="00894AAD">
      <w:pPr>
        <w:pStyle w:val="NormalnyWeb"/>
        <w:rPr>
          <w:rFonts w:ascii="Calibri" w:hAnsi="Calibri" w:cs="Calibri"/>
          <w:b/>
          <w:bCs/>
        </w:rPr>
      </w:pPr>
      <w:r w:rsidRPr="00894AAD">
        <w:rPr>
          <w:rFonts w:ascii="Calibri" w:hAnsi="Calibri" w:cs="Calibri"/>
          <w:b/>
          <w:bCs/>
        </w:rPr>
        <w:t xml:space="preserve">Patrzę pod kątem, bo skoro mamy mieć programy, to musimy mieć finansowanie. </w:t>
      </w:r>
    </w:p>
    <w:p w14:paraId="3748D17E"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Elwira Rogowska (Kierownik GOPS) </w:t>
      </w:r>
    </w:p>
    <w:p w14:paraId="7F999294" w14:textId="77777777" w:rsidR="00894AAD" w:rsidRPr="00894AAD" w:rsidRDefault="00894AAD" w:rsidP="00894AAD">
      <w:pPr>
        <w:pStyle w:val="NormalnyWeb"/>
        <w:rPr>
          <w:rFonts w:ascii="Calibri" w:hAnsi="Calibri" w:cs="Calibri"/>
          <w:b/>
          <w:bCs/>
        </w:rPr>
      </w:pPr>
      <w:r w:rsidRPr="00894AAD">
        <w:rPr>
          <w:rFonts w:ascii="Calibri" w:hAnsi="Calibri" w:cs="Calibri"/>
          <w:b/>
          <w:bCs/>
        </w:rPr>
        <w:t xml:space="preserve">Ale to jest wskazane, skąd możemy zdobyć dofinansowanie na to. </w:t>
      </w:r>
    </w:p>
    <w:p w14:paraId="419946BB"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Dariusz Marcinkowski (Radny Gminy Raszyn) </w:t>
      </w:r>
    </w:p>
    <w:p w14:paraId="303B3D4A" w14:textId="77777777" w:rsidR="00894AAD" w:rsidRPr="00894AAD" w:rsidRDefault="00894AAD" w:rsidP="00894AAD">
      <w:pPr>
        <w:pStyle w:val="NormalnyWeb"/>
        <w:rPr>
          <w:rFonts w:ascii="Calibri" w:hAnsi="Calibri" w:cs="Calibri"/>
          <w:b/>
          <w:bCs/>
        </w:rPr>
      </w:pPr>
      <w:r w:rsidRPr="00894AAD">
        <w:rPr>
          <w:rFonts w:ascii="Calibri" w:hAnsi="Calibri" w:cs="Calibri"/>
          <w:b/>
          <w:bCs/>
        </w:rPr>
        <w:t xml:space="preserve">I urząd chyba przeznacza środki. </w:t>
      </w:r>
    </w:p>
    <w:p w14:paraId="6BAB130D"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Elwira Rogowska (Kierownik GOPS) </w:t>
      </w:r>
    </w:p>
    <w:p w14:paraId="1D06CB64" w14:textId="77777777" w:rsidR="00894AAD" w:rsidRPr="00894AAD" w:rsidRDefault="00894AAD" w:rsidP="00894AAD">
      <w:pPr>
        <w:pStyle w:val="NormalnyWeb"/>
        <w:rPr>
          <w:rFonts w:ascii="Calibri" w:hAnsi="Calibri" w:cs="Calibri"/>
          <w:b/>
          <w:bCs/>
        </w:rPr>
      </w:pPr>
      <w:r w:rsidRPr="00894AAD">
        <w:rPr>
          <w:rFonts w:ascii="Calibri" w:hAnsi="Calibri" w:cs="Calibri"/>
          <w:b/>
          <w:bCs/>
        </w:rPr>
        <w:t xml:space="preserve">Ale to jest nasz budżet. </w:t>
      </w:r>
    </w:p>
    <w:p w14:paraId="28B583EF"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Piotr Jankowski (Radny Gminy Raszyn) </w:t>
      </w:r>
    </w:p>
    <w:p w14:paraId="56934209" w14:textId="77777777" w:rsidR="00894AAD" w:rsidRPr="00894AAD" w:rsidRDefault="00894AAD" w:rsidP="00894AAD">
      <w:pPr>
        <w:pStyle w:val="NormalnyWeb"/>
        <w:rPr>
          <w:rFonts w:ascii="Calibri" w:hAnsi="Calibri" w:cs="Calibri"/>
          <w:b/>
          <w:bCs/>
        </w:rPr>
      </w:pPr>
      <w:r w:rsidRPr="00894AAD">
        <w:rPr>
          <w:rFonts w:ascii="Calibri" w:hAnsi="Calibri" w:cs="Calibri"/>
          <w:b/>
          <w:bCs/>
        </w:rPr>
        <w:t xml:space="preserve">To są środki z budżetu państwa przekierowane po prostu przez nas do GOPS-u. </w:t>
      </w:r>
    </w:p>
    <w:p w14:paraId="6A5947C8"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Elwira Rogowska (Kierownik GOPS) </w:t>
      </w:r>
    </w:p>
    <w:p w14:paraId="7E23AECD" w14:textId="77777777" w:rsidR="00894AAD" w:rsidRPr="00894AAD" w:rsidRDefault="00894AAD" w:rsidP="00894AAD">
      <w:pPr>
        <w:pStyle w:val="NormalnyWeb"/>
        <w:rPr>
          <w:rFonts w:ascii="Calibri" w:hAnsi="Calibri" w:cs="Calibri"/>
          <w:b/>
          <w:bCs/>
        </w:rPr>
      </w:pPr>
      <w:r w:rsidRPr="00894AAD">
        <w:rPr>
          <w:rFonts w:ascii="Calibri" w:hAnsi="Calibri" w:cs="Calibri"/>
          <w:b/>
          <w:bCs/>
        </w:rPr>
        <w:t xml:space="preserve">To znaczy tak, jak mamy usługi opiekuńcze i mamy na nie jakieś środki zewnętrzne, 260 000 mamy na usługi opiekuńcze i my występujemy o taki grant, to dostajemy 90 000. </w:t>
      </w:r>
    </w:p>
    <w:p w14:paraId="39F5E4EF"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Dariusz Marcinkowski (Radny Gminy Raszyn) </w:t>
      </w:r>
    </w:p>
    <w:p w14:paraId="295C8569" w14:textId="77777777" w:rsidR="00894AAD" w:rsidRPr="00894AAD" w:rsidRDefault="00894AAD" w:rsidP="00894AAD">
      <w:pPr>
        <w:pStyle w:val="NormalnyWeb"/>
        <w:rPr>
          <w:rFonts w:ascii="Calibri" w:hAnsi="Calibri" w:cs="Calibri"/>
          <w:b/>
          <w:bCs/>
        </w:rPr>
      </w:pPr>
      <w:r w:rsidRPr="00894AAD">
        <w:rPr>
          <w:rFonts w:ascii="Calibri" w:hAnsi="Calibri" w:cs="Calibri"/>
          <w:b/>
          <w:bCs/>
        </w:rPr>
        <w:t xml:space="preserve">Pani Kierownik, inaczej naprawię pytanie. Czy w tym programie wykorzystujemy tylko środki zewnętrzne, czy też korzystamy ze środków własnych? </w:t>
      </w:r>
    </w:p>
    <w:p w14:paraId="5D76C5CA"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Elwira Rogowska (Kierownik GOPS) </w:t>
      </w:r>
    </w:p>
    <w:p w14:paraId="308EBC83" w14:textId="77777777" w:rsidR="00894AAD" w:rsidRPr="00894AAD" w:rsidRDefault="00894AAD" w:rsidP="00894AAD">
      <w:pPr>
        <w:pStyle w:val="NormalnyWeb"/>
        <w:rPr>
          <w:rFonts w:ascii="Calibri" w:hAnsi="Calibri" w:cs="Calibri"/>
          <w:b/>
          <w:bCs/>
        </w:rPr>
      </w:pPr>
      <w:r w:rsidRPr="00894AAD">
        <w:rPr>
          <w:rFonts w:ascii="Calibri" w:hAnsi="Calibri" w:cs="Calibri"/>
          <w:b/>
          <w:bCs/>
        </w:rPr>
        <w:lastRenderedPageBreak/>
        <w:t xml:space="preserve">Korzystamy, to jest nasze obowiązkowe zadanie własne. </w:t>
      </w:r>
    </w:p>
    <w:p w14:paraId="6EE2B72B"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Dariusz Marcinkowski (Radny Gminy Raszyn) </w:t>
      </w:r>
    </w:p>
    <w:p w14:paraId="0A99D4B3" w14:textId="77777777" w:rsidR="00894AAD" w:rsidRPr="00894AAD" w:rsidRDefault="00894AAD" w:rsidP="00894AAD">
      <w:pPr>
        <w:pStyle w:val="NormalnyWeb"/>
        <w:rPr>
          <w:rFonts w:ascii="Calibri" w:hAnsi="Calibri" w:cs="Calibri"/>
          <w:b/>
          <w:bCs/>
        </w:rPr>
      </w:pPr>
      <w:r w:rsidRPr="00894AAD">
        <w:rPr>
          <w:rFonts w:ascii="Calibri" w:hAnsi="Calibri" w:cs="Calibri"/>
          <w:b/>
          <w:bCs/>
        </w:rPr>
        <w:t xml:space="preserve">Tak, idąc dalej. Czy Pani sobie kojarzy, jak w WPF-ie wygląda finansowanie? </w:t>
      </w:r>
    </w:p>
    <w:p w14:paraId="4A81960B"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Elwira Rogowska (Kierownik GOPS) </w:t>
      </w:r>
    </w:p>
    <w:p w14:paraId="6865F49E" w14:textId="77777777" w:rsidR="00894AAD" w:rsidRPr="00894AAD" w:rsidRDefault="00894AAD" w:rsidP="00894AAD">
      <w:pPr>
        <w:pStyle w:val="NormalnyWeb"/>
        <w:rPr>
          <w:rFonts w:ascii="Calibri" w:hAnsi="Calibri" w:cs="Calibri"/>
          <w:b/>
          <w:bCs/>
        </w:rPr>
      </w:pPr>
      <w:r w:rsidRPr="00894AAD">
        <w:rPr>
          <w:rFonts w:ascii="Calibri" w:hAnsi="Calibri" w:cs="Calibri"/>
          <w:b/>
          <w:bCs/>
        </w:rPr>
        <w:t xml:space="preserve">Nie, my po prostu albo dostajemy środki i mamy mniejszy koszt własny, albo ich nie dostajemy. </w:t>
      </w:r>
    </w:p>
    <w:p w14:paraId="2A663C53"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Dariusz Marcinkowski (Radny Gminy Raszyn) </w:t>
      </w:r>
    </w:p>
    <w:p w14:paraId="2F24F759" w14:textId="77777777" w:rsidR="00894AAD" w:rsidRPr="00894AAD" w:rsidRDefault="00894AAD" w:rsidP="00894AAD">
      <w:pPr>
        <w:pStyle w:val="NormalnyWeb"/>
        <w:rPr>
          <w:rFonts w:ascii="Calibri" w:hAnsi="Calibri" w:cs="Calibri"/>
          <w:b/>
          <w:bCs/>
        </w:rPr>
      </w:pPr>
      <w:r w:rsidRPr="00894AAD">
        <w:rPr>
          <w:rFonts w:ascii="Calibri" w:hAnsi="Calibri" w:cs="Calibri"/>
          <w:b/>
          <w:bCs/>
        </w:rPr>
        <w:t xml:space="preserve">Bo to jest dosyć szeroki program, a znowu nie znamy kosztów tego programu. </w:t>
      </w:r>
    </w:p>
    <w:p w14:paraId="3831D7D7"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Elwira Rogowska (Kierownik GOPS) </w:t>
      </w:r>
    </w:p>
    <w:p w14:paraId="6B322A05" w14:textId="77777777" w:rsidR="00894AAD" w:rsidRPr="00894AAD" w:rsidRDefault="00894AAD" w:rsidP="00894AAD">
      <w:pPr>
        <w:pStyle w:val="NormalnyWeb"/>
        <w:rPr>
          <w:rFonts w:ascii="Calibri" w:hAnsi="Calibri" w:cs="Calibri"/>
          <w:b/>
          <w:bCs/>
        </w:rPr>
      </w:pPr>
      <w:r w:rsidRPr="00894AAD">
        <w:rPr>
          <w:rFonts w:ascii="Calibri" w:hAnsi="Calibri" w:cs="Calibri"/>
          <w:b/>
          <w:bCs/>
        </w:rPr>
        <w:t xml:space="preserve">To nie jest program, to jest plan. </w:t>
      </w:r>
    </w:p>
    <w:p w14:paraId="7E82F6A0"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Dariusz Marcinkowski (Radny Gminy Raszyn) </w:t>
      </w:r>
    </w:p>
    <w:p w14:paraId="013C5F3A" w14:textId="77777777" w:rsidR="00894AAD" w:rsidRPr="00894AAD" w:rsidRDefault="00894AAD" w:rsidP="00894AAD">
      <w:pPr>
        <w:pStyle w:val="NormalnyWeb"/>
        <w:rPr>
          <w:rFonts w:ascii="Calibri" w:hAnsi="Calibri" w:cs="Calibri"/>
          <w:b/>
          <w:bCs/>
        </w:rPr>
      </w:pPr>
      <w:r w:rsidRPr="00894AAD">
        <w:rPr>
          <w:rFonts w:ascii="Calibri" w:hAnsi="Calibri" w:cs="Calibri"/>
          <w:b/>
          <w:bCs/>
        </w:rPr>
        <w:t xml:space="preserve">No plan, który zakłada pewne działania. </w:t>
      </w:r>
    </w:p>
    <w:p w14:paraId="041DD45E"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Elwira Rogowska (Kierownik GOPS) </w:t>
      </w:r>
    </w:p>
    <w:p w14:paraId="0768D8A5" w14:textId="77777777" w:rsidR="00894AAD" w:rsidRPr="00894AAD" w:rsidRDefault="00894AAD" w:rsidP="00894AAD">
      <w:pPr>
        <w:pStyle w:val="NormalnyWeb"/>
        <w:rPr>
          <w:rFonts w:ascii="Calibri" w:hAnsi="Calibri" w:cs="Calibri"/>
          <w:b/>
          <w:bCs/>
        </w:rPr>
      </w:pPr>
      <w:r w:rsidRPr="00894AAD">
        <w:rPr>
          <w:rFonts w:ascii="Calibri" w:hAnsi="Calibri" w:cs="Calibri"/>
          <w:b/>
          <w:bCs/>
        </w:rPr>
        <w:t xml:space="preserve">To już są takie działania, które już realizujemy, i to chodzi o to, żebyśmy my mieli dofinansowanie do tych działań. </w:t>
      </w:r>
    </w:p>
    <w:p w14:paraId="5C4BDD48"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Piotr Jankowski (Radny Gminy Raszyn) </w:t>
      </w:r>
    </w:p>
    <w:p w14:paraId="6574FB96" w14:textId="77777777" w:rsidR="00894AAD" w:rsidRPr="00894AAD" w:rsidRDefault="00894AAD" w:rsidP="00894AAD">
      <w:pPr>
        <w:pStyle w:val="NormalnyWeb"/>
        <w:rPr>
          <w:rFonts w:ascii="Calibri" w:hAnsi="Calibri" w:cs="Calibri"/>
          <w:b/>
          <w:bCs/>
        </w:rPr>
      </w:pPr>
      <w:r w:rsidRPr="00894AAD">
        <w:rPr>
          <w:rFonts w:ascii="Calibri" w:hAnsi="Calibri" w:cs="Calibri"/>
          <w:b/>
          <w:bCs/>
        </w:rPr>
        <w:t xml:space="preserve">Z tego, co kojarzę, to chyba WPF nie uwzględnia żadnych tutaj programów oficjalnie społecznych. Wydaje mi się, że tam są tylko inwestycje wieloletnie. To bardziej chyba zależy od tego właśnie, jakie będą granty, dotacje i programy prowadzone przez ministerstwo, prawda Pani Elwiro? </w:t>
      </w:r>
    </w:p>
    <w:p w14:paraId="53E49324"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Elwira Rogowska (Kierownik GOPS) </w:t>
      </w:r>
    </w:p>
    <w:p w14:paraId="02EDAA44" w14:textId="77777777" w:rsidR="00894AAD" w:rsidRPr="00894AAD" w:rsidRDefault="00894AAD" w:rsidP="00894AAD">
      <w:pPr>
        <w:pStyle w:val="NormalnyWeb"/>
        <w:rPr>
          <w:rFonts w:ascii="Calibri" w:hAnsi="Calibri" w:cs="Calibri"/>
          <w:b/>
          <w:bCs/>
        </w:rPr>
      </w:pPr>
      <w:r w:rsidRPr="00894AAD">
        <w:rPr>
          <w:rFonts w:ascii="Calibri" w:hAnsi="Calibri" w:cs="Calibri"/>
          <w:b/>
          <w:bCs/>
        </w:rPr>
        <w:t xml:space="preserve">No tak, przez ministerstwo, ale też i unijne są dofinansowania różnego typu. Akurat ministerstwo, czyli Urząd Wojewódzki, daje Nam na opiekę wytchnieniową i asystenta osobistego, ale równie dobrze może być taka sytuacja, że możemy wystąpić o pieniądze </w:t>
      </w:r>
      <w:r w:rsidRPr="00894AAD">
        <w:rPr>
          <w:rFonts w:ascii="Calibri" w:hAnsi="Calibri" w:cs="Calibri"/>
          <w:b/>
          <w:bCs/>
        </w:rPr>
        <w:lastRenderedPageBreak/>
        <w:t xml:space="preserve">dodatkowe na to zadanie. To są po prostu wszystko usługi społeczne, to w ogóle wszystko, co robimy. </w:t>
      </w:r>
    </w:p>
    <w:p w14:paraId="72A9B28A"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Dariusz Marcinkowski (Radny Gminy Raszyn) </w:t>
      </w:r>
    </w:p>
    <w:p w14:paraId="73334F0B" w14:textId="77777777" w:rsidR="00894AAD" w:rsidRPr="00894AAD" w:rsidRDefault="00894AAD" w:rsidP="00894AAD">
      <w:pPr>
        <w:pStyle w:val="NormalnyWeb"/>
        <w:rPr>
          <w:rFonts w:ascii="Calibri" w:hAnsi="Calibri" w:cs="Calibri"/>
          <w:b/>
          <w:bCs/>
        </w:rPr>
      </w:pPr>
      <w:r w:rsidRPr="00894AAD">
        <w:rPr>
          <w:rFonts w:ascii="Calibri" w:hAnsi="Calibri" w:cs="Calibri"/>
          <w:b/>
          <w:bCs/>
        </w:rPr>
        <w:t xml:space="preserve">To jeszcze byśmy w tej sprawie – program „Złota Rączka”. To też się tu znajdzie czy nie? </w:t>
      </w:r>
    </w:p>
    <w:p w14:paraId="126C53F5"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Elwira Rogowska (Kierownik GOPS) </w:t>
      </w:r>
    </w:p>
    <w:p w14:paraId="60DD9453" w14:textId="77777777" w:rsidR="00894AAD" w:rsidRPr="00894AAD" w:rsidRDefault="00894AAD" w:rsidP="00894AAD">
      <w:pPr>
        <w:pStyle w:val="NormalnyWeb"/>
        <w:rPr>
          <w:rFonts w:ascii="Calibri" w:hAnsi="Calibri" w:cs="Calibri"/>
          <w:b/>
          <w:bCs/>
        </w:rPr>
      </w:pPr>
      <w:r w:rsidRPr="00894AAD">
        <w:rPr>
          <w:rFonts w:ascii="Calibri" w:hAnsi="Calibri" w:cs="Calibri"/>
          <w:b/>
          <w:bCs/>
        </w:rPr>
        <w:t xml:space="preserve">„Złota Rączka” też jest tu ujęta, gdyby był taki program. </w:t>
      </w:r>
    </w:p>
    <w:p w14:paraId="2F902871"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Piotr Jankowski (Radny Gminy Raszyn) </w:t>
      </w:r>
    </w:p>
    <w:p w14:paraId="486C4D4B" w14:textId="77777777" w:rsidR="00894AAD" w:rsidRPr="00894AAD" w:rsidRDefault="00894AAD" w:rsidP="00894AAD">
      <w:pPr>
        <w:pStyle w:val="NormalnyWeb"/>
        <w:rPr>
          <w:rFonts w:ascii="Calibri" w:hAnsi="Calibri" w:cs="Calibri"/>
          <w:b/>
          <w:bCs/>
        </w:rPr>
      </w:pPr>
      <w:r w:rsidRPr="00894AAD">
        <w:rPr>
          <w:rFonts w:ascii="Calibri" w:hAnsi="Calibri" w:cs="Calibri"/>
          <w:b/>
          <w:bCs/>
        </w:rPr>
        <w:t xml:space="preserve">To usługa społeczna, nie jako program socjalny. </w:t>
      </w:r>
    </w:p>
    <w:p w14:paraId="7DDE12B4"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Elwira Rogowska (Kierownik GOPS) </w:t>
      </w:r>
    </w:p>
    <w:p w14:paraId="4B808923" w14:textId="77777777" w:rsidR="00894AAD" w:rsidRPr="00894AAD" w:rsidRDefault="00894AAD" w:rsidP="00894AAD">
      <w:pPr>
        <w:pStyle w:val="NormalnyWeb"/>
        <w:rPr>
          <w:rFonts w:ascii="Calibri" w:hAnsi="Calibri" w:cs="Calibri"/>
          <w:b/>
          <w:bCs/>
        </w:rPr>
      </w:pPr>
      <w:r w:rsidRPr="00894AAD">
        <w:rPr>
          <w:rFonts w:ascii="Calibri" w:hAnsi="Calibri" w:cs="Calibri"/>
          <w:b/>
          <w:bCs/>
        </w:rPr>
        <w:t xml:space="preserve">I też jest skierowana do wszystkich. Tak jest taka usługa społeczna, ona ma swój regulamin, swoją odpłatność, ale jest skierowana do wszystkich mieszkańców. W tym regulaminie, który Państwo przegłosowujecie, można ująć to 300% kryterium czy 500%, tak że mają możliwość wykorzystania wszyscy mieszkańcy. </w:t>
      </w:r>
    </w:p>
    <w:p w14:paraId="1D19E666"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Piotr Jankowski (Radny Gminy Raszyn) </w:t>
      </w:r>
    </w:p>
    <w:p w14:paraId="05A89300" w14:textId="77777777" w:rsidR="00894AAD" w:rsidRPr="00894AAD" w:rsidRDefault="00894AAD" w:rsidP="00894AAD">
      <w:pPr>
        <w:pStyle w:val="NormalnyWeb"/>
        <w:rPr>
          <w:rFonts w:ascii="Calibri" w:hAnsi="Calibri" w:cs="Calibri"/>
          <w:b/>
          <w:bCs/>
        </w:rPr>
      </w:pPr>
      <w:r w:rsidRPr="00894AAD">
        <w:rPr>
          <w:rFonts w:ascii="Calibri" w:hAnsi="Calibri" w:cs="Calibri"/>
          <w:b/>
          <w:bCs/>
        </w:rPr>
        <w:t xml:space="preserve">Tak, ale to są w większości te programy zebrane, które dotychczas są realizowane, prawda Pani Elwiro? Bo tutaj to są takie środki, jakich nie mamy. </w:t>
      </w:r>
    </w:p>
    <w:p w14:paraId="2F1C2677"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Elwira Rogowska (Kierownik GOPS) </w:t>
      </w:r>
    </w:p>
    <w:p w14:paraId="65FC774C" w14:textId="77777777" w:rsidR="00894AAD" w:rsidRPr="00894AAD" w:rsidRDefault="00894AAD" w:rsidP="00894AAD">
      <w:pPr>
        <w:pStyle w:val="NormalnyWeb"/>
        <w:rPr>
          <w:rFonts w:ascii="Calibri" w:hAnsi="Calibri" w:cs="Calibri"/>
          <w:b/>
          <w:bCs/>
        </w:rPr>
      </w:pPr>
      <w:r w:rsidRPr="00894AAD">
        <w:rPr>
          <w:rFonts w:ascii="Calibri" w:hAnsi="Calibri" w:cs="Calibri"/>
          <w:b/>
          <w:bCs/>
        </w:rPr>
        <w:t xml:space="preserve">To jest po prostu to, co stosuje się zwykle w przypadku pomocy dla osób niesamodzielnych, w tym osobom z niepełnosprawnościami, co się robi w sytuacji, kiedy są osoby w kryzysie zdrowia psychicznego. I tutaj jest wymienione, kto to może robić i skąd brać środki. Tak tutaj poszczególne, dziecko i rodzina, też wzmocnienie funkcji rodzinnych, rozszerzenie wsparcia asystenta rodziny, baza placówek wsparcia dziennego przez tworzenie świetlic środowiskowych, ognisk wychowawczych. To są też usługi społeczne, które Gmina robi dla mieszkańców. Tak, to wszystko jest wpisane. W momencie, jak będą jakieś dofinansowania, oni się pytają, czy jest ten plan, wtedy mamy dodatkowe punkty, a z drugiej strony możemy występować o jakieś zadania związane z tym. </w:t>
      </w:r>
    </w:p>
    <w:p w14:paraId="2179972C"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Piotr Jankowski (Radny Gminy Raszyn) </w:t>
      </w:r>
    </w:p>
    <w:p w14:paraId="50A9306D" w14:textId="77777777" w:rsidR="00894AAD" w:rsidRPr="00894AAD" w:rsidRDefault="00894AAD" w:rsidP="00894AAD">
      <w:pPr>
        <w:pStyle w:val="NormalnyWeb"/>
        <w:rPr>
          <w:rFonts w:ascii="Calibri" w:hAnsi="Calibri" w:cs="Calibri"/>
          <w:b/>
          <w:bCs/>
        </w:rPr>
      </w:pPr>
      <w:r w:rsidRPr="00894AAD">
        <w:rPr>
          <w:rFonts w:ascii="Calibri" w:hAnsi="Calibri" w:cs="Calibri"/>
          <w:b/>
          <w:bCs/>
        </w:rPr>
        <w:lastRenderedPageBreak/>
        <w:t xml:space="preserve">Pani Kierownik, i z tego, co rozumiem, dążymy ku temu, żeby GOPS-y przekształcił się w Centrum Usług Społecznych? </w:t>
      </w:r>
    </w:p>
    <w:p w14:paraId="05B39D58"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Elwira Rogowska (Kierownik GOPS) </w:t>
      </w:r>
    </w:p>
    <w:p w14:paraId="56A7E0FB" w14:textId="77777777" w:rsidR="00894AAD" w:rsidRPr="00894AAD" w:rsidRDefault="00894AAD" w:rsidP="00894AAD">
      <w:pPr>
        <w:pStyle w:val="NormalnyWeb"/>
        <w:rPr>
          <w:rFonts w:ascii="Calibri" w:hAnsi="Calibri" w:cs="Calibri"/>
          <w:b/>
          <w:bCs/>
        </w:rPr>
      </w:pPr>
      <w:r w:rsidRPr="00894AAD">
        <w:rPr>
          <w:rFonts w:ascii="Calibri" w:hAnsi="Calibri" w:cs="Calibri"/>
          <w:b/>
          <w:bCs/>
        </w:rPr>
        <w:t xml:space="preserve">Dochodzą do nas takie informacje, że do 2030 roku mają zrobić zapis, że to będzie obowiązek wszystkich Gmin, że pomoc społeczna będzie tylko dodatkiem, jedną ze składowych. A Centrum Usług Społecznych będzie miało za zadanie robić takie właśnie usługi dla wszystkich mieszkańców. No, coś tego typu, jak już w zasadzie wiele mamy. Ta opieka wytchnieniowa, asystent... </w:t>
      </w:r>
    </w:p>
    <w:p w14:paraId="016ED6E0"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Dariusz Marcinkowski (Radny Gminy Raszyn) </w:t>
      </w:r>
    </w:p>
    <w:p w14:paraId="1436131D" w14:textId="77777777" w:rsidR="00894AAD" w:rsidRPr="00894AAD" w:rsidRDefault="00894AAD" w:rsidP="00894AAD">
      <w:pPr>
        <w:pStyle w:val="NormalnyWeb"/>
        <w:rPr>
          <w:rFonts w:ascii="Calibri" w:hAnsi="Calibri" w:cs="Calibri"/>
          <w:b/>
          <w:bCs/>
        </w:rPr>
      </w:pPr>
      <w:r w:rsidRPr="00894AAD">
        <w:rPr>
          <w:rFonts w:ascii="Calibri" w:hAnsi="Calibri" w:cs="Calibri"/>
          <w:b/>
          <w:bCs/>
        </w:rPr>
        <w:t xml:space="preserve">Pani Kierownik, może Pani nie użyła „dla wszystkich mieszkańców”, ale z pewnymi zasadami? </w:t>
      </w:r>
    </w:p>
    <w:p w14:paraId="7987FACD"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Elwira Rogowska (Kierownik GOPS) </w:t>
      </w:r>
    </w:p>
    <w:p w14:paraId="70AD89D0" w14:textId="77777777" w:rsidR="00894AAD" w:rsidRPr="00894AAD" w:rsidRDefault="00894AAD" w:rsidP="00894AAD">
      <w:pPr>
        <w:pStyle w:val="NormalnyWeb"/>
        <w:rPr>
          <w:rFonts w:ascii="Calibri" w:hAnsi="Calibri" w:cs="Calibri"/>
          <w:b/>
          <w:bCs/>
        </w:rPr>
      </w:pPr>
      <w:r w:rsidRPr="00894AAD">
        <w:rPr>
          <w:rFonts w:ascii="Calibri" w:hAnsi="Calibri" w:cs="Calibri"/>
          <w:b/>
          <w:bCs/>
        </w:rPr>
        <w:t xml:space="preserve">No z pewnymi zasadami, tak. Może być dla wszystkich, bo np. My realizujemy warsztaty umiejętności społecznych dla dzieci – ten warsztat jest wykonywany w Ognisku u Wojtka albo w CKR-ze, to tam się zapisują wszystkie dzieci i nikt nie sprawdza. Nie ma to znaczenia i to jest też usługa społeczna, na którą, jeżeli będzie ją realizowała fundacja bądź stowarzyszenie, czyli podmiot ekonomii społecznej, będzie można wystąpić o dofinansowanie. Oni chcą, żeby rozwijały się organizacje pozarządowe, żeby to też szło w tym kierunku, żebyśmy my korzystali z dofinansowań podmiotów ekonomii społecznej, czyli fundacji i stowarzyszeń. </w:t>
      </w:r>
    </w:p>
    <w:p w14:paraId="4C8CD20B"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Dariusz Marcinkowski (Radny Gminy Raszyn) </w:t>
      </w:r>
    </w:p>
    <w:p w14:paraId="5162D5F9" w14:textId="77777777" w:rsidR="00894AAD" w:rsidRPr="00894AAD" w:rsidRDefault="00894AAD" w:rsidP="00894AAD">
      <w:pPr>
        <w:pStyle w:val="NormalnyWeb"/>
        <w:rPr>
          <w:rFonts w:ascii="Calibri" w:hAnsi="Calibri" w:cs="Calibri"/>
          <w:b/>
          <w:bCs/>
        </w:rPr>
      </w:pPr>
      <w:r w:rsidRPr="00894AAD">
        <w:rPr>
          <w:rFonts w:ascii="Calibri" w:hAnsi="Calibri" w:cs="Calibri"/>
          <w:b/>
          <w:bCs/>
        </w:rPr>
        <w:t xml:space="preserve">Na bazie wiedzy, żeby moją myśl skończyć, GOPS będzie miał duże jakby zadania ogólnie prospołeczne i społeczne i na to będą potrzebne środki, np. no tu się pojawia kwestia (???), tak? To też będzie niezbędne w momencie, żeby wypełniać te zadania, które są zawarte w takim dokumencie. Bez tego nie będzie bazy, czyli sama baza plus oczywiście sam lokal, w którym się mieścicie Państwo. My go nie mamy. No właśnie, bo my rozmawiamy dużo o potrzebach i zadaniach GOPS-u, ale nie patrzymy pod kątem, jak tworzyć bazę dla tego GOPS-u, żeby on właściwie funkcjonował. </w:t>
      </w:r>
    </w:p>
    <w:p w14:paraId="57B79376"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Elwira Rogowska (Kierownik GOPS) </w:t>
      </w:r>
    </w:p>
    <w:p w14:paraId="38A1062F" w14:textId="77777777" w:rsidR="00894AAD" w:rsidRPr="00894AAD" w:rsidRDefault="00894AAD" w:rsidP="00894AAD">
      <w:pPr>
        <w:pStyle w:val="NormalnyWeb"/>
        <w:rPr>
          <w:rFonts w:ascii="Calibri" w:hAnsi="Calibri" w:cs="Calibri"/>
          <w:b/>
          <w:bCs/>
        </w:rPr>
      </w:pPr>
      <w:r w:rsidRPr="00894AAD">
        <w:rPr>
          <w:rFonts w:ascii="Calibri" w:hAnsi="Calibri" w:cs="Calibri"/>
          <w:b/>
          <w:bCs/>
        </w:rPr>
        <w:t xml:space="preserve">A co, czy on niewłaściwie funkcjonuje? </w:t>
      </w:r>
    </w:p>
    <w:p w14:paraId="14771DA2"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Piotr Jankowski (Radny Gminy Raszyn) </w:t>
      </w:r>
    </w:p>
    <w:p w14:paraId="38B87A30" w14:textId="77777777" w:rsidR="00894AAD" w:rsidRPr="00894AAD" w:rsidRDefault="00894AAD" w:rsidP="00894AAD">
      <w:pPr>
        <w:pStyle w:val="NormalnyWeb"/>
        <w:rPr>
          <w:rFonts w:ascii="Calibri" w:hAnsi="Calibri" w:cs="Calibri"/>
          <w:b/>
          <w:bCs/>
        </w:rPr>
      </w:pPr>
      <w:r w:rsidRPr="00894AAD">
        <w:rPr>
          <w:rFonts w:ascii="Calibri" w:hAnsi="Calibri" w:cs="Calibri"/>
          <w:b/>
          <w:bCs/>
        </w:rPr>
        <w:lastRenderedPageBreak/>
        <w:t xml:space="preserve">Chodzi o poprawę warunków. </w:t>
      </w:r>
    </w:p>
    <w:p w14:paraId="18344EF8"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Elwira Rogowska (Kierownik GOPS) </w:t>
      </w:r>
    </w:p>
    <w:p w14:paraId="29C6372B" w14:textId="77777777" w:rsidR="00894AAD" w:rsidRPr="00894AAD" w:rsidRDefault="00894AAD" w:rsidP="00894AAD">
      <w:pPr>
        <w:pStyle w:val="NormalnyWeb"/>
        <w:rPr>
          <w:rFonts w:ascii="Calibri" w:hAnsi="Calibri" w:cs="Calibri"/>
          <w:b/>
          <w:bCs/>
        </w:rPr>
      </w:pPr>
      <w:r w:rsidRPr="00894AAD">
        <w:rPr>
          <w:rFonts w:ascii="Calibri" w:hAnsi="Calibri" w:cs="Calibri"/>
          <w:b/>
          <w:bCs/>
        </w:rPr>
        <w:t xml:space="preserve">Ja mam nadzieję, że Eko-Raszyn wybuduje sobie nowy lokal i wtedy my będziemy mogli. Do 2030 roku, a mamy 2026, to naprawdę są tylko 4 lata. </w:t>
      </w:r>
    </w:p>
    <w:p w14:paraId="343F3381"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Piotr Jankowski (Radny Gminy Raszyn) </w:t>
      </w:r>
    </w:p>
    <w:p w14:paraId="77A7AF41" w14:textId="77777777" w:rsidR="00894AAD" w:rsidRPr="00894AAD" w:rsidRDefault="00894AAD" w:rsidP="00894AAD">
      <w:pPr>
        <w:pStyle w:val="NormalnyWeb"/>
        <w:rPr>
          <w:rFonts w:ascii="Calibri" w:hAnsi="Calibri" w:cs="Calibri"/>
          <w:b/>
          <w:bCs/>
        </w:rPr>
      </w:pPr>
      <w:r w:rsidRPr="00894AAD">
        <w:rPr>
          <w:rFonts w:ascii="Calibri" w:hAnsi="Calibri" w:cs="Calibri"/>
          <w:b/>
          <w:bCs/>
        </w:rPr>
        <w:t xml:space="preserve">Panu Radnemu chodzi o to po prostu, że GOPS dostaje coraz więcej nowych zadań i programów, a niestety lokal i kadra zostaje taka sama. </w:t>
      </w:r>
    </w:p>
    <w:p w14:paraId="76FB572E"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Elwira Rogowska (Kierownik GOPS) </w:t>
      </w:r>
    </w:p>
    <w:p w14:paraId="234C889B" w14:textId="77777777" w:rsidR="00894AAD" w:rsidRPr="00894AAD" w:rsidRDefault="00894AAD" w:rsidP="00894AAD">
      <w:pPr>
        <w:pStyle w:val="NormalnyWeb"/>
        <w:rPr>
          <w:rFonts w:ascii="Calibri" w:hAnsi="Calibri" w:cs="Calibri"/>
          <w:b/>
          <w:bCs/>
        </w:rPr>
      </w:pPr>
      <w:r w:rsidRPr="00894AAD">
        <w:rPr>
          <w:rFonts w:ascii="Calibri" w:hAnsi="Calibri" w:cs="Calibri"/>
          <w:b/>
          <w:bCs/>
        </w:rPr>
        <w:t xml:space="preserve">Tak, mam taki żal w sobie, że np. powstała świetlica środowiskowa na Grocholicach, a my nie mamy lokalu. No, jest we mnie taki niedosyt. </w:t>
      </w:r>
    </w:p>
    <w:p w14:paraId="4A2176C1"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Dariusz Marcinkowski (Radny Gminy Raszyn) </w:t>
      </w:r>
    </w:p>
    <w:p w14:paraId="00D598CB" w14:textId="77777777" w:rsidR="00894AAD" w:rsidRPr="00894AAD" w:rsidRDefault="00894AAD" w:rsidP="00894AAD">
      <w:pPr>
        <w:pStyle w:val="NormalnyWeb"/>
        <w:rPr>
          <w:rFonts w:ascii="Calibri" w:hAnsi="Calibri" w:cs="Calibri"/>
          <w:b/>
          <w:bCs/>
        </w:rPr>
      </w:pPr>
      <w:r w:rsidRPr="00894AAD">
        <w:rPr>
          <w:rFonts w:ascii="Calibri" w:hAnsi="Calibri" w:cs="Calibri"/>
          <w:b/>
          <w:bCs/>
        </w:rPr>
        <w:t xml:space="preserve">Ja też jakby podkreślam na takiej Komisji, że ten element musimy w końcu zacząć poruszać dla pomocy społecznej. </w:t>
      </w:r>
    </w:p>
    <w:p w14:paraId="1D534C96"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Elwira Rogowska (Kierownik GOPS) </w:t>
      </w:r>
    </w:p>
    <w:p w14:paraId="1FADC9BF" w14:textId="77777777" w:rsidR="00894AAD" w:rsidRPr="00894AAD" w:rsidRDefault="00894AAD" w:rsidP="00894AAD">
      <w:pPr>
        <w:pStyle w:val="NormalnyWeb"/>
        <w:rPr>
          <w:rFonts w:ascii="Calibri" w:hAnsi="Calibri" w:cs="Calibri"/>
          <w:b/>
          <w:bCs/>
        </w:rPr>
      </w:pPr>
      <w:r w:rsidRPr="00894AAD">
        <w:rPr>
          <w:rFonts w:ascii="Calibri" w:hAnsi="Calibri" w:cs="Calibri"/>
          <w:b/>
          <w:bCs/>
        </w:rPr>
        <w:t xml:space="preserve">Panie Przewodniczący, no miałam taki pomysł, żeby była winda w Eko-Raszyn zainstalowana. Nawet rozmawiałam z prezesem – bardzo się ucieszył, żeby dorobić zewnętrzną windę, bo wtedy ten lokal byłby dla wszystkich dostępny, no ale to wie Pan, to trzeba wszystkiego pilnować, chodzić za ludźmi, a ja już odchodzę. </w:t>
      </w:r>
    </w:p>
    <w:p w14:paraId="69216CA7"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Dariusz Marcinkowski (Radny Gminy Raszyn) </w:t>
      </w:r>
    </w:p>
    <w:p w14:paraId="42523712" w14:textId="77777777" w:rsidR="00894AAD" w:rsidRPr="00894AAD" w:rsidRDefault="00894AAD" w:rsidP="00894AAD">
      <w:pPr>
        <w:pStyle w:val="NormalnyWeb"/>
        <w:rPr>
          <w:rFonts w:ascii="Calibri" w:hAnsi="Calibri" w:cs="Calibri"/>
          <w:b/>
          <w:bCs/>
        </w:rPr>
      </w:pPr>
      <w:r w:rsidRPr="00894AAD">
        <w:rPr>
          <w:rFonts w:ascii="Calibri" w:hAnsi="Calibri" w:cs="Calibri"/>
          <w:b/>
          <w:bCs/>
        </w:rPr>
        <w:t xml:space="preserve">Tylko tu podkreślam, że ten lokal będzie barierą w przyszłości. Dziękuję. </w:t>
      </w:r>
    </w:p>
    <w:p w14:paraId="67177B03"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Piotr Jankowski (Radny Gminy Raszyn) </w:t>
      </w:r>
    </w:p>
    <w:p w14:paraId="0AD71B41" w14:textId="77777777" w:rsidR="00894AAD" w:rsidRPr="00894AAD" w:rsidRDefault="00894AAD" w:rsidP="00894AAD">
      <w:pPr>
        <w:pStyle w:val="NormalnyWeb"/>
        <w:rPr>
          <w:rFonts w:ascii="Calibri" w:hAnsi="Calibri" w:cs="Calibri"/>
          <w:b/>
          <w:bCs/>
        </w:rPr>
      </w:pPr>
      <w:r w:rsidRPr="00894AAD">
        <w:rPr>
          <w:rFonts w:ascii="Calibri" w:hAnsi="Calibri" w:cs="Calibri"/>
          <w:b/>
          <w:bCs/>
        </w:rPr>
        <w:t xml:space="preserve">Bardzo dziękuję. Czy ktoś jeszcze z Państwa chciałby zabrać głos? Nie widzę, wobec czego przechodzimy do głosowania. </w:t>
      </w:r>
    </w:p>
    <w:p w14:paraId="793D3512"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Dariusz Marcinkowski (Radny Gminy Raszyn) </w:t>
      </w:r>
    </w:p>
    <w:p w14:paraId="3C29F70A" w14:textId="77777777" w:rsidR="00894AAD" w:rsidRPr="00894AAD" w:rsidRDefault="00894AAD" w:rsidP="00894AAD">
      <w:pPr>
        <w:pStyle w:val="NormalnyWeb"/>
        <w:rPr>
          <w:rFonts w:ascii="Calibri" w:hAnsi="Calibri" w:cs="Calibri"/>
          <w:b/>
          <w:bCs/>
        </w:rPr>
      </w:pPr>
      <w:r w:rsidRPr="00894AAD">
        <w:rPr>
          <w:rFonts w:ascii="Calibri" w:hAnsi="Calibri" w:cs="Calibri"/>
          <w:b/>
          <w:bCs/>
        </w:rPr>
        <w:t xml:space="preserve">Moja uwaga, żeby to było z autopoprawką. </w:t>
      </w:r>
    </w:p>
    <w:p w14:paraId="30F70C15"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lastRenderedPageBreak/>
        <w:t xml:space="preserve">Piotr Jankowski (Radny Gminy Raszyn) </w:t>
      </w:r>
    </w:p>
    <w:p w14:paraId="1097461E" w14:textId="77777777" w:rsidR="00894AAD" w:rsidRPr="00894AAD" w:rsidRDefault="00894AAD" w:rsidP="00894AAD">
      <w:pPr>
        <w:pStyle w:val="NormalnyWeb"/>
        <w:rPr>
          <w:rFonts w:ascii="Calibri" w:hAnsi="Calibri" w:cs="Calibri"/>
          <w:b/>
          <w:bCs/>
        </w:rPr>
      </w:pPr>
      <w:r w:rsidRPr="00894AAD">
        <w:rPr>
          <w:rFonts w:ascii="Calibri" w:hAnsi="Calibri" w:cs="Calibri"/>
          <w:b/>
          <w:bCs/>
        </w:rPr>
        <w:t xml:space="preserve">Tak, z autopoprawką. Tam pewnie będzie kilka zmian w dokumencie, bo są tam błędy. Pani na spokojnie to zweryfikuje i na sesję będzie gotowe. Głosowanie w sprawie opiniowania projektu uchwały w sprawie przyjęcia lokalnego planu deinstytucjonalizacji i rozwoju usług społecznych Gminy Raszyn na lata 2026–2032 wraz z autopoprawkami. Kto z Państwa Radnych jest za, kto jest przeciw, kto się wstrzymał? 4 głosy za, 0 przeciw, 0 wstrzymujących się. Komisja pozytywnie zaopiniowała projekt uchwały. Zamykam punkt 5., przechodzimy do punktu 6. Ja tutaj od razu skorzystam z obecności Pani Kierownik, bo chciałbym się zapytać, jak tam proces zbierania naszych mieszkańców na Warsztaty Terapii Zajęciowej? </w:t>
      </w:r>
    </w:p>
    <w:p w14:paraId="1669A120"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Elwira Rogowska (Kierownik GOPS) </w:t>
      </w:r>
    </w:p>
    <w:p w14:paraId="6D571340" w14:textId="77777777" w:rsidR="00894AAD" w:rsidRPr="00894AAD" w:rsidRDefault="00894AAD" w:rsidP="00894AAD">
      <w:pPr>
        <w:pStyle w:val="NormalnyWeb"/>
        <w:rPr>
          <w:rFonts w:ascii="Calibri" w:hAnsi="Calibri" w:cs="Calibri"/>
          <w:b/>
          <w:bCs/>
        </w:rPr>
      </w:pPr>
      <w:r w:rsidRPr="00894AAD">
        <w:rPr>
          <w:rFonts w:ascii="Calibri" w:hAnsi="Calibri" w:cs="Calibri"/>
          <w:b/>
          <w:bCs/>
        </w:rPr>
        <w:t xml:space="preserve">Już mówię. To jest taka sytuacja, że stowarzyszenie się zgodziło na to, żeby zorganizować u nas Warsztaty Terapii Zajęciowej. Z naszych dokumentów mamy 28 osób, które mają ten punkt 4, i stwierdziłyśmy, że będziemy dzwonić po świętach. No, bo przed świętami, żeby ludziom już nie zawracać głowy. Jestem ciekawa, ile osób uzbieramy. </w:t>
      </w:r>
    </w:p>
    <w:p w14:paraId="408A7B28"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Piotr Jankowski (Radny Gminy Raszyn) </w:t>
      </w:r>
    </w:p>
    <w:p w14:paraId="1BA37F95" w14:textId="77777777" w:rsidR="00894AAD" w:rsidRPr="00894AAD" w:rsidRDefault="00894AAD" w:rsidP="00894AAD">
      <w:pPr>
        <w:pStyle w:val="NormalnyWeb"/>
        <w:rPr>
          <w:rFonts w:ascii="Calibri" w:hAnsi="Calibri" w:cs="Calibri"/>
          <w:b/>
          <w:bCs/>
        </w:rPr>
      </w:pPr>
      <w:r w:rsidRPr="00894AAD">
        <w:rPr>
          <w:rFonts w:ascii="Calibri" w:hAnsi="Calibri" w:cs="Calibri"/>
          <w:b/>
          <w:bCs/>
        </w:rPr>
        <w:t xml:space="preserve">Ile osób z tych 28 się zdecyduje? Czyli mamy potencjalnie 28 osób, potrzebujemy dwudziestki. Miejmy nadzieję, że się uda. </w:t>
      </w:r>
    </w:p>
    <w:p w14:paraId="6A6226A2"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Elwira Rogowska (Kierownik GOPS) </w:t>
      </w:r>
    </w:p>
    <w:p w14:paraId="5270F4D5" w14:textId="77777777" w:rsidR="00894AAD" w:rsidRPr="00894AAD" w:rsidRDefault="00894AAD" w:rsidP="00894AAD">
      <w:pPr>
        <w:pStyle w:val="NormalnyWeb"/>
        <w:rPr>
          <w:rFonts w:ascii="Calibri" w:hAnsi="Calibri" w:cs="Calibri"/>
          <w:b/>
          <w:bCs/>
        </w:rPr>
      </w:pPr>
      <w:r w:rsidRPr="00894AAD">
        <w:rPr>
          <w:rFonts w:ascii="Calibri" w:hAnsi="Calibri" w:cs="Calibri"/>
          <w:b/>
          <w:bCs/>
        </w:rPr>
        <w:t xml:space="preserve">Zobaczymy. Jest na naszej stronie też informacja, że zbieramy chętnych. A może być też taka sytuacja, że osoby, które są chętne, nie zaznaczyły tego, występując do orzecznictwa, więc wtedy będziemy ich prosić, żeby jednak wystąpili o zmianę orzecznictwa, żeby mogli uczestniczyć w warsztatach. </w:t>
      </w:r>
    </w:p>
    <w:p w14:paraId="526D835E" w14:textId="77777777" w:rsidR="00894AAD" w:rsidRPr="00894AAD" w:rsidRDefault="00894AAD" w:rsidP="00894AAD">
      <w:pPr>
        <w:pStyle w:val="NormalnyWeb"/>
        <w:jc w:val="both"/>
        <w:rPr>
          <w:rFonts w:ascii="Calibri" w:hAnsi="Calibri" w:cs="Calibri"/>
          <w:b/>
          <w:bCs/>
        </w:rPr>
      </w:pPr>
      <w:r w:rsidRPr="00894AAD">
        <w:rPr>
          <w:rFonts w:ascii="Calibri" w:hAnsi="Calibri" w:cs="Calibri"/>
          <w:b/>
          <w:bCs/>
        </w:rPr>
        <w:t xml:space="preserve">Piotr Jankowski (Radny Gminy Raszyn) </w:t>
      </w:r>
    </w:p>
    <w:p w14:paraId="4E558DE1" w14:textId="77777777" w:rsidR="00894AAD" w:rsidRPr="00894AAD" w:rsidRDefault="00894AAD" w:rsidP="00894AAD">
      <w:pPr>
        <w:pStyle w:val="NormalnyWeb"/>
        <w:rPr>
          <w:rFonts w:ascii="Calibri" w:hAnsi="Calibri" w:cs="Calibri"/>
          <w:b/>
          <w:bCs/>
        </w:rPr>
      </w:pPr>
      <w:r w:rsidRPr="00894AAD">
        <w:rPr>
          <w:rFonts w:ascii="Calibri" w:hAnsi="Calibri" w:cs="Calibri"/>
          <w:b/>
          <w:bCs/>
        </w:rPr>
        <w:t xml:space="preserve">Rozumiem, czyli po Nowym Roku rusza to pełną parą. Nowa Pani Kierownik przejmuje wtedy zadania od Pani? Rozumiem. No dobrze, bardzo się cieszę, że pracujemy nad tym. Mam nadzieję, że jak najszybciej z tym projektem ruszymy. Czy ktoś z Państwa jeszcze chciałby zabrać głos? Nie widzę, wobec czego zamykam punkt 6., przechodzimy do punktu 7., zakończenie posiedzenia. Bardzo serdecznie Państwu dziękuję za udział w dzisiejszej Komisji. </w:t>
      </w:r>
    </w:p>
    <w:p w14:paraId="0AAFE020" w14:textId="77777777" w:rsidR="00894AAD" w:rsidRPr="00784281" w:rsidRDefault="00894AAD" w:rsidP="00894AAD">
      <w:pPr>
        <w:pStyle w:val="NormalnyWeb"/>
        <w:jc w:val="both"/>
        <w:rPr>
          <w:rFonts w:ascii="Calibri" w:hAnsi="Calibri" w:cs="Calibri"/>
          <w:b/>
          <w:bCs/>
        </w:rPr>
      </w:pPr>
    </w:p>
    <w:p w14:paraId="244CD5E6" w14:textId="77777777" w:rsidR="00894AAD" w:rsidRPr="00894AAD" w:rsidRDefault="00894AAD" w:rsidP="00894AAD">
      <w:pPr>
        <w:jc w:val="both"/>
        <w:rPr>
          <w:rFonts w:ascii="Calibri" w:hAnsi="Calibri" w:cs="Calibri"/>
          <w:sz w:val="22"/>
          <w:szCs w:val="22"/>
        </w:rPr>
      </w:pPr>
    </w:p>
    <w:p w14:paraId="620FED36" w14:textId="77777777" w:rsidR="00894AAD" w:rsidRPr="00894AAD" w:rsidRDefault="00894AAD" w:rsidP="00894AAD">
      <w:pPr>
        <w:jc w:val="both"/>
        <w:rPr>
          <w:rFonts w:ascii="Calibri" w:hAnsi="Calibri" w:cs="Calibri"/>
          <w:sz w:val="22"/>
          <w:szCs w:val="22"/>
        </w:rPr>
      </w:pPr>
    </w:p>
    <w:p w14:paraId="16481003" w14:textId="77777777" w:rsidR="00894AAD" w:rsidRPr="00894AAD" w:rsidRDefault="00894AAD" w:rsidP="00894AAD">
      <w:pPr>
        <w:jc w:val="both"/>
        <w:rPr>
          <w:rFonts w:ascii="Calibri" w:hAnsi="Calibri" w:cs="Calibri"/>
          <w:sz w:val="22"/>
          <w:szCs w:val="22"/>
        </w:rPr>
      </w:pPr>
      <w:r w:rsidRPr="00894AAD">
        <w:rPr>
          <w:rFonts w:ascii="Calibri" w:hAnsi="Calibri" w:cs="Calibri"/>
          <w:sz w:val="22"/>
          <w:szCs w:val="22"/>
        </w:rPr>
        <w:t> </w:t>
      </w:r>
    </w:p>
    <w:sectPr w:rsidR="00894AAD" w:rsidRPr="00894AAD">
      <w:headerReference w:type="even" r:id="rId7"/>
      <w:headerReference w:type="default" r:id="rId8"/>
      <w:footerReference w:type="even" r:id="rId9"/>
      <w:footerReference w:type="default" r:id="rId10"/>
      <w:headerReference w:type="first" r:id="rId11"/>
      <w:footerReference w:type="first" r:id="rId12"/>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E6A32" w14:textId="77777777" w:rsidR="00894AAD" w:rsidRDefault="00894AAD">
      <w:pPr>
        <w:spacing w:after="0" w:line="240" w:lineRule="auto"/>
      </w:pPr>
      <w:r>
        <w:separator/>
      </w:r>
    </w:p>
  </w:endnote>
  <w:endnote w:type="continuationSeparator" w:id="0">
    <w:p w14:paraId="1D758E9F" w14:textId="77777777" w:rsidR="00894AAD" w:rsidRDefault="00894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30EB" w14:textId="77777777" w:rsidR="00894AAD" w:rsidRDefault="00894AA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8956212"/>
      <w:docPartObj>
        <w:docPartGallery w:val="Page Numbers (Bottom of Page)"/>
        <w:docPartUnique/>
      </w:docPartObj>
    </w:sdtPr>
    <w:sdtContent>
      <w:p w14:paraId="151ABC36" w14:textId="1992E6F6" w:rsidR="00894AAD" w:rsidRDefault="00894AAD">
        <w:pPr>
          <w:pStyle w:val="Stopka"/>
        </w:pPr>
        <w:r>
          <w:fldChar w:fldCharType="begin"/>
        </w:r>
        <w:r>
          <w:instrText>PAGE   \* MERGEFORMAT</w:instrText>
        </w:r>
        <w:r>
          <w:fldChar w:fldCharType="separate"/>
        </w:r>
        <w:r>
          <w:t>2</w:t>
        </w:r>
        <w:r>
          <w:fldChar w:fldCharType="end"/>
        </w:r>
      </w:p>
    </w:sdtContent>
  </w:sdt>
  <w:p w14:paraId="30E94317" w14:textId="6E4CD881" w:rsidR="00894AAD" w:rsidRDefault="00894AAD" w:rsidP="008A12AC">
    <w:pPr>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22C5E" w14:textId="77777777" w:rsidR="00894AAD" w:rsidRDefault="00894AA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654C1" w14:textId="77777777" w:rsidR="00894AAD" w:rsidRDefault="00894AAD">
      <w:pPr>
        <w:spacing w:after="0" w:line="240" w:lineRule="auto"/>
      </w:pPr>
      <w:r>
        <w:separator/>
      </w:r>
    </w:p>
  </w:footnote>
  <w:footnote w:type="continuationSeparator" w:id="0">
    <w:p w14:paraId="6FDF81DD" w14:textId="77777777" w:rsidR="00894AAD" w:rsidRDefault="00894A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5B385" w14:textId="77777777" w:rsidR="00894AAD" w:rsidRDefault="00894AA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3B09B" w14:textId="77777777" w:rsidR="00894AAD" w:rsidRDefault="00894AAD" w:rsidP="009B762F">
    <w:pPr>
      <w:jc w:val="right"/>
    </w:pPr>
    <w:r>
      <w:rPr>
        <w:noProof/>
      </w:rPr>
      <w:drawing>
        <wp:inline distT="0" distB="0" distL="0" distR="0" wp14:anchorId="12A5B407" wp14:editId="79F83D7E">
          <wp:extent cx="805815" cy="952500"/>
          <wp:effectExtent l="0" t="0" r="3810" b="381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525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F8510" w14:textId="77777777" w:rsidR="00894AAD" w:rsidRDefault="00894AA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E22CB"/>
    <w:multiLevelType w:val="hybridMultilevel"/>
    <w:tmpl w:val="074663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90016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753"/>
    <w:rsid w:val="001614B6"/>
    <w:rsid w:val="00603753"/>
    <w:rsid w:val="00894AAD"/>
    <w:rsid w:val="00C163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028C7"/>
  <w15:docId w15:val="{CBFD6FCE-4F7F-4E1D-81ED-D682D2C20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94AAD"/>
    <w:pPr>
      <w:ind w:left="720"/>
      <w:contextualSpacing/>
    </w:pPr>
  </w:style>
  <w:style w:type="paragraph" w:styleId="NormalnyWeb">
    <w:name w:val="Normal (Web)"/>
    <w:basedOn w:val="Normalny"/>
    <w:uiPriority w:val="99"/>
    <w:unhideWhenUsed/>
    <w:rsid w:val="00894AAD"/>
    <w:pPr>
      <w:spacing w:before="100" w:beforeAutospacing="1" w:after="100" w:afterAutospacing="1" w:line="240" w:lineRule="auto"/>
    </w:pPr>
    <w:rPr>
      <w:rFonts w:ascii="Times New Roman" w:hAnsi="Times New Roman" w:cs="Times New Roman"/>
      <w:kern w:val="0"/>
      <w14:ligatures w14:val="none"/>
    </w:rPr>
  </w:style>
  <w:style w:type="paragraph" w:styleId="Nagwek">
    <w:name w:val="header"/>
    <w:basedOn w:val="Normalny"/>
    <w:link w:val="NagwekZnak"/>
    <w:uiPriority w:val="99"/>
    <w:unhideWhenUsed/>
    <w:rsid w:val="00894AA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94AAD"/>
  </w:style>
  <w:style w:type="paragraph" w:styleId="Stopka">
    <w:name w:val="footer"/>
    <w:basedOn w:val="Normalny"/>
    <w:link w:val="StopkaZnak"/>
    <w:uiPriority w:val="99"/>
    <w:unhideWhenUsed/>
    <w:rsid w:val="00894AA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94A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25</Pages>
  <Words>7135</Words>
  <Characters>42816</Characters>
  <Application>Microsoft Office Word</Application>
  <DocSecurity>0</DocSecurity>
  <Lines>356</Lines>
  <Paragraphs>99</Paragraphs>
  <ScaleCrop>false</ScaleCrop>
  <Company/>
  <LinksUpToDate>false</LinksUpToDate>
  <CharactersWithSpaces>49852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Bednarczyk</dc:creator>
  <cp:lastModifiedBy>Joanna Bednarczyk</cp:lastModifiedBy>
  <cp:revision>3</cp:revision>
  <dcterms:created xsi:type="dcterms:W3CDTF">2026-01-23T12:18:00Z</dcterms:created>
  <dcterms:modified xsi:type="dcterms:W3CDTF">2026-01-23T12:28:00Z</dcterms:modified>
</cp:coreProperties>
</file>