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65B4" w14:textId="229642CB" w:rsidR="002D63B4" w:rsidRPr="00B329D2" w:rsidRDefault="002D63B4" w:rsidP="00B329D2">
      <w:pPr>
        <w:spacing w:after="0"/>
        <w:jc w:val="center"/>
        <w:rPr>
          <w:rFonts w:ascii="Calibri" w:hAnsi="Calibri" w:cs="Calibri"/>
          <w:b/>
          <w:bCs/>
        </w:rPr>
      </w:pPr>
      <w:r w:rsidRPr="00B329D2">
        <w:rPr>
          <w:rFonts w:ascii="Calibri" w:hAnsi="Calibri" w:cs="Calibri"/>
          <w:b/>
          <w:bCs/>
        </w:rPr>
        <w:t>UZASADNIENIE</w:t>
      </w:r>
    </w:p>
    <w:p w14:paraId="58132CA3" w14:textId="798D39E3" w:rsidR="002D63B4" w:rsidRPr="00B329D2" w:rsidRDefault="002D63B4" w:rsidP="00B329D2">
      <w:pPr>
        <w:spacing w:after="0"/>
        <w:jc w:val="center"/>
        <w:rPr>
          <w:rFonts w:ascii="Calibri" w:hAnsi="Calibri" w:cs="Calibri"/>
          <w:b/>
          <w:bCs/>
        </w:rPr>
      </w:pPr>
      <w:r w:rsidRPr="00B329D2">
        <w:rPr>
          <w:rFonts w:ascii="Calibri" w:hAnsi="Calibri" w:cs="Calibri"/>
          <w:b/>
          <w:bCs/>
        </w:rPr>
        <w:t>do Uchwały nr IV/…/2024 Rady Gminy Raszyn z dnia 27 czerwca 2024 roku</w:t>
      </w:r>
    </w:p>
    <w:p w14:paraId="470E6EDA" w14:textId="72374A75" w:rsidR="002D63B4" w:rsidRDefault="002D63B4" w:rsidP="00B329D2">
      <w:pPr>
        <w:spacing w:after="0"/>
        <w:jc w:val="center"/>
        <w:rPr>
          <w:rFonts w:ascii="Calibri" w:hAnsi="Calibri" w:cs="Calibri"/>
          <w:b/>
          <w:bCs/>
        </w:rPr>
      </w:pPr>
      <w:r w:rsidRPr="00B329D2">
        <w:rPr>
          <w:rFonts w:ascii="Calibri" w:hAnsi="Calibri" w:cs="Calibri"/>
          <w:b/>
          <w:bCs/>
        </w:rPr>
        <w:t>w sprawie rozpatrzenia wniosku w sprawie obniżenia diet radnych o 30% do 40%</w:t>
      </w:r>
    </w:p>
    <w:p w14:paraId="7578A5C3" w14:textId="77777777" w:rsidR="00B329D2" w:rsidRPr="00B329D2" w:rsidRDefault="00B329D2" w:rsidP="00B329D2">
      <w:pPr>
        <w:spacing w:after="0"/>
        <w:jc w:val="center"/>
        <w:rPr>
          <w:rFonts w:ascii="Calibri" w:hAnsi="Calibri" w:cs="Calibri"/>
          <w:b/>
          <w:bCs/>
        </w:rPr>
      </w:pPr>
    </w:p>
    <w:p w14:paraId="309A6906" w14:textId="72469156" w:rsidR="00DD272E" w:rsidRPr="00B329D2" w:rsidRDefault="00DB06C0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W dniu </w:t>
      </w:r>
      <w:r w:rsidR="006948DE" w:rsidRPr="00B329D2">
        <w:rPr>
          <w:rFonts w:ascii="Calibri" w:hAnsi="Calibri" w:cs="Calibri"/>
        </w:rPr>
        <w:t xml:space="preserve">26 maja 2024 roku mieszkanka gminy Raszyn pani </w:t>
      </w:r>
      <w:r w:rsidR="00345A3F">
        <w:rPr>
          <w:rFonts w:ascii="Calibri" w:hAnsi="Calibri" w:cs="Calibri"/>
        </w:rPr>
        <w:t>A.B.</w:t>
      </w:r>
      <w:r w:rsidR="006948DE" w:rsidRPr="00B329D2">
        <w:rPr>
          <w:rFonts w:ascii="Calibri" w:hAnsi="Calibri" w:cs="Calibri"/>
        </w:rPr>
        <w:t xml:space="preserve"> przesłała do radnych gminy Raszyn wniosek </w:t>
      </w:r>
      <w:r w:rsidR="00627D58" w:rsidRPr="00B329D2">
        <w:rPr>
          <w:rFonts w:ascii="Calibri" w:hAnsi="Calibri" w:cs="Calibri"/>
        </w:rPr>
        <w:t xml:space="preserve">w sprawie obniżenia diet </w:t>
      </w:r>
      <w:r w:rsidR="00236225" w:rsidRPr="00B329D2">
        <w:rPr>
          <w:rFonts w:ascii="Calibri" w:hAnsi="Calibri" w:cs="Calibri"/>
        </w:rPr>
        <w:t>radnych o 30% do 40%.</w:t>
      </w:r>
    </w:p>
    <w:p w14:paraId="5D2867CC" w14:textId="048465D0" w:rsidR="00236225" w:rsidRPr="00B329D2" w:rsidRDefault="00236225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W dniu 11 czerwca 2024 roku Przewodniczący Rady Gminy Raszyn </w:t>
      </w:r>
      <w:r w:rsidR="009735CD" w:rsidRPr="00B329D2">
        <w:rPr>
          <w:rFonts w:ascii="Calibri" w:hAnsi="Calibri" w:cs="Calibri"/>
        </w:rPr>
        <w:t>skierował wniosek do rozpatrzenia przez Komisję Skarg, Wniosków i Petycji Rady Gminy Raszyn.</w:t>
      </w:r>
    </w:p>
    <w:p w14:paraId="245FED01" w14:textId="5DACD0EF" w:rsidR="009735CD" w:rsidRPr="00B329D2" w:rsidRDefault="00450647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Komisja Skarg, Wniosków i Petycji Rady Gminy Raszyn </w:t>
      </w:r>
      <w:r w:rsidR="007F4652" w:rsidRPr="00B329D2">
        <w:rPr>
          <w:rFonts w:ascii="Calibri" w:hAnsi="Calibri" w:cs="Calibri"/>
        </w:rPr>
        <w:t xml:space="preserve">na posiedzeniu w dniu 18 czerwca 2024 r. </w:t>
      </w:r>
      <w:r w:rsidRPr="00B329D2">
        <w:rPr>
          <w:rFonts w:ascii="Calibri" w:hAnsi="Calibri" w:cs="Calibri"/>
        </w:rPr>
        <w:t xml:space="preserve">dokonała stosownej analizy wniosku i stwierdziła, </w:t>
      </w:r>
      <w:r w:rsidR="00203304" w:rsidRPr="00B329D2">
        <w:rPr>
          <w:rFonts w:ascii="Calibri" w:hAnsi="Calibri" w:cs="Calibri"/>
        </w:rPr>
        <w:t>że wnioskodawczyni wnosi o:</w:t>
      </w:r>
    </w:p>
    <w:p w14:paraId="7E17436F" w14:textId="073F6D59" w:rsidR="0040188E" w:rsidRPr="00B329D2" w:rsidRDefault="007E242D" w:rsidP="00B329D2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Obniżenie diet radnych </w:t>
      </w:r>
      <w:r w:rsidR="00203304" w:rsidRPr="00B329D2">
        <w:rPr>
          <w:rFonts w:ascii="Calibri" w:hAnsi="Calibri" w:cs="Calibri"/>
        </w:rPr>
        <w:t>o</w:t>
      </w:r>
      <w:r w:rsidRPr="00B329D2">
        <w:rPr>
          <w:rFonts w:ascii="Calibri" w:hAnsi="Calibri" w:cs="Calibri"/>
        </w:rPr>
        <w:t xml:space="preserve"> 30% do 40%,</w:t>
      </w:r>
    </w:p>
    <w:p w14:paraId="0D04C808" w14:textId="0069C841" w:rsidR="007E242D" w:rsidRPr="00B329D2" w:rsidRDefault="00682E30" w:rsidP="00B329D2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>Określenie o</w:t>
      </w:r>
      <w:r w:rsidR="007E242D" w:rsidRPr="00B329D2">
        <w:rPr>
          <w:rFonts w:ascii="Calibri" w:hAnsi="Calibri" w:cs="Calibri"/>
        </w:rPr>
        <w:t>kres</w:t>
      </w:r>
      <w:r w:rsidRPr="00B329D2">
        <w:rPr>
          <w:rFonts w:ascii="Calibri" w:hAnsi="Calibri" w:cs="Calibri"/>
        </w:rPr>
        <w:t>u</w:t>
      </w:r>
      <w:r w:rsidR="007E242D" w:rsidRPr="00B329D2">
        <w:rPr>
          <w:rFonts w:ascii="Calibri" w:hAnsi="Calibri" w:cs="Calibri"/>
        </w:rPr>
        <w:t xml:space="preserve"> obowiązywania </w:t>
      </w:r>
      <w:r w:rsidR="00592C18" w:rsidRPr="00B329D2">
        <w:rPr>
          <w:rFonts w:ascii="Calibri" w:hAnsi="Calibri" w:cs="Calibri"/>
        </w:rPr>
        <w:t>obniżenia od 1.01.2024</w:t>
      </w:r>
      <w:r w:rsidRPr="00B329D2">
        <w:rPr>
          <w:rFonts w:ascii="Calibri" w:hAnsi="Calibri" w:cs="Calibri"/>
        </w:rPr>
        <w:t xml:space="preserve"> r.</w:t>
      </w:r>
      <w:r w:rsidR="00592C18" w:rsidRPr="00B329D2">
        <w:rPr>
          <w:rFonts w:ascii="Calibri" w:hAnsi="Calibri" w:cs="Calibri"/>
        </w:rPr>
        <w:t xml:space="preserve"> do 31.12.2024</w:t>
      </w:r>
      <w:r w:rsidRPr="00B329D2">
        <w:rPr>
          <w:rFonts w:ascii="Calibri" w:hAnsi="Calibri" w:cs="Calibri"/>
        </w:rPr>
        <w:t xml:space="preserve"> r.</w:t>
      </w:r>
    </w:p>
    <w:p w14:paraId="4050A093" w14:textId="39165A3A" w:rsidR="00592C18" w:rsidRPr="00B329D2" w:rsidRDefault="00445CC7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Po dokładnej analizie treści wniosku wraz z uzasadnieniem oraz </w:t>
      </w:r>
      <w:r w:rsidR="00A01812" w:rsidRPr="00B329D2">
        <w:rPr>
          <w:rFonts w:ascii="Calibri" w:hAnsi="Calibri" w:cs="Calibri"/>
        </w:rPr>
        <w:t xml:space="preserve">aktualnie obowiązujących przepisów prawa </w:t>
      </w:r>
      <w:r w:rsidR="00514299" w:rsidRPr="00B329D2">
        <w:rPr>
          <w:rFonts w:ascii="Calibri" w:hAnsi="Calibri" w:cs="Calibri"/>
        </w:rPr>
        <w:t>Komisja Skarg, Wniosków i Petycji Rady Gminy Raszyn postanowiła rekomendować Radzie Gminy Raszyn uznanie wniosku za bezzasadny</w:t>
      </w:r>
      <w:r w:rsidR="00AA1809" w:rsidRPr="00B329D2">
        <w:rPr>
          <w:rFonts w:ascii="Calibri" w:hAnsi="Calibri" w:cs="Calibri"/>
        </w:rPr>
        <w:t xml:space="preserve"> w całości.</w:t>
      </w:r>
    </w:p>
    <w:p w14:paraId="15135669" w14:textId="1468AA5F" w:rsidR="00DC32E6" w:rsidRPr="00B329D2" w:rsidRDefault="008A108D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Zgodnie z </w:t>
      </w:r>
      <w:r w:rsidR="00DC32E6" w:rsidRPr="00B329D2">
        <w:rPr>
          <w:rFonts w:ascii="Calibri" w:hAnsi="Calibri" w:cs="Calibri"/>
        </w:rPr>
        <w:t xml:space="preserve">Art. 25 </w:t>
      </w:r>
      <w:r w:rsidR="00AA1809" w:rsidRPr="00B329D2">
        <w:rPr>
          <w:rFonts w:ascii="Calibri" w:hAnsi="Calibri" w:cs="Calibri"/>
        </w:rPr>
        <w:t xml:space="preserve"> ustęp 6 </w:t>
      </w:r>
      <w:r w:rsidR="00D51742" w:rsidRPr="00B329D2">
        <w:rPr>
          <w:rFonts w:ascii="Calibri" w:hAnsi="Calibri" w:cs="Calibri"/>
        </w:rPr>
        <w:t>Ustaw</w:t>
      </w:r>
      <w:r w:rsidRPr="00B329D2">
        <w:rPr>
          <w:rFonts w:ascii="Calibri" w:hAnsi="Calibri" w:cs="Calibri"/>
        </w:rPr>
        <w:t>y</w:t>
      </w:r>
      <w:r w:rsidR="00D51742" w:rsidRPr="00B329D2">
        <w:rPr>
          <w:rFonts w:ascii="Calibri" w:hAnsi="Calibri" w:cs="Calibri"/>
        </w:rPr>
        <w:t xml:space="preserve"> z dnia 8 marca 1990 r. o samorządzie gminnym</w:t>
      </w:r>
      <w:r w:rsidR="00AA1809" w:rsidRPr="00B329D2">
        <w:rPr>
          <w:rFonts w:ascii="Calibri" w:hAnsi="Calibri" w:cs="Calibri"/>
        </w:rPr>
        <w:t>, w</w:t>
      </w:r>
      <w:r w:rsidR="00DC32E6" w:rsidRPr="00B329D2">
        <w:rPr>
          <w:rFonts w:ascii="Calibri" w:hAnsi="Calibri" w:cs="Calibri"/>
        </w:rPr>
        <w:t>ysokość diet przysługujących radnemu nie może przekroczyć w ciągu miesiąca łącznie 2,4-krotności kwoty bazowej określonej w ustawie budżetowej dla osób zajmujących kierownicze stanowiska państwowe na podstawie przepisów ustawy z dnia 23 grudnia 1999 r. o kształtowaniu wynagrodzeń w państwowej sferze budżetowej oraz o zmianie niektórych ustaw (Dz. U. z 2020 r. poz. 1658).</w:t>
      </w:r>
    </w:p>
    <w:p w14:paraId="31BD7A2E" w14:textId="6E15497F" w:rsidR="006F060F" w:rsidRPr="00B329D2" w:rsidRDefault="00C87DAE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Aktualnie kwota bazowa obowiązuje niezmiennie od dnia 1 sierpnia 2021 roku i wynosi </w:t>
      </w:r>
      <w:r w:rsidR="00251576" w:rsidRPr="00B329D2">
        <w:rPr>
          <w:rFonts w:ascii="Calibri" w:hAnsi="Calibri" w:cs="Calibri"/>
        </w:rPr>
        <w:t>1789,42 PLN</w:t>
      </w:r>
      <w:r w:rsidRPr="00B329D2">
        <w:rPr>
          <w:rFonts w:ascii="Calibri" w:hAnsi="Calibri" w:cs="Calibri"/>
        </w:rPr>
        <w:t>.</w:t>
      </w:r>
      <w:r w:rsidR="00D911FB" w:rsidRPr="00B329D2">
        <w:rPr>
          <w:rFonts w:ascii="Calibri" w:hAnsi="Calibri" w:cs="Calibri"/>
        </w:rPr>
        <w:t xml:space="preserve"> </w:t>
      </w:r>
    </w:p>
    <w:p w14:paraId="6B5AB42C" w14:textId="5270BD0F" w:rsidR="003462BB" w:rsidRPr="00B329D2" w:rsidRDefault="003462BB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>W tym samym okresie inflacja wyn</w:t>
      </w:r>
      <w:r w:rsidR="00AA1809" w:rsidRPr="00B329D2">
        <w:rPr>
          <w:rFonts w:ascii="Calibri" w:hAnsi="Calibri" w:cs="Calibri"/>
        </w:rPr>
        <w:t>io</w:t>
      </w:r>
      <w:r w:rsidR="00232A05" w:rsidRPr="00B329D2">
        <w:rPr>
          <w:rFonts w:ascii="Calibri" w:hAnsi="Calibri" w:cs="Calibri"/>
        </w:rPr>
        <w:t>s</w:t>
      </w:r>
      <w:r w:rsidRPr="00B329D2">
        <w:rPr>
          <w:rFonts w:ascii="Calibri" w:hAnsi="Calibri" w:cs="Calibri"/>
        </w:rPr>
        <w:t>ła: w 2021 roku – 8,6%, w 2022 roku – 16,6%, w 2023 roku – 11,4%</w:t>
      </w:r>
      <w:r w:rsidR="00232A05" w:rsidRPr="00B329D2">
        <w:rPr>
          <w:rFonts w:ascii="Calibri" w:hAnsi="Calibri" w:cs="Calibri"/>
        </w:rPr>
        <w:t xml:space="preserve">, czyli łącznie </w:t>
      </w:r>
      <w:r w:rsidR="00BE4FD4" w:rsidRPr="00B329D2">
        <w:rPr>
          <w:rFonts w:ascii="Calibri" w:hAnsi="Calibri" w:cs="Calibri"/>
        </w:rPr>
        <w:t xml:space="preserve">36,6%. </w:t>
      </w:r>
    </w:p>
    <w:p w14:paraId="2E9D0D33" w14:textId="0AD60415" w:rsidR="000466BD" w:rsidRPr="00B329D2" w:rsidRDefault="00E51DA4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>Maksymalna dieta radnego ustalona została na kwotę 4.289,</w:t>
      </w:r>
      <w:r w:rsidR="000B621B" w:rsidRPr="00B329D2">
        <w:rPr>
          <w:rFonts w:ascii="Calibri" w:hAnsi="Calibri" w:cs="Calibri"/>
        </w:rPr>
        <w:t xml:space="preserve">61 PLN. Jednakże zgodnie z Rozporządzeniem </w:t>
      </w:r>
      <w:r w:rsidR="005022BC">
        <w:rPr>
          <w:rFonts w:ascii="Calibri" w:hAnsi="Calibri" w:cs="Calibri"/>
        </w:rPr>
        <w:t>R</w:t>
      </w:r>
      <w:r w:rsidR="000B621B" w:rsidRPr="00B329D2">
        <w:rPr>
          <w:rFonts w:ascii="Calibri" w:hAnsi="Calibri" w:cs="Calibri"/>
        </w:rPr>
        <w:t xml:space="preserve">ady Ministrów z dnia 27 października 2021 r. w sprawie maksymalnej wysokości diet przysługujących radnemu gminy, </w:t>
      </w:r>
      <w:r w:rsidR="00B30354" w:rsidRPr="00B329D2">
        <w:rPr>
          <w:rFonts w:ascii="Calibri" w:hAnsi="Calibri" w:cs="Calibri"/>
        </w:rPr>
        <w:t>r</w:t>
      </w:r>
      <w:r w:rsidR="000B621B" w:rsidRPr="00B329D2">
        <w:rPr>
          <w:rFonts w:ascii="Calibri" w:hAnsi="Calibri" w:cs="Calibri"/>
        </w:rPr>
        <w:t xml:space="preserve">adnemu </w:t>
      </w:r>
      <w:r w:rsidR="00B30354" w:rsidRPr="00B329D2">
        <w:rPr>
          <w:rFonts w:ascii="Calibri" w:hAnsi="Calibri" w:cs="Calibri"/>
        </w:rPr>
        <w:t xml:space="preserve">w gminach od 15 tys. do 100 tys. mieszkańców </w:t>
      </w:r>
      <w:r w:rsidR="000B621B" w:rsidRPr="00B329D2">
        <w:rPr>
          <w:rFonts w:ascii="Calibri" w:hAnsi="Calibri" w:cs="Calibri"/>
        </w:rPr>
        <w:t>przysługują w ciągu miesiąca diety w wysokości 75% maksymalnej wysokości diety</w:t>
      </w:r>
      <w:r w:rsidR="00B30354" w:rsidRPr="00B329D2">
        <w:rPr>
          <w:rFonts w:ascii="Calibri" w:hAnsi="Calibri" w:cs="Calibri"/>
        </w:rPr>
        <w:t xml:space="preserve">. </w:t>
      </w:r>
      <w:r w:rsidR="00D1056B" w:rsidRPr="00B329D2">
        <w:rPr>
          <w:rFonts w:ascii="Calibri" w:hAnsi="Calibri" w:cs="Calibri"/>
        </w:rPr>
        <w:t xml:space="preserve">W przypadku radnego gminy Raszyn </w:t>
      </w:r>
      <w:r w:rsidR="00FA1FA9" w:rsidRPr="00B329D2">
        <w:rPr>
          <w:rFonts w:ascii="Calibri" w:hAnsi="Calibri" w:cs="Calibri"/>
        </w:rPr>
        <w:t>podstawą do ustalenia wysokości diety jest kwota 3.220,96 PLN.</w:t>
      </w:r>
    </w:p>
    <w:p w14:paraId="5F389254" w14:textId="0492A342" w:rsidR="000466BD" w:rsidRPr="00B329D2" w:rsidRDefault="00874A5A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Zgodnie z Uchwałą </w:t>
      </w:r>
      <w:r w:rsidR="001D1EF2" w:rsidRPr="00B329D2">
        <w:rPr>
          <w:rFonts w:ascii="Calibri" w:hAnsi="Calibri" w:cs="Calibri"/>
        </w:rPr>
        <w:t xml:space="preserve">nr XXV/223/2020 </w:t>
      </w:r>
      <w:r w:rsidRPr="00B329D2">
        <w:rPr>
          <w:rFonts w:ascii="Calibri" w:hAnsi="Calibri" w:cs="Calibri"/>
        </w:rPr>
        <w:t xml:space="preserve">Rady Gminy Raszyn z dnia 30 kwietnia 2020 r. </w:t>
      </w:r>
      <w:r w:rsidR="001D1EF2" w:rsidRPr="00B329D2">
        <w:rPr>
          <w:rFonts w:ascii="Calibri" w:hAnsi="Calibri" w:cs="Calibri"/>
        </w:rPr>
        <w:t>w sprawie zasad przyznawania</w:t>
      </w:r>
      <w:r w:rsidR="00E13048" w:rsidRPr="00B329D2">
        <w:rPr>
          <w:rFonts w:ascii="Calibri" w:hAnsi="Calibri" w:cs="Calibri"/>
        </w:rPr>
        <w:t xml:space="preserve"> i wysokości diet radnych Gminy Raszyn</w:t>
      </w:r>
      <w:r w:rsidR="00E72F51" w:rsidRPr="00B329D2">
        <w:rPr>
          <w:rFonts w:ascii="Calibri" w:hAnsi="Calibri" w:cs="Calibri"/>
        </w:rPr>
        <w:t xml:space="preserve">, ustalono zasady przyznawania diet radnym </w:t>
      </w:r>
      <w:r w:rsidR="00C7662A" w:rsidRPr="00B329D2">
        <w:rPr>
          <w:rFonts w:ascii="Calibri" w:hAnsi="Calibri" w:cs="Calibri"/>
        </w:rPr>
        <w:t xml:space="preserve">za udział w sesjach, posiedzeniach komisji Rady Gminy Raszyn oraz wykonywania innych obowiązków wynikających z mandatu radnego. </w:t>
      </w:r>
    </w:p>
    <w:p w14:paraId="327BF5A8" w14:textId="726AF36C" w:rsidR="00FC195D" w:rsidRPr="00B329D2" w:rsidRDefault="00FC195D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>Zgodnie z wymienioną Uchwałą</w:t>
      </w:r>
      <w:r w:rsidR="00D2777E" w:rsidRPr="00B329D2">
        <w:rPr>
          <w:rFonts w:ascii="Calibri" w:hAnsi="Calibri" w:cs="Calibri"/>
        </w:rPr>
        <w:t>, radnym przysługu</w:t>
      </w:r>
      <w:r w:rsidR="00DF7BC4" w:rsidRPr="00B329D2">
        <w:rPr>
          <w:rFonts w:ascii="Calibri" w:hAnsi="Calibri" w:cs="Calibri"/>
        </w:rPr>
        <w:t>j</w:t>
      </w:r>
      <w:r w:rsidR="00D2777E" w:rsidRPr="00B329D2">
        <w:rPr>
          <w:rFonts w:ascii="Calibri" w:hAnsi="Calibri" w:cs="Calibri"/>
        </w:rPr>
        <w:t>e:</w:t>
      </w:r>
    </w:p>
    <w:p w14:paraId="4835E229" w14:textId="42FCB19F" w:rsidR="00764FDD" w:rsidRPr="00B329D2" w:rsidRDefault="00DF7BC4" w:rsidP="00B329D2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>z</w:t>
      </w:r>
      <w:r w:rsidR="00D2777E" w:rsidRPr="00B329D2">
        <w:rPr>
          <w:rFonts w:ascii="Calibri" w:hAnsi="Calibri" w:cs="Calibri"/>
        </w:rPr>
        <w:t xml:space="preserve">a sprawowanie </w:t>
      </w:r>
      <w:r w:rsidRPr="00B329D2">
        <w:rPr>
          <w:rFonts w:ascii="Calibri" w:hAnsi="Calibri" w:cs="Calibri"/>
        </w:rPr>
        <w:t xml:space="preserve">obowiązków radnego </w:t>
      </w:r>
      <w:r w:rsidR="00B16F74" w:rsidRPr="00B329D2">
        <w:rPr>
          <w:rFonts w:ascii="Calibri" w:hAnsi="Calibri" w:cs="Calibri"/>
        </w:rPr>
        <w:t>40% kwoty bazowej</w:t>
      </w:r>
      <w:r w:rsidRPr="00B329D2">
        <w:rPr>
          <w:rFonts w:ascii="Calibri" w:hAnsi="Calibri" w:cs="Calibri"/>
        </w:rPr>
        <w:t xml:space="preserve">, tj. </w:t>
      </w:r>
      <w:r w:rsidR="00E13048" w:rsidRPr="00B329D2">
        <w:rPr>
          <w:rFonts w:ascii="Calibri" w:hAnsi="Calibri" w:cs="Calibri"/>
        </w:rPr>
        <w:t>1.288,38 PLN</w:t>
      </w:r>
      <w:r w:rsidRPr="00B329D2">
        <w:rPr>
          <w:rFonts w:ascii="Calibri" w:hAnsi="Calibri" w:cs="Calibri"/>
        </w:rPr>
        <w:t>;</w:t>
      </w:r>
    </w:p>
    <w:p w14:paraId="1DB1C935" w14:textId="1B9D279C" w:rsidR="00DF7BC4" w:rsidRPr="00B329D2" w:rsidRDefault="00A04349" w:rsidP="00B329D2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za organizowanie pracy rady </w:t>
      </w:r>
      <w:r w:rsidR="00B9032E" w:rsidRPr="00B329D2">
        <w:rPr>
          <w:rFonts w:ascii="Calibri" w:hAnsi="Calibri" w:cs="Calibri"/>
        </w:rPr>
        <w:t xml:space="preserve">dla przewodniczącego rady </w:t>
      </w:r>
      <w:r w:rsidRPr="00B329D2">
        <w:rPr>
          <w:rFonts w:ascii="Calibri" w:hAnsi="Calibri" w:cs="Calibri"/>
        </w:rPr>
        <w:t>47% kwoty bazowej</w:t>
      </w:r>
      <w:r w:rsidR="00B9032E" w:rsidRPr="00B329D2">
        <w:rPr>
          <w:rFonts w:ascii="Calibri" w:hAnsi="Calibri" w:cs="Calibri"/>
        </w:rPr>
        <w:t xml:space="preserve">, tj. </w:t>
      </w:r>
      <w:r w:rsidR="00C614B4" w:rsidRPr="00B329D2">
        <w:rPr>
          <w:rFonts w:ascii="Calibri" w:hAnsi="Calibri" w:cs="Calibri"/>
        </w:rPr>
        <w:t>1.513,85 PLN;</w:t>
      </w:r>
    </w:p>
    <w:p w14:paraId="05F491D9" w14:textId="05D7B24E" w:rsidR="00C614B4" w:rsidRPr="00B329D2" w:rsidRDefault="00C614B4" w:rsidP="00B329D2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za organizowanie pracy rady dla </w:t>
      </w:r>
      <w:r w:rsidR="00651951" w:rsidRPr="00B329D2">
        <w:rPr>
          <w:rFonts w:ascii="Calibri" w:hAnsi="Calibri" w:cs="Calibri"/>
        </w:rPr>
        <w:t>wice</w:t>
      </w:r>
      <w:r w:rsidRPr="00B329D2">
        <w:rPr>
          <w:rFonts w:ascii="Calibri" w:hAnsi="Calibri" w:cs="Calibri"/>
        </w:rPr>
        <w:t xml:space="preserve">przewodniczącego </w:t>
      </w:r>
      <w:r w:rsidR="00651951" w:rsidRPr="00B329D2">
        <w:rPr>
          <w:rFonts w:ascii="Calibri" w:hAnsi="Calibri" w:cs="Calibri"/>
        </w:rPr>
        <w:t>rady 15</w:t>
      </w:r>
      <w:r w:rsidRPr="00B329D2">
        <w:rPr>
          <w:rFonts w:ascii="Calibri" w:hAnsi="Calibri" w:cs="Calibri"/>
        </w:rPr>
        <w:t xml:space="preserve">% kwoty bazowej, tj. </w:t>
      </w:r>
      <w:r w:rsidR="00651951" w:rsidRPr="00B329D2">
        <w:rPr>
          <w:rFonts w:ascii="Calibri" w:hAnsi="Calibri" w:cs="Calibri"/>
        </w:rPr>
        <w:t>483,14</w:t>
      </w:r>
      <w:r w:rsidRPr="00B329D2">
        <w:rPr>
          <w:rFonts w:ascii="Calibri" w:hAnsi="Calibri" w:cs="Calibri"/>
        </w:rPr>
        <w:t xml:space="preserve"> PLN;</w:t>
      </w:r>
    </w:p>
    <w:p w14:paraId="0FEE8276" w14:textId="25772D1D" w:rsidR="00200C47" w:rsidRPr="00B329D2" w:rsidRDefault="00200C47" w:rsidP="00B329D2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lastRenderedPageBreak/>
        <w:t>za organizowanie pracy komisji dla przewodniczącego komisji 10% kwoty bazowej, tj. 322</w:t>
      </w:r>
      <w:r w:rsidR="00895FD5" w:rsidRPr="00B329D2">
        <w:rPr>
          <w:rFonts w:ascii="Calibri" w:hAnsi="Calibri" w:cs="Calibri"/>
        </w:rPr>
        <w:t>,10</w:t>
      </w:r>
      <w:r w:rsidRPr="00B329D2">
        <w:rPr>
          <w:rFonts w:ascii="Calibri" w:hAnsi="Calibri" w:cs="Calibri"/>
        </w:rPr>
        <w:t xml:space="preserve"> PLN;</w:t>
      </w:r>
    </w:p>
    <w:p w14:paraId="22DDDDBE" w14:textId="519E17B0" w:rsidR="00C614B4" w:rsidRPr="00B329D2" w:rsidRDefault="00895FD5" w:rsidP="00B329D2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za przeprowadzenie kontroli członkowi </w:t>
      </w:r>
      <w:r w:rsidR="00744F95" w:rsidRPr="00B329D2">
        <w:rPr>
          <w:rFonts w:ascii="Calibri" w:hAnsi="Calibri" w:cs="Calibri"/>
        </w:rPr>
        <w:t xml:space="preserve">zespołu kontrolnego Komisji Rewizyjnej 8% kwoty bazowej, tj. </w:t>
      </w:r>
      <w:r w:rsidR="00270D79" w:rsidRPr="00B329D2">
        <w:rPr>
          <w:rFonts w:ascii="Calibri" w:hAnsi="Calibri" w:cs="Calibri"/>
        </w:rPr>
        <w:t>257,68 PLN</w:t>
      </w:r>
      <w:r w:rsidR="00174663" w:rsidRPr="00B329D2">
        <w:rPr>
          <w:rFonts w:ascii="Calibri" w:hAnsi="Calibri" w:cs="Calibri"/>
        </w:rPr>
        <w:t>;</w:t>
      </w:r>
    </w:p>
    <w:p w14:paraId="2220744C" w14:textId="5EB1A227" w:rsidR="00270D79" w:rsidRPr="00B329D2" w:rsidRDefault="00270D79" w:rsidP="00B329D2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za udział w sesji rady gminy 10% kwoty bazowej, tj. </w:t>
      </w:r>
      <w:r w:rsidR="00174663" w:rsidRPr="00B329D2">
        <w:rPr>
          <w:rFonts w:ascii="Calibri" w:hAnsi="Calibri" w:cs="Calibri"/>
        </w:rPr>
        <w:t>322,10 PLN</w:t>
      </w:r>
      <w:r w:rsidR="00F36DDF" w:rsidRPr="00B329D2">
        <w:rPr>
          <w:rFonts w:ascii="Calibri" w:hAnsi="Calibri" w:cs="Calibri"/>
        </w:rPr>
        <w:t xml:space="preserve">, nie więcej niż 20% kwoty bazowej, tj. </w:t>
      </w:r>
      <w:r w:rsidR="00C52428" w:rsidRPr="00B329D2">
        <w:rPr>
          <w:rFonts w:ascii="Calibri" w:hAnsi="Calibri" w:cs="Calibri"/>
        </w:rPr>
        <w:t>644,20 PLN</w:t>
      </w:r>
    </w:p>
    <w:p w14:paraId="7EC473DE" w14:textId="1A788C7D" w:rsidR="00174663" w:rsidRPr="00B329D2" w:rsidRDefault="00174663" w:rsidP="00B329D2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za udział w posiedzeniu komisji </w:t>
      </w:r>
      <w:r w:rsidR="0004671E" w:rsidRPr="00B329D2">
        <w:rPr>
          <w:rFonts w:ascii="Calibri" w:hAnsi="Calibri" w:cs="Calibri"/>
        </w:rPr>
        <w:t>5% kwoty bazowej, tj. 161,05 PLN, nie więcej niż 10% kwoty bazowej</w:t>
      </w:r>
      <w:r w:rsidR="00C52428" w:rsidRPr="00B329D2">
        <w:rPr>
          <w:rFonts w:ascii="Calibri" w:hAnsi="Calibri" w:cs="Calibri"/>
        </w:rPr>
        <w:t>, tj. 322,10 PLN.</w:t>
      </w:r>
    </w:p>
    <w:p w14:paraId="6E0D0E32" w14:textId="32F9ADAD" w:rsidR="00877524" w:rsidRPr="00B329D2" w:rsidRDefault="00C52428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W świetle powyższego </w:t>
      </w:r>
      <w:r w:rsidR="00BB4261" w:rsidRPr="00B329D2">
        <w:rPr>
          <w:rFonts w:ascii="Calibri" w:hAnsi="Calibri" w:cs="Calibri"/>
        </w:rPr>
        <w:t xml:space="preserve">radny nie pełniący żadnej funkcji może </w:t>
      </w:r>
      <w:r w:rsidR="00D82C80" w:rsidRPr="00B329D2">
        <w:rPr>
          <w:rFonts w:ascii="Calibri" w:hAnsi="Calibri" w:cs="Calibri"/>
        </w:rPr>
        <w:t xml:space="preserve">za jeden miesiąc otrzymać dietę w maksymalnej wysokości </w:t>
      </w:r>
      <w:r w:rsidR="00FE5DC8" w:rsidRPr="00B329D2">
        <w:rPr>
          <w:rFonts w:ascii="Calibri" w:hAnsi="Calibri" w:cs="Calibri"/>
        </w:rPr>
        <w:t>2.254,68 PLN.</w:t>
      </w:r>
    </w:p>
    <w:p w14:paraId="7B82C827" w14:textId="4787329B" w:rsidR="004E1932" w:rsidRDefault="008F65E8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Jak wynika z powyższego, kwota ta jest znacznie niższa od maksymalnej dopuszczalnej </w:t>
      </w:r>
      <w:r w:rsidR="004E1932" w:rsidRPr="00B329D2">
        <w:rPr>
          <w:rFonts w:ascii="Calibri" w:hAnsi="Calibri" w:cs="Calibri"/>
        </w:rPr>
        <w:t xml:space="preserve">prawnie </w:t>
      </w:r>
      <w:r w:rsidR="000740AF" w:rsidRPr="00B329D2">
        <w:rPr>
          <w:rFonts w:ascii="Calibri" w:hAnsi="Calibri" w:cs="Calibri"/>
        </w:rPr>
        <w:t xml:space="preserve">diety dla </w:t>
      </w:r>
      <w:r w:rsidR="00E157CE" w:rsidRPr="00B329D2">
        <w:rPr>
          <w:rFonts w:ascii="Calibri" w:hAnsi="Calibri" w:cs="Calibri"/>
        </w:rPr>
        <w:t xml:space="preserve">radnych </w:t>
      </w:r>
      <w:r w:rsidR="000740AF" w:rsidRPr="00B329D2">
        <w:rPr>
          <w:rFonts w:ascii="Calibri" w:hAnsi="Calibri" w:cs="Calibri"/>
        </w:rPr>
        <w:t xml:space="preserve">gmin </w:t>
      </w:r>
      <w:r w:rsidR="00E157CE" w:rsidRPr="00B329D2">
        <w:rPr>
          <w:rFonts w:ascii="Calibri" w:hAnsi="Calibri" w:cs="Calibri"/>
        </w:rPr>
        <w:t xml:space="preserve">od 15 do 100 tysięcy mieszkańców w </w:t>
      </w:r>
      <w:r w:rsidR="004E1932" w:rsidRPr="00B329D2">
        <w:rPr>
          <w:rFonts w:ascii="Calibri" w:hAnsi="Calibri" w:cs="Calibri"/>
        </w:rPr>
        <w:t>wysokości 3.220,96 PLN.</w:t>
      </w:r>
    </w:p>
    <w:p w14:paraId="26FB3305" w14:textId="0E65C423" w:rsidR="00B329D2" w:rsidRDefault="0070094A" w:rsidP="00B329D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Biorąc pod uwagę, iż </w:t>
      </w:r>
      <w:r w:rsidR="00790517">
        <w:rPr>
          <w:rFonts w:ascii="Calibri" w:hAnsi="Calibri" w:cs="Calibri"/>
        </w:rPr>
        <w:t xml:space="preserve">dieta radnego gminy Raszyn kształtuje się na poziomie 70% diety maksymalnej, natomiast od chwili ustalenia </w:t>
      </w:r>
      <w:r w:rsidR="00E016E9">
        <w:rPr>
          <w:rFonts w:ascii="Calibri" w:hAnsi="Calibri" w:cs="Calibri"/>
        </w:rPr>
        <w:t>jej wysokości wystąpiła inflacja w wysokości 36,6%, wniosek nie znajduje merytorycznego uzasadnienia.</w:t>
      </w:r>
    </w:p>
    <w:p w14:paraId="25AB2866" w14:textId="405546D7" w:rsidR="00FE5DC8" w:rsidRPr="00B329D2" w:rsidRDefault="00B22E60" w:rsidP="00B329D2">
      <w:pPr>
        <w:spacing w:after="0"/>
        <w:jc w:val="both"/>
        <w:rPr>
          <w:rFonts w:ascii="Calibri" w:hAnsi="Calibri" w:cs="Calibri"/>
        </w:rPr>
      </w:pPr>
      <w:bookmarkStart w:id="0" w:name="_GoBack"/>
      <w:bookmarkEnd w:id="0"/>
      <w:r w:rsidRPr="00B329D2">
        <w:rPr>
          <w:rFonts w:ascii="Calibri" w:hAnsi="Calibri" w:cs="Calibri"/>
        </w:rPr>
        <w:t xml:space="preserve">Poruszone w uzasadnienia wniosku kwestie </w:t>
      </w:r>
      <w:r w:rsidR="00887B61" w:rsidRPr="00B329D2">
        <w:rPr>
          <w:rFonts w:ascii="Calibri" w:hAnsi="Calibri" w:cs="Calibri"/>
        </w:rPr>
        <w:t>płacy minimalnej, wysokości emerytury, z</w:t>
      </w:r>
      <w:r w:rsidR="00C45D8E" w:rsidRPr="00B329D2">
        <w:rPr>
          <w:rFonts w:ascii="Calibri" w:hAnsi="Calibri" w:cs="Calibri"/>
        </w:rPr>
        <w:t xml:space="preserve">rzeczenia się diet przez radnych, </w:t>
      </w:r>
      <w:r w:rsidR="00131BE0" w:rsidRPr="00B329D2">
        <w:rPr>
          <w:rFonts w:ascii="Calibri" w:hAnsi="Calibri" w:cs="Calibri"/>
        </w:rPr>
        <w:t xml:space="preserve">pobierania diet przez radnych pełniących jednocześnie funkcję sołtysa, </w:t>
      </w:r>
      <w:r w:rsidR="002156FA" w:rsidRPr="00B329D2">
        <w:rPr>
          <w:rFonts w:ascii="Calibri" w:hAnsi="Calibri" w:cs="Calibri"/>
        </w:rPr>
        <w:t xml:space="preserve">a także kontaktów wnioskodawczyni </w:t>
      </w:r>
      <w:r w:rsidR="00981229" w:rsidRPr="00B329D2">
        <w:rPr>
          <w:rFonts w:ascii="Calibri" w:hAnsi="Calibri" w:cs="Calibri"/>
        </w:rPr>
        <w:t xml:space="preserve">z radnymi drogą e-mailową oraz telefoniczną pominięto podczas analizy wniosku jako nie mające odniesienia do kwestii merytorycznych. </w:t>
      </w:r>
    </w:p>
    <w:p w14:paraId="7AA96C2A" w14:textId="275F9F9D" w:rsidR="003425D8" w:rsidRPr="00B329D2" w:rsidRDefault="00AD45C7" w:rsidP="00B329D2">
      <w:pPr>
        <w:spacing w:after="0"/>
        <w:jc w:val="both"/>
        <w:rPr>
          <w:rFonts w:ascii="Calibri" w:hAnsi="Calibri" w:cs="Calibri"/>
        </w:rPr>
      </w:pPr>
      <w:r w:rsidRPr="00B329D2">
        <w:rPr>
          <w:rFonts w:ascii="Calibri" w:hAnsi="Calibri" w:cs="Calibri"/>
        </w:rPr>
        <w:t xml:space="preserve">W świetle powyższego wniosek pani </w:t>
      </w:r>
      <w:r w:rsidR="00345A3F">
        <w:rPr>
          <w:rFonts w:ascii="Calibri" w:hAnsi="Calibri" w:cs="Calibri"/>
        </w:rPr>
        <w:t>A.B.</w:t>
      </w:r>
      <w:r w:rsidRPr="00B329D2">
        <w:rPr>
          <w:rFonts w:ascii="Calibri" w:hAnsi="Calibri" w:cs="Calibri"/>
        </w:rPr>
        <w:t xml:space="preserve"> </w:t>
      </w:r>
      <w:r w:rsidR="003425D8" w:rsidRPr="00B329D2">
        <w:rPr>
          <w:rFonts w:ascii="Calibri" w:hAnsi="Calibri" w:cs="Calibri"/>
        </w:rPr>
        <w:t xml:space="preserve">z dnia 26 maja 2024 roku w sprawie obniżenia diet radnych o 30% do 40% </w:t>
      </w:r>
      <w:r w:rsidR="00B329D2" w:rsidRPr="00B329D2">
        <w:rPr>
          <w:rFonts w:ascii="Calibri" w:hAnsi="Calibri" w:cs="Calibri"/>
        </w:rPr>
        <w:t xml:space="preserve">należy uznać </w:t>
      </w:r>
      <w:r w:rsidR="003425D8" w:rsidRPr="00B329D2">
        <w:rPr>
          <w:rFonts w:ascii="Calibri" w:hAnsi="Calibri" w:cs="Calibri"/>
        </w:rPr>
        <w:t xml:space="preserve">za bezzasadny w całości. </w:t>
      </w:r>
    </w:p>
    <w:p w14:paraId="6506FFA1" w14:textId="50A7751A" w:rsidR="00AD45C7" w:rsidRDefault="00AD45C7" w:rsidP="00A41C47">
      <w:pPr>
        <w:jc w:val="both"/>
      </w:pPr>
    </w:p>
    <w:sectPr w:rsidR="00AD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616"/>
    <w:multiLevelType w:val="hybridMultilevel"/>
    <w:tmpl w:val="CD4C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7BB9"/>
    <w:multiLevelType w:val="hybridMultilevel"/>
    <w:tmpl w:val="C65AE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1DD"/>
    <w:multiLevelType w:val="hybridMultilevel"/>
    <w:tmpl w:val="C65A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B4"/>
    <w:rsid w:val="0000095F"/>
    <w:rsid w:val="000466BD"/>
    <w:rsid w:val="0004671E"/>
    <w:rsid w:val="000740AF"/>
    <w:rsid w:val="000B621B"/>
    <w:rsid w:val="000C3DFA"/>
    <w:rsid w:val="000E3797"/>
    <w:rsid w:val="00131BE0"/>
    <w:rsid w:val="00174663"/>
    <w:rsid w:val="0019780C"/>
    <w:rsid w:val="001D1EF2"/>
    <w:rsid w:val="001E41E3"/>
    <w:rsid w:val="00200C47"/>
    <w:rsid w:val="00203304"/>
    <w:rsid w:val="002156FA"/>
    <w:rsid w:val="00232A05"/>
    <w:rsid w:val="00236225"/>
    <w:rsid w:val="00251576"/>
    <w:rsid w:val="00270D79"/>
    <w:rsid w:val="002D63B4"/>
    <w:rsid w:val="003425D8"/>
    <w:rsid w:val="00345A3F"/>
    <w:rsid w:val="003462BB"/>
    <w:rsid w:val="003B6327"/>
    <w:rsid w:val="0040188E"/>
    <w:rsid w:val="00445CC7"/>
    <w:rsid w:val="00450647"/>
    <w:rsid w:val="004C7093"/>
    <w:rsid w:val="004D1E63"/>
    <w:rsid w:val="004E1932"/>
    <w:rsid w:val="004F7C14"/>
    <w:rsid w:val="005022BC"/>
    <w:rsid w:val="00514299"/>
    <w:rsid w:val="005629DE"/>
    <w:rsid w:val="00592C18"/>
    <w:rsid w:val="00627D58"/>
    <w:rsid w:val="00651951"/>
    <w:rsid w:val="00682E30"/>
    <w:rsid w:val="006948DE"/>
    <w:rsid w:val="006960E4"/>
    <w:rsid w:val="006F060F"/>
    <w:rsid w:val="0070094A"/>
    <w:rsid w:val="00744F95"/>
    <w:rsid w:val="00764FDD"/>
    <w:rsid w:val="00790517"/>
    <w:rsid w:val="00793BB7"/>
    <w:rsid w:val="007E242D"/>
    <w:rsid w:val="007F4652"/>
    <w:rsid w:val="0086097E"/>
    <w:rsid w:val="00874A5A"/>
    <w:rsid w:val="00877524"/>
    <w:rsid w:val="00887B61"/>
    <w:rsid w:val="00895FD5"/>
    <w:rsid w:val="008A108D"/>
    <w:rsid w:val="008D57B3"/>
    <w:rsid w:val="008F65E8"/>
    <w:rsid w:val="009735CD"/>
    <w:rsid w:val="00981229"/>
    <w:rsid w:val="00A01812"/>
    <w:rsid w:val="00A042F1"/>
    <w:rsid w:val="00A04349"/>
    <w:rsid w:val="00A41C47"/>
    <w:rsid w:val="00AA1809"/>
    <w:rsid w:val="00AD45C7"/>
    <w:rsid w:val="00B16F74"/>
    <w:rsid w:val="00B22E60"/>
    <w:rsid w:val="00B30354"/>
    <w:rsid w:val="00B329D2"/>
    <w:rsid w:val="00B9032E"/>
    <w:rsid w:val="00BB4261"/>
    <w:rsid w:val="00BE4FD4"/>
    <w:rsid w:val="00C45D8E"/>
    <w:rsid w:val="00C52428"/>
    <w:rsid w:val="00C614B4"/>
    <w:rsid w:val="00C7662A"/>
    <w:rsid w:val="00C87DAE"/>
    <w:rsid w:val="00D03832"/>
    <w:rsid w:val="00D1056B"/>
    <w:rsid w:val="00D2777E"/>
    <w:rsid w:val="00D51742"/>
    <w:rsid w:val="00D82C80"/>
    <w:rsid w:val="00D911FB"/>
    <w:rsid w:val="00D92C56"/>
    <w:rsid w:val="00DB06C0"/>
    <w:rsid w:val="00DC32E6"/>
    <w:rsid w:val="00DD272E"/>
    <w:rsid w:val="00DF7BC4"/>
    <w:rsid w:val="00E016E9"/>
    <w:rsid w:val="00E13048"/>
    <w:rsid w:val="00E157CE"/>
    <w:rsid w:val="00E51DA4"/>
    <w:rsid w:val="00E647E9"/>
    <w:rsid w:val="00E72E2D"/>
    <w:rsid w:val="00E72F51"/>
    <w:rsid w:val="00F247E9"/>
    <w:rsid w:val="00F36DDF"/>
    <w:rsid w:val="00FA1FA9"/>
    <w:rsid w:val="00FC195D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A36"/>
  <w15:chartTrackingRefBased/>
  <w15:docId w15:val="{591FCA21-870A-47B0-BB07-C2286BD3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6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3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3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3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3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3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3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3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3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3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3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3B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C3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600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96</cp:revision>
  <dcterms:created xsi:type="dcterms:W3CDTF">2024-06-12T06:06:00Z</dcterms:created>
  <dcterms:modified xsi:type="dcterms:W3CDTF">2024-06-20T12:28:00Z</dcterms:modified>
</cp:coreProperties>
</file>