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C8EE" w14:textId="77777777" w:rsidR="00B32C63" w:rsidRPr="00F276E1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Uchwała Nr 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……/……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…./202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4C4E3DD5" w14:textId="77777777" w:rsidR="00B32C63" w:rsidRPr="00F276E1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Rady Gminy Raszyn</w:t>
      </w:r>
    </w:p>
    <w:p w14:paraId="70A6F961" w14:textId="1BBCEFAA" w:rsidR="00B32C63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z dnia ……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…….... 202</w:t>
      </w:r>
      <w:r>
        <w:rPr>
          <w:rFonts w:ascii="Calibri" w:hAnsi="Calibri" w:cs="Calibri"/>
          <w:b/>
          <w:sz w:val="24"/>
          <w:szCs w:val="24"/>
        </w:rPr>
        <w:t>4</w:t>
      </w:r>
      <w:r w:rsidRPr="00F276E1">
        <w:rPr>
          <w:rFonts w:ascii="Calibri" w:hAnsi="Calibri" w:cs="Calibri"/>
          <w:b/>
          <w:sz w:val="24"/>
          <w:szCs w:val="24"/>
        </w:rPr>
        <w:t>r</w:t>
      </w:r>
      <w:r w:rsidR="004D5B64">
        <w:rPr>
          <w:rFonts w:ascii="Calibri" w:hAnsi="Calibri" w:cs="Calibri"/>
          <w:b/>
          <w:sz w:val="24"/>
          <w:szCs w:val="24"/>
        </w:rPr>
        <w:t>.</w:t>
      </w:r>
      <w:bookmarkStart w:id="0" w:name="_GoBack"/>
      <w:bookmarkEnd w:id="0"/>
    </w:p>
    <w:p w14:paraId="50B9F8BF" w14:textId="3FA5C8F0" w:rsidR="00B32C63" w:rsidRDefault="00B32C63" w:rsidP="00B32C6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 sprawie </w:t>
      </w:r>
      <w:r w:rsidR="0050540F">
        <w:rPr>
          <w:rFonts w:ascii="Calibri" w:hAnsi="Calibri" w:cs="Calibri"/>
          <w:b/>
          <w:sz w:val="24"/>
          <w:szCs w:val="24"/>
        </w:rPr>
        <w:t xml:space="preserve">wyrażenia </w:t>
      </w:r>
      <w:r>
        <w:rPr>
          <w:rFonts w:ascii="Calibri" w:hAnsi="Calibri" w:cs="Calibri"/>
          <w:b/>
          <w:sz w:val="24"/>
          <w:szCs w:val="24"/>
        </w:rPr>
        <w:t xml:space="preserve">zgody na przejęcie </w:t>
      </w:r>
      <w:r w:rsidR="0050540F">
        <w:rPr>
          <w:rFonts w:ascii="Calibri" w:hAnsi="Calibri" w:cs="Calibri"/>
          <w:b/>
          <w:sz w:val="24"/>
          <w:szCs w:val="24"/>
        </w:rPr>
        <w:t xml:space="preserve">zadania zarządzania drogami </w:t>
      </w:r>
      <w:r w:rsidR="009F3CE8">
        <w:rPr>
          <w:rFonts w:ascii="Calibri" w:hAnsi="Calibri" w:cs="Calibri"/>
          <w:b/>
          <w:sz w:val="24"/>
          <w:szCs w:val="24"/>
        </w:rPr>
        <w:t>lokalnymi</w:t>
      </w:r>
    </w:p>
    <w:p w14:paraId="098890A1" w14:textId="77777777" w:rsidR="0050540F" w:rsidRDefault="0050540F" w:rsidP="0050540F">
      <w:pPr>
        <w:jc w:val="both"/>
        <w:rPr>
          <w:rFonts w:ascii="Calibri" w:hAnsi="Calibri" w:cs="Calibri"/>
          <w:sz w:val="24"/>
          <w:szCs w:val="24"/>
        </w:rPr>
      </w:pPr>
    </w:p>
    <w:p w14:paraId="7A86EEF7" w14:textId="77777777" w:rsidR="00E951F5" w:rsidRDefault="00E951F5" w:rsidP="0050540F">
      <w:pPr>
        <w:jc w:val="both"/>
        <w:rPr>
          <w:rFonts w:ascii="Calibri" w:hAnsi="Calibri" w:cs="Calibri"/>
          <w:sz w:val="24"/>
          <w:szCs w:val="24"/>
        </w:rPr>
      </w:pPr>
    </w:p>
    <w:p w14:paraId="5A23A4A9" w14:textId="095EDE95" w:rsidR="00E951F5" w:rsidRDefault="0050540F" w:rsidP="00E951F5">
      <w:pPr>
        <w:jc w:val="both"/>
        <w:rPr>
          <w:rFonts w:ascii="Open Sans" w:hAnsi="Open Sans" w:cs="Open Sans"/>
          <w:b/>
          <w:bCs/>
          <w:color w:val="333333"/>
          <w:sz w:val="36"/>
          <w:szCs w:val="36"/>
          <w:lang w:eastAsia="pl-PL"/>
        </w:rPr>
      </w:pPr>
      <w:r>
        <w:rPr>
          <w:rFonts w:ascii="Calibri" w:hAnsi="Calibri" w:cs="Calibri"/>
          <w:sz w:val="24"/>
          <w:szCs w:val="24"/>
        </w:rPr>
        <w:t>Na podstawie art. 8 ust. 2 i art. 18 ust. 2 pkt 11 ustawy z dnia 8 marca 1990r. o samorządzie gminnym (Dz. U. z 202</w:t>
      </w:r>
      <w:r w:rsidR="00E951F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r.</w:t>
      </w:r>
      <w:r w:rsidR="00E951F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poz. </w:t>
      </w:r>
      <w:r w:rsidR="00E951F5">
        <w:rPr>
          <w:rFonts w:ascii="Calibri" w:hAnsi="Calibri" w:cs="Calibri"/>
          <w:sz w:val="24"/>
          <w:szCs w:val="24"/>
        </w:rPr>
        <w:t xml:space="preserve">609 z </w:t>
      </w:r>
      <w:proofErr w:type="spellStart"/>
      <w:r w:rsidR="00E951F5">
        <w:rPr>
          <w:rFonts w:ascii="Calibri" w:hAnsi="Calibri" w:cs="Calibri"/>
          <w:sz w:val="24"/>
          <w:szCs w:val="24"/>
        </w:rPr>
        <w:t>poźn</w:t>
      </w:r>
      <w:proofErr w:type="spellEnd"/>
      <w:r w:rsidR="00E951F5">
        <w:rPr>
          <w:rFonts w:ascii="Calibri" w:hAnsi="Calibri" w:cs="Calibri"/>
          <w:sz w:val="24"/>
          <w:szCs w:val="24"/>
        </w:rPr>
        <w:t>. zm.</w:t>
      </w:r>
      <w:r>
        <w:rPr>
          <w:rFonts w:ascii="Calibri" w:hAnsi="Calibri" w:cs="Calibri"/>
          <w:sz w:val="24"/>
          <w:szCs w:val="24"/>
        </w:rPr>
        <w:t>)</w:t>
      </w:r>
      <w:r w:rsidR="00E951F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art. </w:t>
      </w:r>
      <w:r w:rsidR="00E951F5">
        <w:rPr>
          <w:rFonts w:ascii="Calibri" w:hAnsi="Calibri" w:cs="Calibri"/>
          <w:sz w:val="24"/>
          <w:szCs w:val="24"/>
        </w:rPr>
        <w:t>19 ust. 4 ustawy z dnia 21 marca 1985</w:t>
      </w:r>
      <w:r w:rsidR="00293716">
        <w:rPr>
          <w:rFonts w:ascii="Calibri" w:hAnsi="Calibri" w:cs="Calibri"/>
          <w:sz w:val="24"/>
          <w:szCs w:val="24"/>
        </w:rPr>
        <w:t>r.</w:t>
      </w:r>
      <w:r w:rsidR="00E951F5">
        <w:rPr>
          <w:rFonts w:ascii="Calibri" w:hAnsi="Calibri" w:cs="Calibri"/>
          <w:sz w:val="24"/>
          <w:szCs w:val="24"/>
        </w:rPr>
        <w:t xml:space="preserve"> o </w:t>
      </w:r>
      <w:r w:rsidR="00293716">
        <w:rPr>
          <w:rFonts w:ascii="Calibri" w:hAnsi="Calibri" w:cs="Calibri"/>
          <w:sz w:val="24"/>
          <w:szCs w:val="24"/>
        </w:rPr>
        <w:t>d</w:t>
      </w:r>
      <w:r w:rsidR="00E951F5">
        <w:rPr>
          <w:rFonts w:ascii="Calibri" w:hAnsi="Calibri" w:cs="Calibri"/>
          <w:sz w:val="24"/>
          <w:szCs w:val="24"/>
        </w:rPr>
        <w:t xml:space="preserve">rogach publicznych (Dz.U. 2024r., poz. 320) oraz </w:t>
      </w:r>
      <w:r>
        <w:rPr>
          <w:rFonts w:ascii="Calibri" w:hAnsi="Calibri" w:cs="Calibri"/>
          <w:sz w:val="24"/>
          <w:szCs w:val="24"/>
        </w:rPr>
        <w:t xml:space="preserve">ustawy z dnia </w:t>
      </w:r>
      <w:r w:rsidR="00E951F5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7 sierpnia 2009r. </w:t>
      </w:r>
      <w:r w:rsidR="00293716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o finansach publicznych (Dz. U. z 20</w:t>
      </w:r>
      <w:r w:rsidR="00E951F5">
        <w:rPr>
          <w:rFonts w:ascii="Calibri" w:hAnsi="Calibri" w:cs="Calibri"/>
          <w:sz w:val="24"/>
          <w:szCs w:val="24"/>
        </w:rPr>
        <w:t>23</w:t>
      </w:r>
      <w:r>
        <w:rPr>
          <w:rFonts w:ascii="Calibri" w:hAnsi="Calibri" w:cs="Calibri"/>
          <w:sz w:val="24"/>
          <w:szCs w:val="24"/>
        </w:rPr>
        <w:t>r</w:t>
      </w:r>
      <w:r w:rsidR="00E951F5">
        <w:rPr>
          <w:rFonts w:ascii="Calibri" w:hAnsi="Calibri" w:cs="Calibri"/>
          <w:sz w:val="24"/>
          <w:szCs w:val="24"/>
        </w:rPr>
        <w:t>.,</w:t>
      </w:r>
      <w:r>
        <w:rPr>
          <w:rFonts w:ascii="Calibri" w:hAnsi="Calibri" w:cs="Calibri"/>
          <w:sz w:val="24"/>
          <w:szCs w:val="24"/>
        </w:rPr>
        <w:t xml:space="preserve"> poz. </w:t>
      </w:r>
      <w:r w:rsidR="00E951F5">
        <w:rPr>
          <w:rFonts w:ascii="Calibri" w:hAnsi="Calibri" w:cs="Calibri"/>
          <w:sz w:val="24"/>
          <w:szCs w:val="24"/>
        </w:rPr>
        <w:t xml:space="preserve">1270 z późn. zm.) </w:t>
      </w:r>
      <w:r>
        <w:rPr>
          <w:rFonts w:ascii="Calibri" w:hAnsi="Calibri" w:cs="Calibri"/>
          <w:sz w:val="24"/>
          <w:szCs w:val="24"/>
        </w:rPr>
        <w:t>Rada Gminy Raszyn uchwala, co następuje:</w:t>
      </w:r>
    </w:p>
    <w:p w14:paraId="76FF11B5" w14:textId="77777777" w:rsidR="00E951F5" w:rsidRPr="00E951F5" w:rsidRDefault="00E951F5" w:rsidP="00E951F5">
      <w:pPr>
        <w:jc w:val="both"/>
        <w:rPr>
          <w:rFonts w:ascii="Open Sans" w:hAnsi="Open Sans" w:cs="Open Sans"/>
          <w:b/>
          <w:bCs/>
          <w:color w:val="333333"/>
          <w:sz w:val="31"/>
          <w:szCs w:val="31"/>
          <w:lang w:eastAsia="pl-PL"/>
        </w:rPr>
      </w:pPr>
    </w:p>
    <w:p w14:paraId="2F59164A" w14:textId="493BBDA6" w:rsidR="0050540F" w:rsidRPr="00E951F5" w:rsidRDefault="0058507A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7B8E01D" w14:textId="4920D17C" w:rsidR="00224CDE" w:rsidRPr="00224CDE" w:rsidRDefault="0058507A" w:rsidP="00224CD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Wyraża się zgodę na przejęcie od Skarbu Państwa</w:t>
      </w:r>
      <w:r w:rsidR="000A49F0">
        <w:rPr>
          <w:rFonts w:asciiTheme="minorHAnsi" w:hAnsiTheme="minorHAnsi" w:cstheme="minorHAnsi"/>
          <w:sz w:val="24"/>
          <w:szCs w:val="24"/>
        </w:rPr>
        <w:t xml:space="preserve"> – Generalnego Dyrektora Dróg Krajowych </w:t>
      </w:r>
      <w:r w:rsidR="009F3CE8">
        <w:rPr>
          <w:rFonts w:asciiTheme="minorHAnsi" w:hAnsiTheme="minorHAnsi" w:cstheme="minorHAnsi"/>
          <w:sz w:val="24"/>
          <w:szCs w:val="24"/>
        </w:rPr>
        <w:br/>
      </w:r>
      <w:r w:rsidR="000A49F0">
        <w:rPr>
          <w:rFonts w:asciiTheme="minorHAnsi" w:hAnsiTheme="minorHAnsi" w:cstheme="minorHAnsi"/>
          <w:sz w:val="24"/>
          <w:szCs w:val="24"/>
        </w:rPr>
        <w:t xml:space="preserve">i Autostrad zadania zarządzania drogami </w:t>
      </w:r>
      <w:r w:rsidR="00834F2B">
        <w:rPr>
          <w:rFonts w:asciiTheme="minorHAnsi" w:hAnsiTheme="minorHAnsi" w:cstheme="minorHAnsi"/>
          <w:sz w:val="24"/>
          <w:szCs w:val="24"/>
        </w:rPr>
        <w:t xml:space="preserve">lokalnymi </w:t>
      </w:r>
      <w:r w:rsidR="000A49F0" w:rsidRPr="000A49F0">
        <w:rPr>
          <w:rFonts w:asciiTheme="minorHAnsi" w:hAnsiTheme="minorHAnsi" w:cstheme="minorHAnsi"/>
          <w:sz w:val="24"/>
          <w:szCs w:val="24"/>
        </w:rPr>
        <w:t xml:space="preserve">wybudowanymi/przebudowanymi na terenie Gminy </w:t>
      </w:r>
      <w:r w:rsidR="000A49F0">
        <w:rPr>
          <w:rFonts w:asciiTheme="minorHAnsi" w:hAnsiTheme="minorHAnsi" w:cstheme="minorHAnsi"/>
          <w:sz w:val="24"/>
          <w:szCs w:val="24"/>
        </w:rPr>
        <w:t>Raszyn</w:t>
      </w:r>
      <w:r w:rsidR="000A49F0" w:rsidRPr="000A49F0">
        <w:rPr>
          <w:rFonts w:asciiTheme="minorHAnsi" w:hAnsiTheme="minorHAnsi" w:cstheme="minorHAnsi"/>
          <w:sz w:val="24"/>
          <w:szCs w:val="24"/>
        </w:rPr>
        <w:t xml:space="preserve"> </w:t>
      </w:r>
      <w:r w:rsidR="009F3CE8">
        <w:rPr>
          <w:rFonts w:asciiTheme="minorHAnsi" w:hAnsiTheme="minorHAnsi" w:cstheme="minorHAnsi"/>
          <w:sz w:val="24"/>
          <w:szCs w:val="24"/>
        </w:rPr>
        <w:t>w ramach inwestycji pn. „</w:t>
      </w:r>
      <w:r w:rsidR="009F3CE8">
        <w:rPr>
          <w:rFonts w:asciiTheme="minorHAnsi" w:hAnsiTheme="minorHAnsi" w:cstheme="minorHAnsi"/>
          <w:i/>
          <w:sz w:val="24"/>
          <w:szCs w:val="24"/>
        </w:rPr>
        <w:t>Kontynuacja projektowania i budowa odcinka drogi ekspresowej S8 od rejonu węzła „Opacz” na terenie gminy Michałowice (z wyłączeniem tego węzła) do węzła „Paszków” i powiązania z drogą krajową Nr 7 do skrzyżowania z drogą wojewódzką Nr 721 w miejscowości Magdalenka (wraz z węzłem „Paszków” i ww. skrzyżowaniem). Etap I cz. 1 – odc. węzeł „Opacz” – węzeł „Paszków”, Etap II – odc. węzeł „Janki Małe” – skrzyżowanie z DW 721”</w:t>
      </w:r>
      <w:r w:rsidR="00444B72">
        <w:rPr>
          <w:rFonts w:asciiTheme="minorHAnsi" w:hAnsiTheme="minorHAnsi" w:cstheme="minorHAnsi"/>
          <w:sz w:val="24"/>
          <w:szCs w:val="24"/>
        </w:rPr>
        <w:t xml:space="preserve"> oraz </w:t>
      </w:r>
      <w:r w:rsidR="00FC352F">
        <w:rPr>
          <w:rFonts w:asciiTheme="minorHAnsi" w:hAnsiTheme="minorHAnsi" w:cstheme="minorHAnsi"/>
          <w:sz w:val="24"/>
          <w:szCs w:val="24"/>
        </w:rPr>
        <w:t xml:space="preserve">w ramach inwestycji </w:t>
      </w:r>
      <w:r w:rsidR="008D07F6">
        <w:rPr>
          <w:rFonts w:asciiTheme="minorHAnsi" w:hAnsiTheme="minorHAnsi" w:cstheme="minorHAnsi"/>
          <w:sz w:val="24"/>
          <w:szCs w:val="24"/>
        </w:rPr>
        <w:t>pn. „</w:t>
      </w:r>
      <w:r w:rsidR="008D07F6">
        <w:rPr>
          <w:rFonts w:asciiTheme="minorHAnsi" w:hAnsiTheme="minorHAnsi" w:cstheme="minorHAnsi"/>
          <w:i/>
          <w:sz w:val="24"/>
          <w:szCs w:val="24"/>
        </w:rPr>
        <w:t>Projekt i budowa południowego wylotu z Warszawy drogi ekspresowej S7 na odcinku od węzła Lotnisko na Południowej Obwodnicy Warszawy do obwodnicy Grójca – Odcinek „A” od węzła „Lotnisko” (bez węzła) do węzła „Lesznowola” (z węzłem)”</w:t>
      </w:r>
      <w:r w:rsidR="00E951F5">
        <w:rPr>
          <w:rFonts w:asciiTheme="minorHAnsi" w:hAnsiTheme="minorHAnsi" w:cstheme="minorHAnsi"/>
          <w:sz w:val="24"/>
          <w:szCs w:val="24"/>
        </w:rPr>
        <w:t>.</w:t>
      </w:r>
    </w:p>
    <w:p w14:paraId="5A7A7A19" w14:textId="1CC83F93" w:rsidR="002D3BF1" w:rsidRPr="00E951F5" w:rsidRDefault="002D3BF1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7AAE873" w14:textId="2FD86C87" w:rsidR="002D3BF1" w:rsidRDefault="00224CDE" w:rsidP="00224CDE">
      <w:pPr>
        <w:jc w:val="both"/>
        <w:rPr>
          <w:rFonts w:asciiTheme="minorHAnsi" w:hAnsiTheme="minorHAnsi" w:cstheme="minorHAnsi"/>
          <w:sz w:val="24"/>
          <w:szCs w:val="24"/>
        </w:rPr>
      </w:pPr>
      <w:r w:rsidRPr="00224CDE">
        <w:rPr>
          <w:rFonts w:asciiTheme="minorHAnsi" w:hAnsiTheme="minorHAnsi" w:cstheme="minorHAnsi"/>
          <w:sz w:val="24"/>
          <w:szCs w:val="24"/>
        </w:rPr>
        <w:t xml:space="preserve">Przejęcie zadania, o którym mowa w § 1, nastąpi na mocy porozumienia zawartego pomiędzy Gminą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="00161202">
        <w:rPr>
          <w:rFonts w:asciiTheme="minorHAnsi" w:hAnsiTheme="minorHAnsi" w:cstheme="minorHAnsi"/>
          <w:sz w:val="24"/>
          <w:szCs w:val="24"/>
        </w:rPr>
        <w:t>,</w:t>
      </w:r>
      <w:r w:rsidRPr="00224CDE">
        <w:rPr>
          <w:rFonts w:asciiTheme="minorHAnsi" w:hAnsiTheme="minorHAnsi" w:cstheme="minorHAnsi"/>
          <w:sz w:val="24"/>
          <w:szCs w:val="24"/>
        </w:rPr>
        <w:t xml:space="preserve"> a Skarbem Państwa - Generalnym Dyrektorem Dróg Krajowych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24CDE">
        <w:rPr>
          <w:rFonts w:asciiTheme="minorHAnsi" w:hAnsiTheme="minorHAnsi" w:cstheme="minorHAnsi"/>
          <w:sz w:val="24"/>
          <w:szCs w:val="24"/>
        </w:rPr>
        <w:t>Autostrad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2A455AC" w14:textId="686AAAD4" w:rsidR="00224CDE" w:rsidRPr="00E951F5" w:rsidRDefault="00224CDE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3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57795C7" w14:textId="77777777" w:rsidR="00224CDE" w:rsidRDefault="00224CDE" w:rsidP="00224CDE">
      <w:pPr>
        <w:jc w:val="both"/>
        <w:rPr>
          <w:rFonts w:asciiTheme="minorHAnsi" w:hAnsiTheme="minorHAnsi" w:cstheme="minorHAnsi"/>
          <w:sz w:val="24"/>
          <w:szCs w:val="24"/>
        </w:rPr>
      </w:pPr>
      <w:r w:rsidRPr="00224CDE">
        <w:rPr>
          <w:rFonts w:asciiTheme="minorHAnsi" w:hAnsiTheme="minorHAnsi" w:cstheme="minorHAnsi"/>
          <w:sz w:val="24"/>
          <w:szCs w:val="24"/>
        </w:rPr>
        <w:t xml:space="preserve">Wyraża się zgodę na zawarcie przez Wójta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224CDE">
        <w:rPr>
          <w:rFonts w:asciiTheme="minorHAnsi" w:hAnsiTheme="minorHAnsi" w:cstheme="minorHAnsi"/>
          <w:sz w:val="24"/>
          <w:szCs w:val="24"/>
        </w:rPr>
        <w:t xml:space="preserve"> porozumienia dotyczącego przejęcia zadania, o którym mowa w § 1</w:t>
      </w:r>
      <w:r w:rsidR="0060634F">
        <w:rPr>
          <w:rFonts w:asciiTheme="minorHAnsi" w:hAnsiTheme="minorHAnsi" w:cstheme="minorHAnsi"/>
          <w:sz w:val="24"/>
          <w:szCs w:val="24"/>
        </w:rPr>
        <w:t>.</w:t>
      </w:r>
    </w:p>
    <w:p w14:paraId="67B9DB84" w14:textId="50B91BC1" w:rsidR="0060634F" w:rsidRPr="00E951F5" w:rsidRDefault="0060634F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4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0274A31" w14:textId="77777777" w:rsidR="0060634F" w:rsidRDefault="0060634F" w:rsidP="0060634F">
      <w:pPr>
        <w:jc w:val="both"/>
        <w:rPr>
          <w:rFonts w:asciiTheme="minorHAnsi" w:hAnsiTheme="minorHAnsi" w:cstheme="minorHAnsi"/>
          <w:sz w:val="24"/>
          <w:szCs w:val="24"/>
        </w:rPr>
      </w:pPr>
      <w:r w:rsidRPr="0060634F">
        <w:rPr>
          <w:rFonts w:asciiTheme="minorHAnsi" w:hAnsiTheme="minorHAnsi" w:cstheme="minorHAnsi"/>
          <w:sz w:val="24"/>
          <w:szCs w:val="24"/>
        </w:rPr>
        <w:t xml:space="preserve">Wykonanie uchwały powierza się Wójtowi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60634F">
        <w:rPr>
          <w:rFonts w:asciiTheme="minorHAnsi" w:hAnsiTheme="minorHAnsi" w:cstheme="minorHAnsi"/>
          <w:sz w:val="24"/>
          <w:szCs w:val="24"/>
        </w:rPr>
        <w:t>.</w:t>
      </w:r>
    </w:p>
    <w:p w14:paraId="5E562193" w14:textId="741E7D48" w:rsidR="00326676" w:rsidRPr="00E951F5" w:rsidRDefault="0060634F" w:rsidP="00326676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5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952F432" w14:textId="77777777" w:rsidR="00326676" w:rsidRPr="00F276E1" w:rsidRDefault="00326676" w:rsidP="00326676">
      <w:pPr>
        <w:jc w:val="both"/>
        <w:rPr>
          <w:rFonts w:ascii="Calibri" w:hAnsi="Calibri" w:cs="Calibri"/>
          <w:sz w:val="24"/>
          <w:szCs w:val="24"/>
        </w:rPr>
      </w:pPr>
      <w:r w:rsidRPr="00F276E1">
        <w:rPr>
          <w:rFonts w:ascii="Calibri" w:hAnsi="Calibri" w:cs="Calibri"/>
          <w:sz w:val="24"/>
          <w:szCs w:val="24"/>
        </w:rPr>
        <w:t>Uchwała wchodzi w życie po upływie 14 dni od dnia ogłoszenia w Dzienniku Urzędowym Województwa Mazowieckiego.</w:t>
      </w:r>
    </w:p>
    <w:p w14:paraId="6E6EFC4D" w14:textId="77777777" w:rsidR="0060634F" w:rsidRDefault="0060634F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D20385" w14:textId="77777777" w:rsidR="0060634F" w:rsidRDefault="0060634F">
      <w:p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DDDCE5F" w14:textId="77777777" w:rsidR="004745BB" w:rsidRPr="00F276E1" w:rsidRDefault="004745BB" w:rsidP="004745BB">
      <w:pPr>
        <w:jc w:val="center"/>
        <w:rPr>
          <w:rFonts w:ascii="Calibri" w:hAnsi="Calibri" w:cs="Calibri"/>
          <w:b/>
          <w:caps/>
          <w:spacing w:val="40"/>
          <w:sz w:val="24"/>
          <w:szCs w:val="24"/>
        </w:rPr>
      </w:pPr>
      <w:r w:rsidRPr="00F276E1">
        <w:rPr>
          <w:rFonts w:ascii="Calibri" w:hAnsi="Calibri" w:cs="Calibri"/>
          <w:b/>
          <w:caps/>
          <w:spacing w:val="40"/>
          <w:sz w:val="24"/>
          <w:szCs w:val="24"/>
        </w:rPr>
        <w:lastRenderedPageBreak/>
        <w:t>uzasadnienie</w:t>
      </w:r>
    </w:p>
    <w:p w14:paraId="0142F02D" w14:textId="77777777" w:rsidR="004745BB" w:rsidRDefault="004745BB" w:rsidP="0060634F">
      <w:pPr>
        <w:jc w:val="both"/>
        <w:rPr>
          <w:rFonts w:ascii="Calibri" w:hAnsi="Calibri" w:cs="Calibri"/>
          <w:b/>
          <w:sz w:val="24"/>
          <w:szCs w:val="24"/>
        </w:rPr>
      </w:pPr>
    </w:p>
    <w:p w14:paraId="0004A3C7" w14:textId="682FD9DB" w:rsidR="0060634F" w:rsidRDefault="004745BB" w:rsidP="0060634F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do projektu uchwały w sprawie wyrażenia zgody na przejęcie zadania zarządzania drogami </w:t>
      </w:r>
      <w:r w:rsidR="00170C1C">
        <w:rPr>
          <w:rFonts w:ascii="Calibri" w:hAnsi="Calibri" w:cs="Calibri"/>
          <w:b/>
          <w:sz w:val="24"/>
          <w:szCs w:val="24"/>
        </w:rPr>
        <w:t>lokalnymi</w:t>
      </w:r>
    </w:p>
    <w:p w14:paraId="4D0BA9F6" w14:textId="77777777" w:rsidR="00F979B5" w:rsidRDefault="00F979B5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A96B9F" w14:textId="6208EB67" w:rsidR="000667B9" w:rsidRDefault="00F979B5" w:rsidP="00271578">
      <w:pPr>
        <w:jc w:val="both"/>
        <w:rPr>
          <w:rFonts w:asciiTheme="minorHAnsi" w:hAnsiTheme="minorHAnsi" w:cstheme="minorHAnsi"/>
          <w:sz w:val="24"/>
          <w:szCs w:val="24"/>
        </w:rPr>
      </w:pPr>
      <w:r w:rsidRPr="00F979B5">
        <w:rPr>
          <w:rFonts w:asciiTheme="minorHAnsi" w:hAnsiTheme="minorHAnsi" w:cstheme="minorHAnsi"/>
          <w:sz w:val="24"/>
          <w:szCs w:val="24"/>
        </w:rPr>
        <w:t xml:space="preserve">W związku z nieuregulowanym stanem prawnym wybudowanych/przebudowanych dróg </w:t>
      </w:r>
      <w:r w:rsidR="00170C1C">
        <w:rPr>
          <w:rFonts w:asciiTheme="minorHAnsi" w:hAnsiTheme="minorHAnsi" w:cstheme="minorHAnsi"/>
          <w:sz w:val="24"/>
          <w:szCs w:val="24"/>
        </w:rPr>
        <w:t>lokalnyc</w:t>
      </w:r>
      <w:r w:rsidR="00E951F5">
        <w:rPr>
          <w:rFonts w:asciiTheme="minorHAnsi" w:hAnsiTheme="minorHAnsi" w:cstheme="minorHAnsi"/>
          <w:sz w:val="24"/>
          <w:szCs w:val="24"/>
        </w:rPr>
        <w:t>h</w:t>
      </w:r>
      <w:r w:rsidR="00271578">
        <w:rPr>
          <w:rFonts w:asciiTheme="minorHAnsi" w:hAnsiTheme="minorHAnsi" w:cstheme="minorHAnsi"/>
          <w:sz w:val="24"/>
          <w:szCs w:val="24"/>
        </w:rPr>
        <w:t xml:space="preserve"> </w:t>
      </w:r>
      <w:r w:rsidRPr="00F979B5">
        <w:rPr>
          <w:rFonts w:asciiTheme="minorHAnsi" w:hAnsiTheme="minorHAnsi" w:cstheme="minorHAnsi"/>
          <w:sz w:val="24"/>
          <w:szCs w:val="24"/>
        </w:rPr>
        <w:t xml:space="preserve">w ramach inwestycji GDDKiA </w:t>
      </w:r>
      <w:r w:rsidR="00271578">
        <w:rPr>
          <w:rFonts w:asciiTheme="minorHAnsi" w:hAnsiTheme="minorHAnsi" w:cstheme="minorHAnsi"/>
          <w:sz w:val="24"/>
          <w:szCs w:val="24"/>
        </w:rPr>
        <w:t>pn. „</w:t>
      </w:r>
      <w:r w:rsidR="00271578">
        <w:rPr>
          <w:rFonts w:asciiTheme="minorHAnsi" w:hAnsiTheme="minorHAnsi" w:cstheme="minorHAnsi"/>
          <w:i/>
          <w:sz w:val="24"/>
          <w:szCs w:val="24"/>
        </w:rPr>
        <w:t>Kontynuacja projektowania i budowa odcinka drogi ekspresowej S8 od rejonu węzła „Opacz” na terenie gminy Michałowice (z wyłączeniem tego węzła) do węzła „Paszków” i powiązania z drogą krajową Nr 7 do skrzyżowania z drogą wojewódzką Nr 721 w miejscowości Magdalenka (wraz z węzłem „Paszków” i ww. skrzyżowaniem). Etap I cz. 1 – odc. węzeł „Opacz” – węzeł „Paszków”, Etap II – odc. węzeł „Janki Małe” – skrzyżowanie z DW 721”</w:t>
      </w:r>
      <w:r w:rsidR="00271578">
        <w:rPr>
          <w:rFonts w:asciiTheme="minorHAnsi" w:hAnsiTheme="minorHAnsi" w:cstheme="minorHAnsi"/>
          <w:sz w:val="24"/>
          <w:szCs w:val="24"/>
        </w:rPr>
        <w:t xml:space="preserve"> oraz w ramach inwestycji pn. „</w:t>
      </w:r>
      <w:r w:rsidR="00271578">
        <w:rPr>
          <w:rFonts w:asciiTheme="minorHAnsi" w:hAnsiTheme="minorHAnsi" w:cstheme="minorHAnsi"/>
          <w:i/>
          <w:sz w:val="24"/>
          <w:szCs w:val="24"/>
        </w:rPr>
        <w:t>Projekt i budowa południowego wylotu z Warszawy drogi ekspresowej S7 na odcinku od węzła Lotnisko na Południowej Obwodnicy Warszawy do obwodnicy Grójca – Odcinek „A” od węzła „Lotnisko” (bez węzła) do węzła „Lesznowola” (z węzłem)”</w:t>
      </w:r>
      <w:r w:rsidR="00271578">
        <w:rPr>
          <w:rFonts w:asciiTheme="minorHAnsi" w:hAnsiTheme="minorHAnsi" w:cstheme="minorHAnsi"/>
          <w:sz w:val="24"/>
          <w:szCs w:val="24"/>
        </w:rPr>
        <w:t xml:space="preserve"> </w:t>
      </w:r>
      <w:r w:rsidRPr="00F979B5">
        <w:rPr>
          <w:rFonts w:asciiTheme="minorHAnsi" w:hAnsiTheme="minorHAnsi" w:cstheme="minorHAnsi"/>
          <w:sz w:val="24"/>
          <w:szCs w:val="24"/>
        </w:rPr>
        <w:t xml:space="preserve">oraz pełnieniem przez te drogi </w:t>
      </w:r>
      <w:r w:rsidR="00170C1C">
        <w:rPr>
          <w:rFonts w:asciiTheme="minorHAnsi" w:hAnsiTheme="minorHAnsi" w:cstheme="minorHAnsi"/>
          <w:sz w:val="24"/>
          <w:szCs w:val="24"/>
        </w:rPr>
        <w:t xml:space="preserve">lokalne </w:t>
      </w:r>
      <w:r w:rsidRPr="00F979B5">
        <w:rPr>
          <w:rFonts w:asciiTheme="minorHAnsi" w:hAnsiTheme="minorHAnsi" w:cstheme="minorHAnsi"/>
          <w:sz w:val="24"/>
          <w:szCs w:val="24"/>
        </w:rPr>
        <w:t xml:space="preserve">funkcji obsługi terenu przyległego, GDDKIA proponuje przekazać zarządzanie tymi drogami </w:t>
      </w:r>
      <w:r w:rsidR="002B0575">
        <w:rPr>
          <w:rFonts w:asciiTheme="minorHAnsi" w:hAnsiTheme="minorHAnsi" w:cstheme="minorHAnsi"/>
          <w:sz w:val="24"/>
          <w:szCs w:val="24"/>
        </w:rPr>
        <w:t>Gminie</w:t>
      </w:r>
      <w:r w:rsidR="000667B9">
        <w:rPr>
          <w:rFonts w:asciiTheme="minorHAnsi" w:hAnsiTheme="minorHAnsi" w:cstheme="minorHAnsi"/>
          <w:sz w:val="24"/>
          <w:szCs w:val="24"/>
        </w:rPr>
        <w:t>,</w:t>
      </w:r>
      <w:r w:rsidR="002B0575">
        <w:rPr>
          <w:rFonts w:asciiTheme="minorHAnsi" w:hAnsiTheme="minorHAnsi" w:cstheme="minorHAnsi"/>
          <w:sz w:val="24"/>
          <w:szCs w:val="24"/>
        </w:rPr>
        <w:t xml:space="preserve"> a docelowo po uregulowaniu stanów własnościowych nieodpłatnie przekazać drogi na </w:t>
      </w:r>
      <w:r w:rsidRPr="00F979B5">
        <w:rPr>
          <w:rFonts w:asciiTheme="minorHAnsi" w:hAnsiTheme="minorHAnsi" w:cstheme="minorHAnsi"/>
          <w:sz w:val="24"/>
          <w:szCs w:val="24"/>
        </w:rPr>
        <w:t xml:space="preserve">rzecz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F979B5">
        <w:rPr>
          <w:rFonts w:asciiTheme="minorHAnsi" w:hAnsiTheme="minorHAnsi" w:cstheme="minorHAnsi"/>
          <w:sz w:val="24"/>
          <w:szCs w:val="24"/>
        </w:rPr>
        <w:t>.</w:t>
      </w:r>
      <w:r w:rsidR="00F83A29">
        <w:rPr>
          <w:rFonts w:asciiTheme="minorHAnsi" w:hAnsiTheme="minorHAnsi" w:cstheme="minorHAnsi"/>
          <w:sz w:val="24"/>
          <w:szCs w:val="24"/>
        </w:rPr>
        <w:t xml:space="preserve"> </w:t>
      </w:r>
      <w:r w:rsidR="00271578">
        <w:rPr>
          <w:rFonts w:asciiTheme="minorHAnsi" w:hAnsiTheme="minorHAnsi" w:cstheme="minorHAnsi"/>
          <w:sz w:val="24"/>
          <w:szCs w:val="24"/>
        </w:rPr>
        <w:t xml:space="preserve">Przejęcie dotyczyło będzie dróg </w:t>
      </w:r>
      <w:r w:rsidR="003B7D37">
        <w:rPr>
          <w:rFonts w:asciiTheme="minorHAnsi" w:hAnsiTheme="minorHAnsi" w:cstheme="minorHAnsi"/>
          <w:sz w:val="24"/>
          <w:szCs w:val="24"/>
        </w:rPr>
        <w:t xml:space="preserve">wybudowanych/przebudowanych w ramach ww. inwestycji. </w:t>
      </w:r>
      <w:r w:rsidR="00F83A29">
        <w:rPr>
          <w:rFonts w:asciiTheme="minorHAnsi" w:hAnsiTheme="minorHAnsi" w:cstheme="minorHAnsi"/>
          <w:sz w:val="24"/>
          <w:szCs w:val="24"/>
        </w:rPr>
        <w:t xml:space="preserve">Przedmiotowe drogi są drogami urządzonymi o nawierzchni z masy bitumicznej, ich stan techniczny </w:t>
      </w:r>
      <w:r w:rsidR="00212DFD">
        <w:rPr>
          <w:rFonts w:asciiTheme="minorHAnsi" w:hAnsiTheme="minorHAnsi" w:cstheme="minorHAnsi"/>
          <w:sz w:val="24"/>
          <w:szCs w:val="24"/>
        </w:rPr>
        <w:t xml:space="preserve">w przeprowadzonej kontroli dróg </w:t>
      </w:r>
      <w:r w:rsidR="00792A5A">
        <w:rPr>
          <w:rFonts w:asciiTheme="minorHAnsi" w:hAnsiTheme="minorHAnsi" w:cstheme="minorHAnsi"/>
          <w:sz w:val="24"/>
          <w:szCs w:val="24"/>
        </w:rPr>
        <w:t xml:space="preserve">gminnych </w:t>
      </w:r>
      <w:r w:rsidR="00212DFD">
        <w:rPr>
          <w:rFonts w:asciiTheme="minorHAnsi" w:hAnsiTheme="minorHAnsi" w:cstheme="minorHAnsi"/>
          <w:sz w:val="24"/>
          <w:szCs w:val="24"/>
        </w:rPr>
        <w:t>w 2023r. został określony jako dobry i bardzo dobry.</w:t>
      </w:r>
      <w:r w:rsidRPr="00F979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842F33" w14:textId="34F4D0D5" w:rsidR="008D6F5A" w:rsidRPr="0060634F" w:rsidRDefault="000667B9" w:rsidP="000667B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Biorąc pod uwagę, iż Wójt Gminy Ras</w:t>
      </w:r>
      <w:r w:rsidR="00271578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yn w zakresie przedmiotowych dróg wydaje decyzje na lokalizacje zjazdów, decyzje na lokalizacje urządzenia w pasie drogowym oraz decyzje na zajecie pasa drogowego, a także realizuje zimowe utrzymanie tych </w:t>
      </w:r>
      <w:r w:rsidR="0048356C">
        <w:rPr>
          <w:rFonts w:asciiTheme="minorHAnsi" w:hAnsiTheme="minorHAnsi" w:cstheme="minorHAnsi"/>
          <w:sz w:val="24"/>
          <w:szCs w:val="24"/>
        </w:rPr>
        <w:t xml:space="preserve">dróg </w:t>
      </w:r>
      <w:r w:rsidR="004466A6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(</w:t>
      </w:r>
      <w:r w:rsidR="0048356C">
        <w:rPr>
          <w:rFonts w:asciiTheme="minorHAnsi" w:hAnsiTheme="minorHAnsi" w:cstheme="minorHAnsi"/>
          <w:sz w:val="24"/>
          <w:szCs w:val="24"/>
        </w:rPr>
        <w:t>w standardzie I</w:t>
      </w:r>
      <w:r>
        <w:rPr>
          <w:rFonts w:asciiTheme="minorHAnsi" w:hAnsiTheme="minorHAnsi" w:cstheme="minorHAnsi"/>
          <w:sz w:val="24"/>
          <w:szCs w:val="24"/>
        </w:rPr>
        <w:t>)</w:t>
      </w:r>
      <w:r w:rsidR="0048356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ozytywna decyzja Rady Gminy w sprawie przejęcia zadania zarządzania drogami </w:t>
      </w:r>
      <w:r w:rsidR="008D6F5A">
        <w:rPr>
          <w:rFonts w:asciiTheme="minorHAnsi" w:hAnsiTheme="minorHAnsi" w:cstheme="minorHAnsi"/>
          <w:sz w:val="24"/>
          <w:szCs w:val="24"/>
        </w:rPr>
        <w:t>lokalnymi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 pozwoli na podpisanie przez Wójta Gminy </w:t>
      </w:r>
      <w:r w:rsidR="008D6F5A">
        <w:rPr>
          <w:rFonts w:asciiTheme="minorHAnsi" w:hAnsiTheme="minorHAnsi" w:cstheme="minorHAnsi"/>
          <w:sz w:val="24"/>
          <w:szCs w:val="24"/>
        </w:rPr>
        <w:t>Raszyn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 stosownego porozumienia GDDKiA Oddział Warszawa.</w:t>
      </w:r>
    </w:p>
    <w:p w14:paraId="11138981" w14:textId="00850DDC" w:rsidR="001F5922" w:rsidRDefault="00F979B5" w:rsidP="00584B1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979B5">
        <w:rPr>
          <w:rFonts w:asciiTheme="minorHAnsi" w:hAnsiTheme="minorHAnsi" w:cstheme="minorHAnsi"/>
          <w:sz w:val="24"/>
          <w:szCs w:val="24"/>
        </w:rPr>
        <w:t>Porozumie</w:t>
      </w:r>
      <w:r w:rsidR="003B7D37">
        <w:rPr>
          <w:rFonts w:asciiTheme="minorHAnsi" w:hAnsiTheme="minorHAnsi" w:cstheme="minorHAnsi"/>
          <w:sz w:val="24"/>
          <w:szCs w:val="24"/>
        </w:rPr>
        <w:t>nie</w:t>
      </w:r>
      <w:r w:rsidRPr="00F979B5">
        <w:rPr>
          <w:rFonts w:asciiTheme="minorHAnsi" w:hAnsiTheme="minorHAnsi" w:cstheme="minorHAnsi"/>
          <w:sz w:val="24"/>
          <w:szCs w:val="24"/>
        </w:rPr>
        <w:t xml:space="preserve"> zawarte z GDDKiA </w:t>
      </w:r>
      <w:r w:rsidR="00271578">
        <w:rPr>
          <w:rFonts w:asciiTheme="minorHAnsi" w:hAnsiTheme="minorHAnsi" w:cstheme="minorHAnsi"/>
          <w:sz w:val="24"/>
          <w:szCs w:val="24"/>
        </w:rPr>
        <w:t xml:space="preserve">w sposób szczegółowy </w:t>
      </w:r>
      <w:r w:rsidRPr="00F979B5">
        <w:rPr>
          <w:rFonts w:asciiTheme="minorHAnsi" w:hAnsiTheme="minorHAnsi" w:cstheme="minorHAnsi"/>
          <w:sz w:val="24"/>
          <w:szCs w:val="24"/>
        </w:rPr>
        <w:t xml:space="preserve">będzie </w:t>
      </w:r>
      <w:r w:rsidR="00271578">
        <w:rPr>
          <w:rFonts w:asciiTheme="minorHAnsi" w:hAnsiTheme="minorHAnsi" w:cstheme="minorHAnsi"/>
          <w:sz w:val="24"/>
          <w:szCs w:val="24"/>
        </w:rPr>
        <w:t xml:space="preserve">regulowało </w:t>
      </w:r>
      <w:r w:rsidRPr="00F979B5">
        <w:rPr>
          <w:rFonts w:asciiTheme="minorHAnsi" w:hAnsiTheme="minorHAnsi" w:cstheme="minorHAnsi"/>
          <w:sz w:val="24"/>
          <w:szCs w:val="24"/>
        </w:rPr>
        <w:t xml:space="preserve">zasady i zobowiązania stron </w:t>
      </w:r>
      <w:r w:rsidR="00271578">
        <w:rPr>
          <w:rFonts w:asciiTheme="minorHAnsi" w:hAnsiTheme="minorHAnsi" w:cstheme="minorHAnsi"/>
          <w:sz w:val="24"/>
          <w:szCs w:val="24"/>
        </w:rPr>
        <w:t>wynikające z przejęcia przedmiotowego zadania.</w:t>
      </w:r>
      <w:r w:rsidRPr="00F979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8EC267" w14:textId="77777777" w:rsidR="00584B1C" w:rsidRDefault="00584B1C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8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13080"/>
    <w:multiLevelType w:val="hybridMultilevel"/>
    <w:tmpl w:val="C548D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63"/>
    <w:rsid w:val="000662F1"/>
    <w:rsid w:val="000667B9"/>
    <w:rsid w:val="000A49F0"/>
    <w:rsid w:val="00161202"/>
    <w:rsid w:val="001615AA"/>
    <w:rsid w:val="00170C1C"/>
    <w:rsid w:val="00193B25"/>
    <w:rsid w:val="001F5922"/>
    <w:rsid w:val="00212DFD"/>
    <w:rsid w:val="00224CDE"/>
    <w:rsid w:val="00271578"/>
    <w:rsid w:val="00293716"/>
    <w:rsid w:val="002B0575"/>
    <w:rsid w:val="002D3BF1"/>
    <w:rsid w:val="00326676"/>
    <w:rsid w:val="003275EC"/>
    <w:rsid w:val="003B7D37"/>
    <w:rsid w:val="003D413B"/>
    <w:rsid w:val="00444B72"/>
    <w:rsid w:val="004466A6"/>
    <w:rsid w:val="004745BB"/>
    <w:rsid w:val="0048356C"/>
    <w:rsid w:val="004D5B64"/>
    <w:rsid w:val="0050540F"/>
    <w:rsid w:val="00584B1C"/>
    <w:rsid w:val="0058507A"/>
    <w:rsid w:val="0060634F"/>
    <w:rsid w:val="00647482"/>
    <w:rsid w:val="006A15C1"/>
    <w:rsid w:val="00753D34"/>
    <w:rsid w:val="00792A5A"/>
    <w:rsid w:val="00834F2B"/>
    <w:rsid w:val="008D07F6"/>
    <w:rsid w:val="008D1090"/>
    <w:rsid w:val="008D6F5A"/>
    <w:rsid w:val="008E6A0A"/>
    <w:rsid w:val="009821FC"/>
    <w:rsid w:val="009F3CE8"/>
    <w:rsid w:val="00A71F5E"/>
    <w:rsid w:val="00B018BE"/>
    <w:rsid w:val="00B32C63"/>
    <w:rsid w:val="00BA4985"/>
    <w:rsid w:val="00C66A54"/>
    <w:rsid w:val="00CE0C28"/>
    <w:rsid w:val="00D3308E"/>
    <w:rsid w:val="00D51AE6"/>
    <w:rsid w:val="00E951F5"/>
    <w:rsid w:val="00F500A0"/>
    <w:rsid w:val="00F83A29"/>
    <w:rsid w:val="00F979B5"/>
    <w:rsid w:val="00FC352F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78B2"/>
  <w15:chartTrackingRefBased/>
  <w15:docId w15:val="{4EE1D18C-9B94-48B6-B01A-B8D464B5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color w:val="000000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C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E951F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BF1"/>
    <w:pPr>
      <w:ind w:left="720"/>
      <w:contextualSpacing/>
    </w:pPr>
  </w:style>
  <w:style w:type="paragraph" w:styleId="Poprawka">
    <w:name w:val="Revision"/>
    <w:hidden/>
    <w:uiPriority w:val="99"/>
    <w:semiHidden/>
    <w:rsid w:val="0016120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E951F5"/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Ulrych</dc:creator>
  <cp:keywords/>
  <dc:description/>
  <cp:lastModifiedBy>Tomasz Ulrych</cp:lastModifiedBy>
  <cp:revision>3</cp:revision>
  <cp:lastPrinted>2024-06-13T12:39:00Z</cp:lastPrinted>
  <dcterms:created xsi:type="dcterms:W3CDTF">2024-06-13T11:59:00Z</dcterms:created>
  <dcterms:modified xsi:type="dcterms:W3CDTF">2024-06-13T12:46:00Z</dcterms:modified>
</cp:coreProperties>
</file>