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EA6A" w14:textId="2745B93F" w:rsidR="0083233B" w:rsidRPr="0083233B" w:rsidRDefault="0083233B" w:rsidP="0083233B">
      <w:pPr>
        <w:jc w:val="both"/>
      </w:pPr>
      <w:r w:rsidRPr="0083233B">
        <w:t xml:space="preserve">Wprowadzone uchwałą Nr </w:t>
      </w:r>
      <w:r>
        <w:t xml:space="preserve">…./…../2024 </w:t>
      </w:r>
      <w:r w:rsidRPr="0083233B">
        <w:t xml:space="preserve">zmiany dotyczą </w:t>
      </w:r>
      <w:r>
        <w:t>zwiększenia</w:t>
      </w:r>
      <w:r w:rsidRPr="0083233B">
        <w:t xml:space="preserve"> planu dochodów o kwotę </w:t>
      </w:r>
      <w:r>
        <w:t>641.519,97</w:t>
      </w:r>
      <w:r w:rsidRPr="0083233B">
        <w:t xml:space="preserve"> zł</w:t>
      </w:r>
      <w:r>
        <w:t xml:space="preserve"> do wysokości 216.467.567,13 zł i zwiększenia</w:t>
      </w:r>
      <w:r w:rsidRPr="0083233B">
        <w:t xml:space="preserve"> planu wydatków o kw</w:t>
      </w:r>
      <w:r>
        <w:t>otę 641.519,97</w:t>
      </w:r>
      <w:r w:rsidRPr="0083233B">
        <w:t xml:space="preserve"> zł</w:t>
      </w:r>
      <w:r>
        <w:t xml:space="preserve"> do wysokości 229.923.518,14 zł.</w:t>
      </w:r>
      <w:r w:rsidRPr="0083233B">
        <w:t xml:space="preserve"> </w:t>
      </w:r>
    </w:p>
    <w:p w14:paraId="312CBEB9" w14:textId="036DD76D" w:rsidR="0083233B" w:rsidRPr="0083233B" w:rsidRDefault="0083233B" w:rsidP="0083233B">
      <w:pPr>
        <w:jc w:val="both"/>
      </w:pPr>
      <w:r w:rsidRPr="0083233B">
        <w:t>Zmiany w planie dochodów :</w:t>
      </w:r>
    </w:p>
    <w:p w14:paraId="195466FA" w14:textId="3DE62FB7" w:rsidR="0083233B" w:rsidRDefault="0083233B" w:rsidP="0083233B">
      <w:pPr>
        <w:numPr>
          <w:ilvl w:val="0"/>
          <w:numId w:val="1"/>
        </w:numPr>
        <w:jc w:val="both"/>
      </w:pPr>
      <w:r w:rsidRPr="0083233B">
        <w:t>Zwiększeni</w:t>
      </w:r>
      <w:r w:rsidR="00174196">
        <w:t xml:space="preserve">e </w:t>
      </w:r>
      <w:r w:rsidRPr="0083233B">
        <w:t xml:space="preserve">dochodów bieżących o kwotę </w:t>
      </w:r>
      <w:r>
        <w:t>516.264,05</w:t>
      </w:r>
      <w:r w:rsidRPr="0083233B">
        <w:t>zł</w:t>
      </w:r>
      <w:r>
        <w:t xml:space="preserve"> w tym:</w:t>
      </w:r>
    </w:p>
    <w:p w14:paraId="5C63A901" w14:textId="34CB6A36" w:rsidR="004205B2" w:rsidRDefault="0083233B" w:rsidP="0083233B">
      <w:pPr>
        <w:pStyle w:val="Akapitzlist"/>
        <w:numPr>
          <w:ilvl w:val="0"/>
          <w:numId w:val="12"/>
        </w:numPr>
        <w:jc w:val="both"/>
      </w:pPr>
      <w:r>
        <w:t xml:space="preserve">dział 754 - </w:t>
      </w:r>
      <w:r w:rsidRPr="0083233B">
        <w:t>dotacj</w:t>
      </w:r>
      <w:r>
        <w:t>a</w:t>
      </w:r>
      <w:r w:rsidRPr="0083233B">
        <w:t xml:space="preserve"> </w:t>
      </w:r>
      <w:r>
        <w:t>kwocie 18.063</w:t>
      </w:r>
      <w:r w:rsidR="004205B2">
        <w:t>zł od Samorządu Województwa Mazowieckiego na zakup wyposażenia dla jednostki OSP Dawidy;</w:t>
      </w:r>
    </w:p>
    <w:p w14:paraId="4478212D" w14:textId="5187D445" w:rsidR="004205B2" w:rsidRDefault="004205B2" w:rsidP="0083233B">
      <w:pPr>
        <w:pStyle w:val="Akapitzlist"/>
        <w:numPr>
          <w:ilvl w:val="0"/>
          <w:numId w:val="12"/>
        </w:numPr>
        <w:jc w:val="both"/>
      </w:pPr>
      <w:r>
        <w:t>dział 758 – dotacja celowa w kwocie 210.420,12zł otrzymana z rezerwy celowej budżetu państwa, przeznaczona na zwrot części wydatków wykonywanych w ramach funduszu sołeckiego w roku 2023;</w:t>
      </w:r>
    </w:p>
    <w:p w14:paraId="5E8E8FCB" w14:textId="3C544710" w:rsidR="004205B2" w:rsidRDefault="004205B2" w:rsidP="0083233B">
      <w:pPr>
        <w:pStyle w:val="Akapitzlist"/>
        <w:numPr>
          <w:ilvl w:val="0"/>
          <w:numId w:val="12"/>
        </w:numPr>
        <w:jc w:val="both"/>
      </w:pPr>
      <w:r>
        <w:t>dział 855 – dotacja celowa w kwocie 263.780,93 zł przyznana decyzją Wojewody Mazowieckiego na realizację rządowego programu: „Dofinansowanie wynagrodze</w:t>
      </w:r>
      <w:r w:rsidR="00D34180">
        <w:t>ń</w:t>
      </w:r>
      <w:r>
        <w:t xml:space="preserve"> w postaci dodatku motywacyjnego dla </w:t>
      </w:r>
      <w:r w:rsidR="00D34180">
        <w:t>pracowników zatrudnionych w samorządowych instytucjach opieki nad dziećmi w wieku do lat 3 na lata 2024 – 2027”;</w:t>
      </w:r>
    </w:p>
    <w:p w14:paraId="6344C734" w14:textId="5E56358E" w:rsidR="0083233B" w:rsidRDefault="0083233B" w:rsidP="0083233B">
      <w:pPr>
        <w:numPr>
          <w:ilvl w:val="0"/>
          <w:numId w:val="1"/>
        </w:numPr>
        <w:jc w:val="both"/>
      </w:pPr>
      <w:r w:rsidRPr="0083233B">
        <w:t>Z</w:t>
      </w:r>
      <w:r w:rsidR="00D34180">
        <w:t>większenia</w:t>
      </w:r>
      <w:r w:rsidRPr="0083233B">
        <w:t xml:space="preserve"> dochodów majątkowych o kwotę </w:t>
      </w:r>
      <w:r w:rsidR="00D34180">
        <w:t>125.255,92</w:t>
      </w:r>
      <w:r w:rsidRPr="0083233B">
        <w:t>zł, w tym:</w:t>
      </w:r>
    </w:p>
    <w:p w14:paraId="2075CDAC" w14:textId="47B55D52" w:rsidR="00D34180" w:rsidRDefault="00D34180" w:rsidP="00D34180">
      <w:pPr>
        <w:pStyle w:val="Akapitzlist"/>
        <w:numPr>
          <w:ilvl w:val="0"/>
          <w:numId w:val="14"/>
        </w:numPr>
        <w:jc w:val="both"/>
      </w:pPr>
      <w:r>
        <w:t xml:space="preserve">dział 754 - </w:t>
      </w:r>
      <w:r w:rsidRPr="0083233B">
        <w:t>dotacj</w:t>
      </w:r>
      <w:r>
        <w:t>a</w:t>
      </w:r>
      <w:r w:rsidRPr="0083233B">
        <w:t xml:space="preserve"> </w:t>
      </w:r>
      <w:r>
        <w:t>kwocie 20.5000zł od Samorządu Województwa Mazowieckiego na zakup wentylatora oddymiającego  dla OSP Falenty;</w:t>
      </w:r>
    </w:p>
    <w:p w14:paraId="42BBC2DA" w14:textId="6E031DC2" w:rsidR="00D34180" w:rsidRDefault="00D34180" w:rsidP="00D34180">
      <w:pPr>
        <w:pStyle w:val="Akapitzlist"/>
        <w:numPr>
          <w:ilvl w:val="0"/>
          <w:numId w:val="14"/>
        </w:numPr>
        <w:jc w:val="both"/>
      </w:pPr>
      <w:r>
        <w:t>dział 758 – dotacja celowa w kwocie 28.755,92zł otrzymana z rezerwy celowej budżetu państwa, przeznaczona na zwrot części wydatków wykonywanych w ramach funduszu sołeckiego w roku 2023;</w:t>
      </w:r>
    </w:p>
    <w:p w14:paraId="4DDCEBDB" w14:textId="0FCF83B2" w:rsidR="00D34180" w:rsidRDefault="00D34180" w:rsidP="00D34180">
      <w:pPr>
        <w:pStyle w:val="Akapitzlist"/>
        <w:numPr>
          <w:ilvl w:val="0"/>
          <w:numId w:val="13"/>
        </w:numPr>
        <w:jc w:val="both"/>
      </w:pPr>
      <w:r>
        <w:t>dział 900 – dotacja w kwocie 100.000 zł otrzymana z Wojewódzkiego Funduszu Ochrony Środowiska i Gospodarki Wodnej w Warszawie na zadane z zakresu ochrony powietrza – modernizację oświetlenia w Parku Raszyńskim im. M. Abakanowicz</w:t>
      </w:r>
      <w:r w:rsidR="00C369EE">
        <w:t>.</w:t>
      </w:r>
    </w:p>
    <w:p w14:paraId="5EC7E603" w14:textId="4AD97301" w:rsidR="00C369EE" w:rsidRDefault="00C369EE" w:rsidP="00C369EE">
      <w:pPr>
        <w:pStyle w:val="Akapitzlist"/>
        <w:numPr>
          <w:ilvl w:val="0"/>
          <w:numId w:val="15"/>
        </w:numPr>
        <w:spacing w:after="200" w:line="276" w:lineRule="auto"/>
        <w:jc w:val="both"/>
      </w:pPr>
      <w:r>
        <w:t>W dziale 754 rozdział 75412 zmienia się klasyfikację budżetową w paragrafach, kwoty 24.000zł otrzymanej z programu „Wzmocnij Swoje Otoczenie”, którego organizatorem jest Spółka Akcyjna „Polskie Sieci Elektroenergetyczne S.A.”. Środki zostały przeznaczone na zadanie: „Modernizacja monitoringu na terenie OSP Falenty”</w:t>
      </w:r>
      <w:r w:rsidR="00174196">
        <w:t>, dotacja została zaklasyfikowana do wydatków bieżących.</w:t>
      </w:r>
    </w:p>
    <w:p w14:paraId="0B7EAFB6" w14:textId="4B15D429" w:rsidR="0083233B" w:rsidRPr="0083233B" w:rsidRDefault="00C369EE" w:rsidP="00C369EE">
      <w:pPr>
        <w:jc w:val="both"/>
      </w:pPr>
      <w:r>
        <w:t xml:space="preserve"> </w:t>
      </w:r>
      <w:r w:rsidR="0083233B" w:rsidRPr="0083233B">
        <w:t>Zmiany w planie wydatków :</w:t>
      </w:r>
    </w:p>
    <w:p w14:paraId="1627A253" w14:textId="3FC2885B" w:rsidR="0083233B" w:rsidRPr="0083233B" w:rsidRDefault="0083233B" w:rsidP="0083233B">
      <w:pPr>
        <w:numPr>
          <w:ilvl w:val="0"/>
          <w:numId w:val="3"/>
        </w:numPr>
        <w:jc w:val="both"/>
      </w:pPr>
      <w:r w:rsidRPr="0083233B">
        <w:t>Zwiększeni</w:t>
      </w:r>
      <w:r w:rsidR="00174196">
        <w:t>e</w:t>
      </w:r>
      <w:r w:rsidRPr="0083233B">
        <w:t xml:space="preserve"> wydatków bieżących o kwotę </w:t>
      </w:r>
      <w:r w:rsidR="00174196">
        <w:t>2.502.519,97</w:t>
      </w:r>
      <w:r w:rsidRPr="0083233B">
        <w:t xml:space="preserve"> zł, w tym:</w:t>
      </w:r>
    </w:p>
    <w:p w14:paraId="05F7BD3A" w14:textId="3EE4957C" w:rsidR="005477E5" w:rsidRDefault="0083233B" w:rsidP="00D00084">
      <w:pPr>
        <w:numPr>
          <w:ilvl w:val="0"/>
          <w:numId w:val="4"/>
        </w:numPr>
        <w:jc w:val="both"/>
      </w:pPr>
      <w:r w:rsidRPr="0083233B">
        <w:t>dz</w:t>
      </w:r>
      <w:r w:rsidR="00421BA6">
        <w:t>iał</w:t>
      </w:r>
      <w:r w:rsidRPr="0083233B">
        <w:t xml:space="preserve">. 600 – zwiększenie o kwotę </w:t>
      </w:r>
      <w:r w:rsidR="005477E5">
        <w:t>5.000</w:t>
      </w:r>
      <w:r w:rsidRPr="0083233B">
        <w:t xml:space="preserve"> zł</w:t>
      </w:r>
      <w:r w:rsidR="005477E5">
        <w:t xml:space="preserve"> do wysokości 15.500zł</w:t>
      </w:r>
      <w:r w:rsidRPr="0083233B">
        <w:t xml:space="preserve"> planu na </w:t>
      </w:r>
      <w:r w:rsidR="005477E5">
        <w:t>zakup materiałów na wiaty przystankowe</w:t>
      </w:r>
      <w:r w:rsidR="00873BF8">
        <w:t>;</w:t>
      </w:r>
    </w:p>
    <w:p w14:paraId="36DA1C83" w14:textId="77B056D1" w:rsidR="0083233B" w:rsidRDefault="00421BA6" w:rsidP="00D00084">
      <w:pPr>
        <w:numPr>
          <w:ilvl w:val="0"/>
          <w:numId w:val="4"/>
        </w:numPr>
        <w:jc w:val="both"/>
      </w:pPr>
      <w:r>
        <w:t xml:space="preserve">dział </w:t>
      </w:r>
      <w:r w:rsidR="0083233B" w:rsidRPr="0083233B">
        <w:t xml:space="preserve">700 - na wypłatę odszkodowań z tytułu przejętych gruntów pod drogi kwota </w:t>
      </w:r>
      <w:r w:rsidR="005477E5">
        <w:t>1.200.000</w:t>
      </w:r>
      <w:r w:rsidR="0083233B" w:rsidRPr="0083233B">
        <w:t>zł. Plan po zmianach wynosi</w:t>
      </w:r>
      <w:r w:rsidR="005477E5">
        <w:t>: osoby fizyczne 2.739.803</w:t>
      </w:r>
      <w:r w:rsidR="0083233B" w:rsidRPr="0083233B">
        <w:t xml:space="preserve"> zł</w:t>
      </w:r>
      <w:r w:rsidR="005477E5">
        <w:t xml:space="preserve">, osoby prawne 1.049.695zł. </w:t>
      </w:r>
      <w:r w:rsidR="007D27D3">
        <w:t xml:space="preserve">Zwiększenie dotyczy wypłaty zabezpieczenia dla </w:t>
      </w:r>
      <w:proofErr w:type="spellStart"/>
      <w:r w:rsidR="007D27D3">
        <w:t>Cosmopolitan</w:t>
      </w:r>
      <w:proofErr w:type="spellEnd"/>
      <w:r w:rsidR="007D27D3">
        <w:t xml:space="preserve"> </w:t>
      </w:r>
      <w:proofErr w:type="spellStart"/>
      <w:r w:rsidR="007D27D3">
        <w:t>Property</w:t>
      </w:r>
      <w:proofErr w:type="spellEnd"/>
      <w:r w:rsidR="007D27D3">
        <w:t xml:space="preserve"> </w:t>
      </w:r>
      <w:proofErr w:type="spellStart"/>
      <w:r w:rsidR="007D27D3">
        <w:t>Managment</w:t>
      </w:r>
      <w:proofErr w:type="spellEnd"/>
      <w:r w:rsidR="007D27D3">
        <w:t xml:space="preserve"> Sp. Z o.o. Kwota zabezpieczenia wynosiła 1.885.000zł</w:t>
      </w:r>
      <w:r w:rsidR="00873BF8">
        <w:t>;</w:t>
      </w:r>
      <w:r w:rsidR="007D27D3">
        <w:t xml:space="preserve"> </w:t>
      </w:r>
    </w:p>
    <w:p w14:paraId="137059BA" w14:textId="31761754" w:rsidR="00421BA6" w:rsidRPr="0083233B" w:rsidRDefault="00421BA6" w:rsidP="006C571E">
      <w:pPr>
        <w:pStyle w:val="Akapitzlist"/>
        <w:numPr>
          <w:ilvl w:val="0"/>
          <w:numId w:val="4"/>
        </w:numPr>
        <w:jc w:val="both"/>
      </w:pPr>
      <w:r>
        <w:t>dział 754</w:t>
      </w:r>
      <w:r w:rsidR="004444DE">
        <w:t xml:space="preserve"> -</w:t>
      </w:r>
      <w:r>
        <w:t xml:space="preserve"> </w:t>
      </w:r>
      <w:r w:rsidR="004444DE">
        <w:t>zwiększenie o kwotę 36.126zł planu wydatków na zakup wyposażenia dla jednostki OSP Dawidy : radiotelefonu z mikrofonem, uchwytem mocującym , przewodem zasilającym oraz radiotelefon z anteną, akumulatorem, ładowarką, klipem, zaślepką. Na realizację tych zakupów Gmina Raszyn wystąpiła z wnioskiem o dofinansowanie w roku 2023. W roku 2024 Samorząd Województwa Mazowieckiego przyznał dotację w</w:t>
      </w:r>
      <w:r w:rsidR="004444DE" w:rsidRPr="0083233B">
        <w:t xml:space="preserve"> </w:t>
      </w:r>
      <w:r w:rsidR="004444DE">
        <w:t>kwocie 18.063zł. Pozostałe środki w wysokości 18.063 to wkład własny gminy;</w:t>
      </w:r>
    </w:p>
    <w:p w14:paraId="6884955E" w14:textId="4FF32D30" w:rsidR="0083233B" w:rsidRPr="0083233B" w:rsidRDefault="0083233B" w:rsidP="0083233B">
      <w:pPr>
        <w:numPr>
          <w:ilvl w:val="0"/>
          <w:numId w:val="4"/>
        </w:numPr>
        <w:jc w:val="both"/>
      </w:pPr>
      <w:r w:rsidRPr="0083233B">
        <w:lastRenderedPageBreak/>
        <w:t>dz</w:t>
      </w:r>
      <w:r w:rsidR="00421BA6">
        <w:t>iał</w:t>
      </w:r>
      <w:r w:rsidRPr="0083233B">
        <w:t xml:space="preserve">. 750 </w:t>
      </w:r>
      <w:r w:rsidR="00B60406">
        <w:t>–</w:t>
      </w:r>
      <w:r w:rsidRPr="0083233B">
        <w:t xml:space="preserve"> </w:t>
      </w:r>
      <w:r w:rsidR="00B60406">
        <w:t>zmiany w planie Funduszu Sołeckiego. Na podstawie pisma Sołectwa Wypędy</w:t>
      </w:r>
      <w:r w:rsidR="002125AF">
        <w:t xml:space="preserve"> </w:t>
      </w:r>
      <w:r w:rsidR="00B60406">
        <w:t>zwiększa się plan wydatków o kwotę 5.800zł z przeznaczeniem na zakup tablicy ogłoszeń – 4.000zł oraz montaż oświetlenia świątecznego – 1.800 zł</w:t>
      </w:r>
      <w:r w:rsidR="00873BF8">
        <w:t>;</w:t>
      </w:r>
    </w:p>
    <w:p w14:paraId="16608898" w14:textId="696C2EF6" w:rsidR="0083233B" w:rsidRPr="0083233B" w:rsidRDefault="0083233B" w:rsidP="0083233B">
      <w:pPr>
        <w:numPr>
          <w:ilvl w:val="0"/>
          <w:numId w:val="4"/>
        </w:numPr>
        <w:jc w:val="both"/>
      </w:pPr>
      <w:r w:rsidRPr="0083233B">
        <w:t>dz</w:t>
      </w:r>
      <w:r w:rsidR="00421BA6">
        <w:t>iał</w:t>
      </w:r>
      <w:r w:rsidRPr="0083233B">
        <w:t xml:space="preserve">. </w:t>
      </w:r>
      <w:r w:rsidR="00551D13">
        <w:t xml:space="preserve">801 – zwiększenie o kwotę 58.612,97 zł planu na wynagrodzenia pracowników przedszkoli oraz zwiększenie o kwotę 400.000zł do wysokości 1.000.000 zł planu na wydatki ponoszone </w:t>
      </w:r>
      <w:r w:rsidR="00D904EE">
        <w:t>w związku z obowiązkiem zwrotu za dziecko uczęszczające do przedszkola publicznego prowadzonego przez gminę , której dziecko nie jest mieszkańcem.</w:t>
      </w:r>
      <w:r w:rsidRPr="0083233B">
        <w:t xml:space="preserve"> </w:t>
      </w:r>
    </w:p>
    <w:p w14:paraId="0FDAE074" w14:textId="4F298040" w:rsidR="00B60406" w:rsidRDefault="0083233B" w:rsidP="00B60406">
      <w:pPr>
        <w:pStyle w:val="Akapitzlist"/>
        <w:numPr>
          <w:ilvl w:val="0"/>
          <w:numId w:val="12"/>
        </w:numPr>
        <w:jc w:val="both"/>
      </w:pPr>
      <w:r w:rsidRPr="0083233B">
        <w:t>dz</w:t>
      </w:r>
      <w:r w:rsidR="00421BA6">
        <w:t>iał</w:t>
      </w:r>
      <w:r w:rsidRPr="0083233B">
        <w:t xml:space="preserve">. 855 – przeznaczenie kwoty </w:t>
      </w:r>
      <w:r w:rsidR="00D904EE">
        <w:t>263.781</w:t>
      </w:r>
      <w:r w:rsidRPr="0083233B">
        <w:t xml:space="preserve"> zł na wynagrodzenia dla pracowników Żłobka Nr 1 w Raszynie</w:t>
      </w:r>
      <w:r w:rsidR="00B60406">
        <w:t>, środkami z rządowego programu: „Dofinansowanie wynagrodzeń w postaci dodatku motywacyjnego dla pracowników zatrudnionych w samorządowych instytucjach opieki nad dziećmi w wieku do lat 3 na lata 2024 – 2027”;</w:t>
      </w:r>
    </w:p>
    <w:p w14:paraId="1064EFE3" w14:textId="14C77012" w:rsidR="0083233B" w:rsidRPr="0083233B" w:rsidRDefault="00B60406" w:rsidP="0083233B">
      <w:pPr>
        <w:numPr>
          <w:ilvl w:val="0"/>
          <w:numId w:val="4"/>
        </w:numPr>
        <w:jc w:val="both"/>
      </w:pPr>
      <w:r>
        <w:t>dz</w:t>
      </w:r>
      <w:r w:rsidR="00421BA6">
        <w:t>iał</w:t>
      </w:r>
      <w:r>
        <w:t xml:space="preserve">. 921 – zwiększenie o kwotę 12.000 zł dotacji dla </w:t>
      </w:r>
      <w:r w:rsidR="00873BF8">
        <w:t>Centrum Kultury Raszyn z przeznaczeniem na elektronizację kasy oraz zwiększenie o kwotę 100.000zł dotacji dla Gminnej Biblioteki Publicznej w Raszynie. W ramach zmian w planach Funduszu Sołeckiego Sołectwa Wypędy przeznacza się kwotę 21.270 zł na wyjazdowe szkolenie;</w:t>
      </w:r>
    </w:p>
    <w:p w14:paraId="7AD55212" w14:textId="77777777" w:rsidR="00421BA6" w:rsidRDefault="0083233B" w:rsidP="00421BA6">
      <w:pPr>
        <w:numPr>
          <w:ilvl w:val="0"/>
          <w:numId w:val="4"/>
        </w:numPr>
        <w:jc w:val="both"/>
      </w:pPr>
      <w:r w:rsidRPr="0083233B">
        <w:t>dz</w:t>
      </w:r>
      <w:r w:rsidR="00421BA6">
        <w:t>iał</w:t>
      </w:r>
      <w:r w:rsidRPr="0083233B">
        <w:t>. 9</w:t>
      </w:r>
      <w:r w:rsidR="00873BF8">
        <w:t>26</w:t>
      </w:r>
      <w:r w:rsidRPr="0083233B">
        <w:t xml:space="preserve"> </w:t>
      </w:r>
      <w:r w:rsidR="00D1592E">
        <w:t>–</w:t>
      </w:r>
      <w:r w:rsidRPr="0083233B">
        <w:t xml:space="preserve"> </w:t>
      </w:r>
      <w:r w:rsidR="00D1592E">
        <w:t xml:space="preserve">zwiększenie o kwotę 400.000 zł planu na wynagrodzenia dla pracowników Centrum Sportu w Raszynie; </w:t>
      </w:r>
    </w:p>
    <w:p w14:paraId="6E6DDCC3" w14:textId="2E83EF93" w:rsidR="0083233B" w:rsidRPr="0083233B" w:rsidRDefault="0083233B" w:rsidP="00574E1B">
      <w:pPr>
        <w:numPr>
          <w:ilvl w:val="0"/>
          <w:numId w:val="3"/>
        </w:numPr>
        <w:jc w:val="both"/>
      </w:pPr>
      <w:r w:rsidRPr="0083233B">
        <w:t>Z</w:t>
      </w:r>
      <w:r w:rsidR="00062845">
        <w:t>mniejszenie</w:t>
      </w:r>
      <w:r w:rsidRPr="0083233B">
        <w:t xml:space="preserve"> wydatków majątkowych o kwotę </w:t>
      </w:r>
      <w:r w:rsidR="00421BA6">
        <w:t>1.861.000</w:t>
      </w:r>
      <w:r w:rsidRPr="0083233B">
        <w:t>zł, w tym :</w:t>
      </w:r>
    </w:p>
    <w:p w14:paraId="156D25EB" w14:textId="14DC1F27" w:rsidR="00421BA6" w:rsidRPr="00C76BBF" w:rsidRDefault="00421BA6" w:rsidP="00421BA6">
      <w:pPr>
        <w:pStyle w:val="Akapitzlist"/>
        <w:numPr>
          <w:ilvl w:val="0"/>
          <w:numId w:val="16"/>
        </w:numPr>
        <w:spacing w:after="0"/>
        <w:jc w:val="both"/>
      </w:pPr>
      <w:r>
        <w:t>dział 600 – zmniejszenie o kwotę 2.0</w:t>
      </w:r>
      <w:r w:rsidRPr="00C76BBF">
        <w:t xml:space="preserve">00.000zł do wysokości 500.000zł </w:t>
      </w:r>
      <w:r>
        <w:t xml:space="preserve">nakładów inwestycyjnych </w:t>
      </w:r>
      <w:r w:rsidRPr="00C76BBF">
        <w:t>na zadani</w:t>
      </w:r>
      <w:r>
        <w:t xml:space="preserve">e pod nazwą </w:t>
      </w:r>
      <w:r w:rsidRPr="00C76BBF">
        <w:t>: „</w:t>
      </w:r>
      <w:bookmarkStart w:id="0" w:name="_Hlk170239388"/>
      <w:r w:rsidRPr="00C76BBF">
        <w:t>Rozbudowa drogi w ciągu ul. Szlacheckiej i ul. Ułańskiej w miejscowości Dawidy w Gminie Raszyn. Zmniejszenie następuje środkami własnymi;</w:t>
      </w:r>
    </w:p>
    <w:bookmarkEnd w:id="0"/>
    <w:p w14:paraId="2E868B67" w14:textId="7D4EC2F6" w:rsidR="0083233B" w:rsidRDefault="004444DE" w:rsidP="005C0382">
      <w:pPr>
        <w:numPr>
          <w:ilvl w:val="0"/>
          <w:numId w:val="5"/>
        </w:numPr>
        <w:jc w:val="both"/>
      </w:pPr>
      <w:r>
        <w:t>dział 754 – W roku 2023 został złożony wniosek o dofinansowanie zakupu doposażenia dla jednostek OSP Dawidy i Falenty. Gmina Raszyn w roku 2024 otrzymała dofinansowanie w wysokości 20.500zł na zakup wentylatora oddymiającego dla OSP Falenty. Wartość zakupu to 41.000zł. Pozostała kwota w wysokości 20.500zł to wkład własny gminy;</w:t>
      </w:r>
    </w:p>
    <w:p w14:paraId="2C8B6A00" w14:textId="6C7FAE9C" w:rsidR="00407886" w:rsidRDefault="00407886" w:rsidP="005C0382">
      <w:pPr>
        <w:numPr>
          <w:ilvl w:val="0"/>
          <w:numId w:val="5"/>
        </w:numPr>
        <w:jc w:val="both"/>
      </w:pPr>
      <w:r>
        <w:t xml:space="preserve">dział 900 – w planie Funduszu Sołeckiego Sołectwa Wypędy wykreśla się zadanie pod nazwą: „Zakup i montaż altany” z kwotą wydatków 20.000zł oraz zadanie pod nazwą: „Projekt zagospodarowania terenu we wsi Wypędy” z kwotą nakładów 7.000zł.  </w:t>
      </w:r>
    </w:p>
    <w:p w14:paraId="60ED5D8C" w14:textId="77777777" w:rsidR="00407886" w:rsidRDefault="00407886" w:rsidP="00407886">
      <w:pPr>
        <w:numPr>
          <w:ilvl w:val="0"/>
          <w:numId w:val="5"/>
        </w:numPr>
        <w:spacing w:after="0"/>
        <w:jc w:val="both"/>
      </w:pPr>
      <w:r w:rsidRPr="00C76BBF">
        <w:t>wprowadza się nowe zadanie inwestycyjne: „</w:t>
      </w:r>
      <w:r>
        <w:t>Modernizacja oświetlenia w Parku Raszyńskim im. M. Abakanowicz</w:t>
      </w:r>
      <w:r w:rsidRPr="00C76BBF">
        <w:t xml:space="preserve">” z planem wydatków </w:t>
      </w:r>
      <w:r>
        <w:t>125.000</w:t>
      </w:r>
      <w:r w:rsidRPr="00C76BBF">
        <w:t xml:space="preserve"> zł</w:t>
      </w:r>
      <w:r>
        <w:t xml:space="preserve">, w tym: kwota 100.000zł, dotacja z zakresu ochrony powietrza z Wojewódzkiego Funduszu Ochrony Środowiska </w:t>
      </w:r>
      <w:r>
        <w:br/>
        <w:t>i Gospodarki Wodnej w Warszawie oraz 25.000 zł środki własne;</w:t>
      </w:r>
    </w:p>
    <w:p w14:paraId="2180968A" w14:textId="49C9E1EF" w:rsidR="00407886" w:rsidRPr="0083233B" w:rsidRDefault="00407886" w:rsidP="00407886">
      <w:pPr>
        <w:ind w:left="720"/>
        <w:jc w:val="both"/>
      </w:pPr>
    </w:p>
    <w:sectPr w:rsidR="00407886" w:rsidRPr="0083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D78"/>
    <w:multiLevelType w:val="hybridMultilevel"/>
    <w:tmpl w:val="C3704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B5863"/>
    <w:multiLevelType w:val="hybridMultilevel"/>
    <w:tmpl w:val="3A380A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8E6"/>
    <w:multiLevelType w:val="hybridMultilevel"/>
    <w:tmpl w:val="30A807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F7505"/>
    <w:multiLevelType w:val="hybridMultilevel"/>
    <w:tmpl w:val="0C6264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54112"/>
    <w:multiLevelType w:val="hybridMultilevel"/>
    <w:tmpl w:val="751071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60C2D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1558"/>
    <w:multiLevelType w:val="hybridMultilevel"/>
    <w:tmpl w:val="5AA852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886FAC"/>
    <w:multiLevelType w:val="hybridMultilevel"/>
    <w:tmpl w:val="BA500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144E"/>
    <w:multiLevelType w:val="hybridMultilevel"/>
    <w:tmpl w:val="78FCB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ED75B3"/>
    <w:multiLevelType w:val="hybridMultilevel"/>
    <w:tmpl w:val="37FC2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571F"/>
    <w:multiLevelType w:val="hybridMultilevel"/>
    <w:tmpl w:val="1590BA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97DED"/>
    <w:multiLevelType w:val="hybridMultilevel"/>
    <w:tmpl w:val="803AB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9743D"/>
    <w:multiLevelType w:val="hybridMultilevel"/>
    <w:tmpl w:val="64D85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198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313734">
    <w:abstractNumId w:val="7"/>
  </w:num>
  <w:num w:numId="3" w16cid:durableId="876744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7004103">
    <w:abstractNumId w:val="9"/>
  </w:num>
  <w:num w:numId="5" w16cid:durableId="1259488610">
    <w:abstractNumId w:val="5"/>
  </w:num>
  <w:num w:numId="6" w16cid:durableId="1144657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7133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9185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724774">
    <w:abstractNumId w:val="5"/>
  </w:num>
  <w:num w:numId="10" w16cid:durableId="57244106">
    <w:abstractNumId w:val="0"/>
  </w:num>
  <w:num w:numId="11" w16cid:durableId="207569512">
    <w:abstractNumId w:val="3"/>
  </w:num>
  <w:num w:numId="12" w16cid:durableId="1074664321">
    <w:abstractNumId w:val="10"/>
  </w:num>
  <w:num w:numId="13" w16cid:durableId="901018101">
    <w:abstractNumId w:val="1"/>
  </w:num>
  <w:num w:numId="14" w16cid:durableId="1331954474">
    <w:abstractNumId w:val="2"/>
  </w:num>
  <w:num w:numId="15" w16cid:durableId="1770468667">
    <w:abstractNumId w:val="7"/>
  </w:num>
  <w:num w:numId="16" w16cid:durableId="1267271983">
    <w:abstractNumId w:val="11"/>
  </w:num>
  <w:num w:numId="17" w16cid:durableId="776604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A3"/>
    <w:rsid w:val="00062845"/>
    <w:rsid w:val="00174196"/>
    <w:rsid w:val="002125AF"/>
    <w:rsid w:val="00407886"/>
    <w:rsid w:val="004205B2"/>
    <w:rsid w:val="00421BA6"/>
    <w:rsid w:val="004444DE"/>
    <w:rsid w:val="00497A4A"/>
    <w:rsid w:val="005477E5"/>
    <w:rsid w:val="00551D13"/>
    <w:rsid w:val="005C1FA3"/>
    <w:rsid w:val="005F6FA9"/>
    <w:rsid w:val="007D27D3"/>
    <w:rsid w:val="0083233B"/>
    <w:rsid w:val="00873BF8"/>
    <w:rsid w:val="008E10A3"/>
    <w:rsid w:val="00B60406"/>
    <w:rsid w:val="00B670D1"/>
    <w:rsid w:val="00BC769D"/>
    <w:rsid w:val="00C369EE"/>
    <w:rsid w:val="00D005C6"/>
    <w:rsid w:val="00D1592E"/>
    <w:rsid w:val="00D34180"/>
    <w:rsid w:val="00D904EE"/>
    <w:rsid w:val="00F21F21"/>
    <w:rsid w:val="00F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FEF8"/>
  <w15:chartTrackingRefBased/>
  <w15:docId w15:val="{FC92E1B5-5AFC-45E2-A224-3112F2FC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4</cp:revision>
  <cp:lastPrinted>2024-08-14T10:50:00Z</cp:lastPrinted>
  <dcterms:created xsi:type="dcterms:W3CDTF">2024-08-12T17:10:00Z</dcterms:created>
  <dcterms:modified xsi:type="dcterms:W3CDTF">2024-08-14T11:13:00Z</dcterms:modified>
</cp:coreProperties>
</file>