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3CE899E1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147AE0">
        <w:rPr>
          <w:rFonts w:ascii="Lato" w:hAnsi="Lato" w:cstheme="minorHAnsi"/>
          <w:sz w:val="28"/>
          <w:szCs w:val="28"/>
        </w:rPr>
        <w:t xml:space="preserve">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39242FBC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0B00A6">
        <w:rPr>
          <w:rFonts w:ascii="Lato" w:hAnsi="Lato" w:cstheme="minorHAnsi"/>
          <w:sz w:val="22"/>
          <w:szCs w:val="22"/>
        </w:rPr>
        <w:t xml:space="preserve"> 1465</w:t>
      </w:r>
      <w:r w:rsidR="004F63F9">
        <w:rPr>
          <w:rFonts w:ascii="Lato" w:hAnsi="Lato" w:cstheme="minorHAnsi"/>
          <w:sz w:val="22"/>
          <w:szCs w:val="22"/>
        </w:rPr>
        <w:t>,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A85B30">
        <w:rPr>
          <w:rFonts w:ascii="Lato" w:hAnsi="Lato" w:cstheme="minorHAnsi"/>
          <w:sz w:val="22"/>
          <w:szCs w:val="22"/>
        </w:rPr>
        <w:t xml:space="preserve"> ze zm.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21100953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CA28EA">
        <w:rPr>
          <w:rFonts w:ascii="Lato" w:hAnsi="Lato"/>
          <w:sz w:val="22"/>
          <w:szCs w:val="22"/>
        </w:rPr>
        <w:t>Falenty</w:t>
      </w:r>
      <w:r w:rsidR="00A62015">
        <w:rPr>
          <w:rFonts w:ascii="Lato" w:hAnsi="Lato"/>
          <w:sz w:val="22"/>
          <w:szCs w:val="22"/>
        </w:rPr>
        <w:t xml:space="preserve"> Now</w:t>
      </w:r>
      <w:r w:rsidR="00CA28EA">
        <w:rPr>
          <w:rFonts w:ascii="Lato" w:hAnsi="Lato"/>
          <w:sz w:val="22"/>
          <w:szCs w:val="22"/>
        </w:rPr>
        <w:t>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CA28EA">
        <w:rPr>
          <w:rFonts w:ascii="Lato" w:hAnsi="Lato"/>
          <w:sz w:val="22"/>
          <w:szCs w:val="22"/>
        </w:rPr>
        <w:t>ce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37939">
        <w:rPr>
          <w:rFonts w:ascii="Lato" w:hAnsi="Lato"/>
          <w:sz w:val="22"/>
          <w:szCs w:val="22"/>
        </w:rPr>
        <w:t>n</w:t>
      </w:r>
      <w:r w:rsidR="00CA28EA">
        <w:rPr>
          <w:rFonts w:ascii="Lato" w:hAnsi="Lato"/>
          <w:sz w:val="22"/>
          <w:szCs w:val="22"/>
        </w:rPr>
        <w:t>ej</w:t>
      </w:r>
      <w:r w:rsidR="00A62015">
        <w:rPr>
          <w:rFonts w:ascii="Lato" w:hAnsi="Lato"/>
          <w:sz w:val="22"/>
          <w:szCs w:val="22"/>
        </w:rPr>
        <w:t xml:space="preserve"> </w:t>
      </w:r>
      <w:r w:rsidR="00CA28EA">
        <w:rPr>
          <w:rFonts w:ascii="Lato" w:hAnsi="Lato"/>
          <w:sz w:val="22"/>
          <w:szCs w:val="22"/>
        </w:rPr>
        <w:t xml:space="preserve"> nr 117/5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CA28EA">
        <w:rPr>
          <w:rFonts w:ascii="Lato" w:hAnsi="Lato"/>
          <w:sz w:val="22"/>
          <w:szCs w:val="22"/>
        </w:rPr>
        <w:t>Falenty</w:t>
      </w:r>
      <w:r w:rsidR="00A62015">
        <w:rPr>
          <w:rFonts w:ascii="Lato" w:hAnsi="Lato"/>
          <w:sz w:val="22"/>
          <w:szCs w:val="22"/>
        </w:rPr>
        <w:t xml:space="preserve"> Now</w:t>
      </w:r>
      <w:r w:rsidR="00CA28EA">
        <w:rPr>
          <w:rFonts w:ascii="Lato" w:hAnsi="Lato"/>
          <w:sz w:val="22"/>
          <w:szCs w:val="22"/>
        </w:rPr>
        <w:t>e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FDAE27D" w14:textId="756E73A0" w:rsidR="00046613" w:rsidRPr="00E30A5E" w:rsidRDefault="0033050D" w:rsidP="00A9220F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 w:rsidR="00E30A5E"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(Dz. U. 2024 r., poz. </w:t>
      </w:r>
      <w:r w:rsidR="00371A87">
        <w:rPr>
          <w:rFonts w:ascii="Lato" w:hAnsi="Lato"/>
          <w:sz w:val="22"/>
          <w:szCs w:val="22"/>
        </w:rPr>
        <w:t>1465 ze zm.</w:t>
      </w:r>
      <w:r w:rsidRPr="00046613">
        <w:rPr>
          <w:rFonts w:ascii="Lato" w:hAnsi="Lato"/>
          <w:sz w:val="22"/>
          <w:szCs w:val="22"/>
        </w:rPr>
        <w:t>), podejmowanie uchwał, w sprawie nazw ulic, placów publicznych, mostów oraz  wznoszenia  pomników przyrody, należy</w:t>
      </w:r>
      <w:r w:rsidR="00046613" w:rsidRPr="00046613">
        <w:rPr>
          <w:rFonts w:ascii="Lato" w:hAnsi="Lato"/>
          <w:sz w:val="22"/>
          <w:szCs w:val="22"/>
        </w:rPr>
        <w:t xml:space="preserve"> </w:t>
      </w:r>
      <w:r w:rsidRPr="00046613">
        <w:rPr>
          <w:rFonts w:ascii="Lato" w:hAnsi="Lato"/>
          <w:sz w:val="22"/>
          <w:szCs w:val="22"/>
        </w:rPr>
        <w:t xml:space="preserve">do  wyłącznej </w:t>
      </w:r>
      <w:r w:rsidR="004A36EE"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26CFD864" w14:textId="7B57DC4C" w:rsidR="0033050D" w:rsidRPr="00046613" w:rsidRDefault="0033050D" w:rsidP="00A9220F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nowej nazwy ulicy, będącej przedmiotem niniejszej uchwały wiąże się z potrzebą zapewnienia prawidłowej i czytelnej numeracji porządkowej, nieruchomości przeznaczonych pod  zabudowę</w:t>
      </w:r>
      <w:r w:rsidR="00046613">
        <w:rPr>
          <w:rFonts w:ascii="Lato" w:hAnsi="Lato"/>
          <w:sz w:val="22"/>
          <w:szCs w:val="22"/>
        </w:rPr>
        <w:t xml:space="preserve">. </w:t>
      </w:r>
    </w:p>
    <w:p w14:paraId="5CE2141B" w14:textId="209C5EDE" w:rsidR="00046613" w:rsidRDefault="00852275" w:rsidP="00A9220F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W związku z art. 8 ust. 1a ustawy z dnia 21 marca 1985 r. o drogach publicznych (Dz. U. 2024 r. poz. 320</w:t>
      </w:r>
      <w:r w:rsidR="00A9220F">
        <w:rPr>
          <w:rFonts w:ascii="Lato" w:hAnsi="Lato"/>
          <w:sz w:val="22"/>
          <w:szCs w:val="22"/>
        </w:rPr>
        <w:t xml:space="preserve"> </w:t>
      </w:r>
      <w:r w:rsidR="00F34005">
        <w:rPr>
          <w:rFonts w:ascii="Lato" w:hAnsi="Lato"/>
          <w:sz w:val="22"/>
          <w:szCs w:val="22"/>
        </w:rPr>
        <w:t>ze zm.</w:t>
      </w:r>
      <w:r w:rsidRPr="00A6097D">
        <w:rPr>
          <w:rFonts w:ascii="Lato" w:hAnsi="Lato"/>
          <w:sz w:val="22"/>
          <w:szCs w:val="22"/>
        </w:rPr>
        <w:t xml:space="preserve">) </w:t>
      </w:r>
      <w:r w:rsidR="00E30A5E">
        <w:rPr>
          <w:rFonts w:ascii="Lato" w:hAnsi="Lato"/>
          <w:sz w:val="22"/>
          <w:szCs w:val="22"/>
        </w:rPr>
        <w:t>w</w:t>
      </w:r>
      <w:r w:rsidR="002B3B28" w:rsidRPr="00A6097D">
        <w:rPr>
          <w:rFonts w:ascii="Lato" w:hAnsi="Lato"/>
          <w:sz w:val="22"/>
          <w:szCs w:val="22"/>
        </w:rPr>
        <w:t>łaściciel</w:t>
      </w:r>
      <w:r w:rsidR="00F05AAA">
        <w:rPr>
          <w:rFonts w:ascii="Lato" w:hAnsi="Lato"/>
          <w:sz w:val="22"/>
          <w:szCs w:val="22"/>
        </w:rPr>
        <w:t>e</w:t>
      </w:r>
      <w:r w:rsidR="002B3B28" w:rsidRPr="00A6097D">
        <w:rPr>
          <w:rFonts w:ascii="Lato" w:hAnsi="Lato"/>
          <w:sz w:val="22"/>
          <w:szCs w:val="22"/>
        </w:rPr>
        <w:t xml:space="preserve"> dz</w:t>
      </w:r>
      <w:r w:rsidR="00F05AAA">
        <w:rPr>
          <w:rFonts w:ascii="Lato" w:hAnsi="Lato"/>
          <w:sz w:val="22"/>
          <w:szCs w:val="22"/>
        </w:rPr>
        <w:t>iałki</w:t>
      </w:r>
      <w:r w:rsidR="002B3B28" w:rsidRPr="00A6097D">
        <w:rPr>
          <w:rFonts w:ascii="Lato" w:hAnsi="Lato"/>
          <w:sz w:val="22"/>
          <w:szCs w:val="22"/>
        </w:rPr>
        <w:t xml:space="preserve"> ew. nr</w:t>
      </w:r>
      <w:r w:rsidR="00FD68A0" w:rsidRPr="00A6097D">
        <w:rPr>
          <w:rFonts w:ascii="Lato" w:hAnsi="Lato"/>
          <w:sz w:val="22"/>
          <w:szCs w:val="22"/>
        </w:rPr>
        <w:t xml:space="preserve"> </w:t>
      </w:r>
      <w:r w:rsidR="00F05AAA">
        <w:rPr>
          <w:rFonts w:ascii="Lato" w:hAnsi="Lato"/>
          <w:sz w:val="22"/>
          <w:szCs w:val="22"/>
        </w:rPr>
        <w:t>117/5</w:t>
      </w:r>
      <w:r w:rsidR="00894A3C">
        <w:rPr>
          <w:rFonts w:ascii="Lato" w:hAnsi="Lato"/>
          <w:sz w:val="22"/>
          <w:szCs w:val="22"/>
        </w:rPr>
        <w:t xml:space="preserve">, </w:t>
      </w:r>
      <w:r w:rsidR="00105520" w:rsidRPr="00A6097D">
        <w:rPr>
          <w:rFonts w:ascii="Lato" w:hAnsi="Lato"/>
          <w:sz w:val="22"/>
          <w:szCs w:val="22"/>
        </w:rPr>
        <w:t>położon</w:t>
      </w:r>
      <w:r w:rsidR="00F05AAA">
        <w:rPr>
          <w:rFonts w:ascii="Lato" w:hAnsi="Lato"/>
          <w:sz w:val="22"/>
          <w:szCs w:val="22"/>
        </w:rPr>
        <w:t>ej</w:t>
      </w:r>
      <w:r w:rsidR="00105520" w:rsidRPr="00A6097D">
        <w:rPr>
          <w:rFonts w:ascii="Lato" w:hAnsi="Lato"/>
          <w:sz w:val="22"/>
          <w:szCs w:val="22"/>
        </w:rPr>
        <w:t xml:space="preserve"> w </w:t>
      </w:r>
      <w:r w:rsidR="00AB3D9B" w:rsidRPr="00A6097D">
        <w:rPr>
          <w:rFonts w:ascii="Lato" w:hAnsi="Lato"/>
          <w:sz w:val="22"/>
          <w:szCs w:val="22"/>
        </w:rPr>
        <w:t xml:space="preserve">obrębie </w:t>
      </w:r>
      <w:r w:rsidR="00F05AAA">
        <w:rPr>
          <w:rFonts w:ascii="Lato" w:hAnsi="Lato"/>
          <w:sz w:val="22"/>
          <w:szCs w:val="22"/>
        </w:rPr>
        <w:t>Falenty</w:t>
      </w:r>
      <w:r w:rsidR="002C0B01">
        <w:rPr>
          <w:rFonts w:ascii="Lato" w:hAnsi="Lato"/>
          <w:sz w:val="22"/>
          <w:szCs w:val="22"/>
        </w:rPr>
        <w:t xml:space="preserve"> Now</w:t>
      </w:r>
      <w:r w:rsidR="00F05AAA">
        <w:rPr>
          <w:rFonts w:ascii="Lato" w:hAnsi="Lato"/>
          <w:sz w:val="22"/>
          <w:szCs w:val="22"/>
        </w:rPr>
        <w:t>e</w:t>
      </w:r>
      <w:r w:rsidR="00105520" w:rsidRPr="00A6097D">
        <w:rPr>
          <w:rFonts w:ascii="Lato" w:hAnsi="Lato"/>
          <w:sz w:val="22"/>
          <w:szCs w:val="22"/>
        </w:rPr>
        <w:t>, na kt</w:t>
      </w:r>
      <w:r w:rsidR="00F05AAA">
        <w:rPr>
          <w:rFonts w:ascii="Lato" w:hAnsi="Lato"/>
          <w:sz w:val="22"/>
          <w:szCs w:val="22"/>
        </w:rPr>
        <w:t>órej</w:t>
      </w:r>
      <w:r w:rsidR="00105520" w:rsidRPr="00A6097D">
        <w:rPr>
          <w:rFonts w:ascii="Lato" w:hAnsi="Lato"/>
          <w:sz w:val="22"/>
          <w:szCs w:val="22"/>
        </w:rPr>
        <w:t xml:space="preserve"> zlokalizowana jest droga wewnętrzna</w:t>
      </w:r>
      <w:r w:rsidRPr="00A6097D">
        <w:rPr>
          <w:rFonts w:ascii="Lato" w:hAnsi="Lato"/>
          <w:sz w:val="22"/>
          <w:szCs w:val="22"/>
        </w:rPr>
        <w:t xml:space="preserve"> wyrazi</w:t>
      </w:r>
      <w:r w:rsidR="00F05AAA">
        <w:rPr>
          <w:rFonts w:ascii="Lato" w:hAnsi="Lato"/>
          <w:sz w:val="22"/>
          <w:szCs w:val="22"/>
        </w:rPr>
        <w:t>li</w:t>
      </w:r>
      <w:r w:rsidRPr="00A6097D">
        <w:rPr>
          <w:rFonts w:ascii="Lato" w:hAnsi="Lato"/>
          <w:sz w:val="22"/>
          <w:szCs w:val="22"/>
        </w:rPr>
        <w:t xml:space="preserve"> zgodę na</w:t>
      </w:r>
      <w:r w:rsidR="00105520" w:rsidRPr="00A6097D">
        <w:rPr>
          <w:rFonts w:ascii="Lato" w:hAnsi="Lato"/>
          <w:sz w:val="22"/>
          <w:szCs w:val="22"/>
        </w:rPr>
        <w:t xml:space="preserve"> nadanie nazwy tej drodze.</w:t>
      </w:r>
    </w:p>
    <w:p w14:paraId="7B78966A" w14:textId="48F3B590" w:rsidR="00F05AAA" w:rsidRDefault="00046613" w:rsidP="00A9220F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</w:t>
      </w:r>
      <w:r w:rsidR="00105520" w:rsidRPr="00A6097D">
        <w:rPr>
          <w:rFonts w:ascii="Lato" w:hAnsi="Lato"/>
          <w:sz w:val="22"/>
          <w:szCs w:val="22"/>
        </w:rPr>
        <w:t>aproponowano nazwy –</w:t>
      </w:r>
      <w:r w:rsidR="00F05AAA">
        <w:rPr>
          <w:rFonts w:ascii="Lato" w:hAnsi="Lato"/>
          <w:sz w:val="22"/>
          <w:szCs w:val="22"/>
        </w:rPr>
        <w:t xml:space="preserve"> Chabrowa, Pistacjowa, Gościnna.</w:t>
      </w:r>
    </w:p>
    <w:p w14:paraId="73E768C5" w14:textId="0068A0F6" w:rsidR="00A9220F" w:rsidRDefault="00F05AAA" w:rsidP="00A9220F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Ulica </w:t>
      </w:r>
      <w:r>
        <w:rPr>
          <w:rFonts w:ascii="Lato" w:hAnsi="Lato"/>
          <w:sz w:val="22"/>
          <w:szCs w:val="22"/>
        </w:rPr>
        <w:t>Chabrowa</w:t>
      </w:r>
      <w:r>
        <w:rPr>
          <w:rFonts w:ascii="Lato" w:hAnsi="Lato"/>
          <w:sz w:val="22"/>
          <w:szCs w:val="22"/>
        </w:rPr>
        <w:t xml:space="preserve"> występuje już w miejscowości </w:t>
      </w:r>
      <w:r>
        <w:rPr>
          <w:rFonts w:ascii="Lato" w:hAnsi="Lato"/>
          <w:sz w:val="22"/>
          <w:szCs w:val="22"/>
        </w:rPr>
        <w:t xml:space="preserve">Słomin. </w:t>
      </w:r>
      <w:r w:rsidR="00314FAA">
        <w:rPr>
          <w:rFonts w:ascii="Lato" w:hAnsi="Lato"/>
          <w:sz w:val="22"/>
          <w:szCs w:val="22"/>
        </w:rPr>
        <w:t xml:space="preserve">Ulica </w:t>
      </w:r>
      <w:r>
        <w:rPr>
          <w:rFonts w:ascii="Lato" w:hAnsi="Lato"/>
          <w:sz w:val="22"/>
          <w:szCs w:val="22"/>
        </w:rPr>
        <w:t>Pistacjowa</w:t>
      </w:r>
      <w:r w:rsidR="00314FAA">
        <w:rPr>
          <w:rFonts w:ascii="Lato" w:hAnsi="Lato"/>
          <w:sz w:val="22"/>
          <w:szCs w:val="22"/>
        </w:rPr>
        <w:t xml:space="preserve"> występuje</w:t>
      </w:r>
      <w:r w:rsidR="00A9220F">
        <w:rPr>
          <w:rFonts w:ascii="Lato" w:hAnsi="Lato"/>
          <w:sz w:val="22"/>
          <w:szCs w:val="22"/>
        </w:rPr>
        <w:t xml:space="preserve"> już</w:t>
      </w:r>
      <w:r w:rsidR="00314FAA">
        <w:rPr>
          <w:rFonts w:ascii="Lato" w:hAnsi="Lato"/>
          <w:sz w:val="22"/>
          <w:szCs w:val="22"/>
        </w:rPr>
        <w:t xml:space="preserve"> w miejscowości </w:t>
      </w:r>
      <w:r>
        <w:rPr>
          <w:rFonts w:ascii="Lato" w:hAnsi="Lato"/>
          <w:sz w:val="22"/>
          <w:szCs w:val="22"/>
        </w:rPr>
        <w:t>Łady</w:t>
      </w:r>
      <w:r w:rsidR="00314FAA">
        <w:rPr>
          <w:rFonts w:ascii="Lato" w:hAnsi="Lato"/>
          <w:sz w:val="22"/>
          <w:szCs w:val="22"/>
        </w:rPr>
        <w:t xml:space="preserve">. </w:t>
      </w:r>
    </w:p>
    <w:p w14:paraId="6B029328" w14:textId="5AC008B8" w:rsidR="00114F40" w:rsidRPr="00A6097D" w:rsidRDefault="00114F40" w:rsidP="00A9220F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A6097D">
        <w:rPr>
          <w:rFonts w:ascii="Lato" w:hAnsi="Lato"/>
          <w:sz w:val="22"/>
          <w:szCs w:val="22"/>
        </w:rPr>
        <w:t xml:space="preserve"> ulic</w:t>
      </w:r>
      <w:r w:rsidRPr="00A6097D">
        <w:rPr>
          <w:rFonts w:ascii="Lato" w:hAnsi="Lato"/>
          <w:sz w:val="22"/>
          <w:szCs w:val="22"/>
        </w:rPr>
        <w:t>:</w:t>
      </w:r>
      <w:r w:rsidR="00921107" w:rsidRPr="00A6097D">
        <w:rPr>
          <w:rFonts w:ascii="Lato" w:hAnsi="Lato"/>
          <w:sz w:val="22"/>
          <w:szCs w:val="22"/>
        </w:rPr>
        <w:t xml:space="preserve"> </w:t>
      </w:r>
      <w:r w:rsidR="00F05AAA">
        <w:rPr>
          <w:rFonts w:ascii="Lato" w:hAnsi="Lato"/>
          <w:sz w:val="22"/>
          <w:szCs w:val="22"/>
        </w:rPr>
        <w:t>Rzemieślnicza, Jabłoniowa, Róży, Falencka.</w:t>
      </w:r>
    </w:p>
    <w:p w14:paraId="5AA77B31" w14:textId="77777777" w:rsidR="0031771D" w:rsidRPr="00A6097D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46613"/>
    <w:rsid w:val="000533C1"/>
    <w:rsid w:val="000641F3"/>
    <w:rsid w:val="00085367"/>
    <w:rsid w:val="00087B0E"/>
    <w:rsid w:val="000A36D9"/>
    <w:rsid w:val="000B00A6"/>
    <w:rsid w:val="000C08F0"/>
    <w:rsid w:val="00105520"/>
    <w:rsid w:val="001105EB"/>
    <w:rsid w:val="00114F40"/>
    <w:rsid w:val="00137939"/>
    <w:rsid w:val="00147AE0"/>
    <w:rsid w:val="00165C10"/>
    <w:rsid w:val="001877CD"/>
    <w:rsid w:val="001B0862"/>
    <w:rsid w:val="001D3E07"/>
    <w:rsid w:val="002240D4"/>
    <w:rsid w:val="00230C08"/>
    <w:rsid w:val="00254723"/>
    <w:rsid w:val="00262E9A"/>
    <w:rsid w:val="0029656A"/>
    <w:rsid w:val="002B3B28"/>
    <w:rsid w:val="002C0B01"/>
    <w:rsid w:val="002C6BE7"/>
    <w:rsid w:val="002E13F8"/>
    <w:rsid w:val="00303690"/>
    <w:rsid w:val="00306F6C"/>
    <w:rsid w:val="00314411"/>
    <w:rsid w:val="00314A31"/>
    <w:rsid w:val="00314FAA"/>
    <w:rsid w:val="0031771D"/>
    <w:rsid w:val="0033050D"/>
    <w:rsid w:val="003364C6"/>
    <w:rsid w:val="00371A87"/>
    <w:rsid w:val="00381CDE"/>
    <w:rsid w:val="00385A22"/>
    <w:rsid w:val="00395581"/>
    <w:rsid w:val="00436A97"/>
    <w:rsid w:val="004535D5"/>
    <w:rsid w:val="00475F8D"/>
    <w:rsid w:val="00487592"/>
    <w:rsid w:val="004A36EE"/>
    <w:rsid w:val="004F5EC5"/>
    <w:rsid w:val="004F63F9"/>
    <w:rsid w:val="005077DB"/>
    <w:rsid w:val="005350EE"/>
    <w:rsid w:val="00567D39"/>
    <w:rsid w:val="005933FF"/>
    <w:rsid w:val="005A4E9C"/>
    <w:rsid w:val="005A7A54"/>
    <w:rsid w:val="005A7CF8"/>
    <w:rsid w:val="00604B82"/>
    <w:rsid w:val="006504C6"/>
    <w:rsid w:val="00675710"/>
    <w:rsid w:val="00695AE1"/>
    <w:rsid w:val="00697A6E"/>
    <w:rsid w:val="006A628F"/>
    <w:rsid w:val="006D60DF"/>
    <w:rsid w:val="007074FF"/>
    <w:rsid w:val="0072658E"/>
    <w:rsid w:val="0077466D"/>
    <w:rsid w:val="00790044"/>
    <w:rsid w:val="007912F3"/>
    <w:rsid w:val="00793909"/>
    <w:rsid w:val="007A03EE"/>
    <w:rsid w:val="007B2F26"/>
    <w:rsid w:val="007D3A90"/>
    <w:rsid w:val="007D3E71"/>
    <w:rsid w:val="007E0AF4"/>
    <w:rsid w:val="007E67B6"/>
    <w:rsid w:val="00852275"/>
    <w:rsid w:val="00857E7E"/>
    <w:rsid w:val="00892541"/>
    <w:rsid w:val="00894A3C"/>
    <w:rsid w:val="008D6A04"/>
    <w:rsid w:val="008E787B"/>
    <w:rsid w:val="008F6030"/>
    <w:rsid w:val="009038E7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9F0C1D"/>
    <w:rsid w:val="00A025FB"/>
    <w:rsid w:val="00A25DCF"/>
    <w:rsid w:val="00A6097D"/>
    <w:rsid w:val="00A62015"/>
    <w:rsid w:val="00A66B09"/>
    <w:rsid w:val="00A83F22"/>
    <w:rsid w:val="00A85B30"/>
    <w:rsid w:val="00A9036B"/>
    <w:rsid w:val="00A9220F"/>
    <w:rsid w:val="00AB3D9B"/>
    <w:rsid w:val="00AC5547"/>
    <w:rsid w:val="00B21F9B"/>
    <w:rsid w:val="00B45A69"/>
    <w:rsid w:val="00B600CA"/>
    <w:rsid w:val="00B62D1A"/>
    <w:rsid w:val="00B76270"/>
    <w:rsid w:val="00B8543E"/>
    <w:rsid w:val="00BB60F5"/>
    <w:rsid w:val="00BC21CB"/>
    <w:rsid w:val="00BE3559"/>
    <w:rsid w:val="00C10B83"/>
    <w:rsid w:val="00C10F7A"/>
    <w:rsid w:val="00C305B6"/>
    <w:rsid w:val="00C51B92"/>
    <w:rsid w:val="00C97B7A"/>
    <w:rsid w:val="00CA28EA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E038CD"/>
    <w:rsid w:val="00E30A5E"/>
    <w:rsid w:val="00E35847"/>
    <w:rsid w:val="00E5519D"/>
    <w:rsid w:val="00E82483"/>
    <w:rsid w:val="00EB2F8D"/>
    <w:rsid w:val="00EC4FE7"/>
    <w:rsid w:val="00ED46B4"/>
    <w:rsid w:val="00F03594"/>
    <w:rsid w:val="00F05AAA"/>
    <w:rsid w:val="00F06C37"/>
    <w:rsid w:val="00F34005"/>
    <w:rsid w:val="00F3587F"/>
    <w:rsid w:val="00F56242"/>
    <w:rsid w:val="00FA52AE"/>
    <w:rsid w:val="00FC4ED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5</cp:revision>
  <cp:lastPrinted>2024-06-03T14:34:00Z</cp:lastPrinted>
  <dcterms:created xsi:type="dcterms:W3CDTF">2024-11-13T11:58:00Z</dcterms:created>
  <dcterms:modified xsi:type="dcterms:W3CDTF">2024-11-13T12:14:00Z</dcterms:modified>
</cp:coreProperties>
</file>