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BB4" w:rsidRPr="00C75B5C" w:rsidRDefault="00F01BB4" w:rsidP="00F01BB4">
      <w:pPr>
        <w:spacing w:after="0" w:line="23" w:lineRule="atLeast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Uchwała Nr      </w:t>
      </w:r>
      <w:r w:rsidRPr="00C75B5C">
        <w:rPr>
          <w:rFonts w:ascii="Calibri" w:hAnsi="Calibri" w:cs="Calibri"/>
          <w:b/>
          <w:sz w:val="24"/>
          <w:szCs w:val="24"/>
        </w:rPr>
        <w:t>/</w:t>
      </w:r>
      <w:r>
        <w:rPr>
          <w:rFonts w:ascii="Calibri" w:hAnsi="Calibri" w:cs="Calibri"/>
          <w:b/>
          <w:sz w:val="24"/>
          <w:szCs w:val="24"/>
        </w:rPr>
        <w:t xml:space="preserve">  </w:t>
      </w:r>
      <w:r w:rsidRPr="00C75B5C">
        <w:rPr>
          <w:rFonts w:ascii="Calibri" w:hAnsi="Calibri" w:cs="Calibri"/>
          <w:b/>
          <w:sz w:val="24"/>
          <w:szCs w:val="24"/>
        </w:rPr>
        <w:t>/2024</w:t>
      </w:r>
    </w:p>
    <w:p w:rsidR="00F01BB4" w:rsidRPr="00C75B5C" w:rsidRDefault="00F01BB4" w:rsidP="00F01BB4">
      <w:pPr>
        <w:spacing w:after="0" w:line="23" w:lineRule="atLeast"/>
        <w:jc w:val="center"/>
        <w:rPr>
          <w:rFonts w:ascii="Calibri" w:hAnsi="Calibri" w:cs="Calibri"/>
          <w:b/>
          <w:sz w:val="24"/>
          <w:szCs w:val="24"/>
        </w:rPr>
      </w:pPr>
      <w:r w:rsidRPr="00C75B5C">
        <w:rPr>
          <w:rFonts w:ascii="Calibri" w:hAnsi="Calibri" w:cs="Calibri"/>
          <w:b/>
          <w:sz w:val="24"/>
          <w:szCs w:val="24"/>
        </w:rPr>
        <w:t>Rady Gminy Raszyn</w:t>
      </w:r>
    </w:p>
    <w:p w:rsidR="00F01BB4" w:rsidRPr="00C75B5C" w:rsidRDefault="00F01BB4" w:rsidP="00F01BB4">
      <w:pPr>
        <w:spacing w:after="0" w:line="23" w:lineRule="atLeast"/>
        <w:jc w:val="center"/>
        <w:rPr>
          <w:rFonts w:ascii="Calibri" w:hAnsi="Calibri" w:cs="Calibri"/>
          <w:b/>
          <w:sz w:val="24"/>
          <w:szCs w:val="24"/>
        </w:rPr>
      </w:pPr>
      <w:r w:rsidRPr="00C75B5C">
        <w:rPr>
          <w:rFonts w:ascii="Calibri" w:hAnsi="Calibri" w:cs="Calibri"/>
          <w:b/>
          <w:sz w:val="24"/>
          <w:szCs w:val="24"/>
        </w:rPr>
        <w:t>z d</w:t>
      </w:r>
      <w:r>
        <w:rPr>
          <w:rFonts w:ascii="Calibri" w:hAnsi="Calibri" w:cs="Calibri"/>
          <w:b/>
          <w:sz w:val="24"/>
          <w:szCs w:val="24"/>
        </w:rPr>
        <w:t>nia                  2024 roku</w:t>
      </w:r>
    </w:p>
    <w:p w:rsidR="00F01BB4" w:rsidRPr="00C75B5C" w:rsidRDefault="00F01BB4" w:rsidP="00F01BB4">
      <w:pPr>
        <w:spacing w:before="240" w:after="240" w:line="23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 spr</w:t>
      </w:r>
      <w:r w:rsidR="00F561D5">
        <w:rPr>
          <w:rFonts w:ascii="Calibri" w:hAnsi="Calibri" w:cs="Calibri"/>
          <w:b/>
          <w:bCs/>
          <w:sz w:val="24"/>
          <w:szCs w:val="24"/>
        </w:rPr>
        <w:t>awie zmian w składzie osobowym K</w:t>
      </w:r>
      <w:r>
        <w:rPr>
          <w:rFonts w:ascii="Calibri" w:hAnsi="Calibri" w:cs="Calibri"/>
          <w:b/>
          <w:bCs/>
          <w:sz w:val="24"/>
          <w:szCs w:val="24"/>
        </w:rPr>
        <w:t>omisji</w:t>
      </w:r>
      <w:r w:rsidR="00F561D5">
        <w:rPr>
          <w:rFonts w:ascii="Calibri" w:hAnsi="Calibri" w:cs="Calibri"/>
          <w:b/>
          <w:bCs/>
          <w:sz w:val="24"/>
          <w:szCs w:val="24"/>
        </w:rPr>
        <w:t xml:space="preserve"> Rewizyjnej</w:t>
      </w:r>
      <w:r>
        <w:rPr>
          <w:rFonts w:ascii="Calibri" w:hAnsi="Calibri" w:cs="Calibri"/>
          <w:b/>
          <w:bCs/>
          <w:sz w:val="24"/>
          <w:szCs w:val="24"/>
        </w:rPr>
        <w:t xml:space="preserve"> Rady Gminy Raszyn</w:t>
      </w:r>
    </w:p>
    <w:p w:rsidR="00F01BB4" w:rsidRPr="00C75B5C" w:rsidRDefault="00F01BB4" w:rsidP="00F01BB4">
      <w:pPr>
        <w:spacing w:before="120" w:after="120" w:line="23" w:lineRule="atLeast"/>
        <w:jc w:val="both"/>
        <w:rPr>
          <w:rFonts w:ascii="Calibri" w:hAnsi="Calibri" w:cs="Calibri"/>
          <w:sz w:val="24"/>
          <w:szCs w:val="24"/>
        </w:rPr>
      </w:pPr>
      <w:r w:rsidRPr="00C75B5C">
        <w:rPr>
          <w:rFonts w:ascii="Calibri" w:hAnsi="Calibri" w:cs="Calibri"/>
          <w:sz w:val="24"/>
          <w:szCs w:val="24"/>
        </w:rPr>
        <w:t>Na podstawie art. 21 ust. 1 ustawy z dnia 8 marca 1990 r.  o samorządzie gmi</w:t>
      </w:r>
      <w:r>
        <w:rPr>
          <w:rFonts w:ascii="Calibri" w:hAnsi="Calibri" w:cs="Calibri"/>
          <w:sz w:val="24"/>
          <w:szCs w:val="24"/>
        </w:rPr>
        <w:t>nnym (Dz. U. z 2024 r., poz. 1465</w:t>
      </w:r>
      <w:r w:rsidRPr="00C75B5C">
        <w:rPr>
          <w:rFonts w:ascii="Calibri" w:hAnsi="Calibri" w:cs="Calibri"/>
          <w:sz w:val="24"/>
          <w:szCs w:val="24"/>
        </w:rPr>
        <w:t xml:space="preserve">) oraz § 57 i § 58 Statutu Gminy Raszyn przyjętego Uchwałą Nr XVIII/180/16 Rady Gminy Raszyn z dnia 28 stycznia 2016 r. (Dz. Urz. Woj. </w:t>
      </w:r>
      <w:proofErr w:type="spellStart"/>
      <w:r w:rsidRPr="00C75B5C">
        <w:rPr>
          <w:rFonts w:ascii="Calibri" w:hAnsi="Calibri" w:cs="Calibri"/>
          <w:sz w:val="24"/>
          <w:szCs w:val="24"/>
        </w:rPr>
        <w:t>Maz</w:t>
      </w:r>
      <w:proofErr w:type="spellEnd"/>
      <w:r w:rsidRPr="00C75B5C">
        <w:rPr>
          <w:rFonts w:ascii="Calibri" w:hAnsi="Calibri" w:cs="Calibri"/>
          <w:sz w:val="24"/>
          <w:szCs w:val="24"/>
        </w:rPr>
        <w:t>. z 2016 r., poz. 1194 z późn. zm.), Rada Gminy uchwala co następuje:</w:t>
      </w:r>
    </w:p>
    <w:p w:rsidR="00F01BB4" w:rsidRPr="009F5E95" w:rsidRDefault="00F01BB4" w:rsidP="00F01BB4">
      <w:pPr>
        <w:jc w:val="center"/>
        <w:rPr>
          <w:rStyle w:val="markedcontent"/>
          <w:rFonts w:ascii="Calibri" w:hAnsi="Calibri" w:cs="Arial"/>
          <w:b/>
          <w:sz w:val="24"/>
          <w:szCs w:val="41"/>
        </w:rPr>
      </w:pPr>
      <w:r w:rsidRPr="008A298B">
        <w:rPr>
          <w:rFonts w:ascii="Calibri" w:hAnsi="Calibri"/>
          <w:sz w:val="12"/>
        </w:rPr>
        <w:br/>
      </w:r>
      <w:r w:rsidRPr="009F5E95">
        <w:rPr>
          <w:rStyle w:val="markedcontent"/>
          <w:rFonts w:ascii="Calibri" w:hAnsi="Calibri" w:cs="Arial"/>
          <w:b/>
          <w:sz w:val="24"/>
          <w:szCs w:val="41"/>
        </w:rPr>
        <w:t xml:space="preserve">§ 1. </w:t>
      </w:r>
      <w:r w:rsidRPr="009F5E95">
        <w:rPr>
          <w:rFonts w:ascii="Calibri" w:hAnsi="Calibri"/>
          <w:b/>
          <w:sz w:val="12"/>
        </w:rPr>
        <w:br/>
      </w:r>
    </w:p>
    <w:p w:rsidR="00F01BB4" w:rsidRDefault="00F01BB4" w:rsidP="00F01BB4">
      <w:pPr>
        <w:jc w:val="both"/>
        <w:rPr>
          <w:rStyle w:val="markedcontent"/>
          <w:rFonts w:ascii="Calibri" w:hAnsi="Calibri" w:cs="Arial"/>
          <w:sz w:val="24"/>
          <w:szCs w:val="41"/>
        </w:rPr>
      </w:pPr>
      <w:r w:rsidRPr="008A298B">
        <w:rPr>
          <w:rStyle w:val="markedcontent"/>
          <w:rFonts w:ascii="Calibri" w:hAnsi="Calibri" w:cs="Arial"/>
          <w:sz w:val="24"/>
          <w:szCs w:val="41"/>
        </w:rPr>
        <w:t xml:space="preserve">W składzie Komisji </w:t>
      </w:r>
      <w:r>
        <w:rPr>
          <w:rStyle w:val="markedcontent"/>
          <w:rFonts w:ascii="Calibri" w:hAnsi="Calibri" w:cs="Arial"/>
          <w:sz w:val="24"/>
          <w:szCs w:val="41"/>
        </w:rPr>
        <w:t>Rewizyjnej</w:t>
      </w:r>
      <w:r w:rsidRPr="008A298B">
        <w:rPr>
          <w:rStyle w:val="markedcontent"/>
          <w:rFonts w:ascii="Calibri" w:hAnsi="Calibri" w:cs="Arial"/>
          <w:sz w:val="24"/>
          <w:szCs w:val="41"/>
        </w:rPr>
        <w:t xml:space="preserve"> powoła</w:t>
      </w:r>
      <w:r>
        <w:rPr>
          <w:rStyle w:val="markedcontent"/>
          <w:rFonts w:ascii="Calibri" w:hAnsi="Calibri" w:cs="Arial"/>
          <w:sz w:val="24"/>
          <w:szCs w:val="41"/>
        </w:rPr>
        <w:t>nej</w:t>
      </w:r>
      <w:r w:rsidRPr="008A298B">
        <w:rPr>
          <w:rStyle w:val="markedcontent"/>
          <w:rFonts w:ascii="Calibri" w:hAnsi="Calibri" w:cs="Arial"/>
          <w:sz w:val="24"/>
          <w:szCs w:val="41"/>
        </w:rPr>
        <w:t xml:space="preserve"> uchwałą nr </w:t>
      </w:r>
      <w:r>
        <w:rPr>
          <w:rStyle w:val="markedcontent"/>
          <w:rFonts w:ascii="Calibri" w:hAnsi="Calibri" w:cs="Arial"/>
          <w:sz w:val="24"/>
          <w:szCs w:val="41"/>
        </w:rPr>
        <w:t>III/13/2</w:t>
      </w:r>
      <w:r w:rsidR="00F561D5">
        <w:rPr>
          <w:rStyle w:val="markedcontent"/>
          <w:rFonts w:ascii="Calibri" w:hAnsi="Calibri" w:cs="Arial"/>
          <w:sz w:val="24"/>
          <w:szCs w:val="41"/>
        </w:rPr>
        <w:t>024 Rady Gminy Raszyn z dnia 28 </w:t>
      </w:r>
      <w:bookmarkStart w:id="0" w:name="_GoBack"/>
      <w:bookmarkEnd w:id="0"/>
      <w:r>
        <w:rPr>
          <w:rStyle w:val="markedcontent"/>
          <w:rFonts w:ascii="Calibri" w:hAnsi="Calibri" w:cs="Arial"/>
          <w:sz w:val="24"/>
          <w:szCs w:val="41"/>
        </w:rPr>
        <w:t>maja 2024 roku</w:t>
      </w:r>
      <w:r>
        <w:rPr>
          <w:rFonts w:ascii="Calibri" w:hAnsi="Calibri"/>
          <w:sz w:val="12"/>
        </w:rPr>
        <w:t xml:space="preserve"> </w:t>
      </w:r>
      <w:r>
        <w:rPr>
          <w:rStyle w:val="markedcontent"/>
          <w:rFonts w:ascii="Calibri" w:hAnsi="Calibri" w:cs="Arial"/>
          <w:sz w:val="24"/>
          <w:szCs w:val="41"/>
        </w:rPr>
        <w:t>wprowadza się następujące zmiany</w:t>
      </w:r>
      <w:r w:rsidRPr="008A298B">
        <w:rPr>
          <w:rStyle w:val="markedcontent"/>
          <w:rFonts w:ascii="Calibri" w:hAnsi="Calibri" w:cs="Arial"/>
          <w:sz w:val="24"/>
          <w:szCs w:val="41"/>
        </w:rPr>
        <w:t xml:space="preserve">: </w:t>
      </w:r>
    </w:p>
    <w:p w:rsidR="00F01BB4" w:rsidRDefault="00F01BB4" w:rsidP="00F01BB4">
      <w:pPr>
        <w:jc w:val="both"/>
        <w:rPr>
          <w:rStyle w:val="markedcontent"/>
          <w:rFonts w:ascii="Calibri" w:hAnsi="Calibri" w:cs="Arial"/>
          <w:sz w:val="24"/>
          <w:szCs w:val="41"/>
        </w:rPr>
      </w:pPr>
      <w:r w:rsidRPr="008A298B">
        <w:rPr>
          <w:rFonts w:ascii="Calibri" w:hAnsi="Calibri"/>
          <w:sz w:val="12"/>
        </w:rPr>
        <w:br/>
      </w:r>
      <w:r w:rsidRPr="008A298B">
        <w:rPr>
          <w:rStyle w:val="markedcontent"/>
          <w:rFonts w:ascii="Calibri" w:hAnsi="Calibri" w:cs="Arial"/>
          <w:sz w:val="24"/>
          <w:szCs w:val="41"/>
        </w:rPr>
        <w:t xml:space="preserve">- odwołuje się ze składu Komisji radnego </w:t>
      </w:r>
      <w:r>
        <w:rPr>
          <w:rStyle w:val="markedcontent"/>
          <w:rFonts w:ascii="Calibri" w:hAnsi="Calibri" w:cs="Arial"/>
          <w:sz w:val="24"/>
          <w:szCs w:val="41"/>
        </w:rPr>
        <w:t>Tadeusza Pawlikowskiego;</w:t>
      </w:r>
    </w:p>
    <w:p w:rsidR="00F01BB4" w:rsidRDefault="00F01BB4" w:rsidP="00F01BB4">
      <w:pPr>
        <w:jc w:val="both"/>
        <w:rPr>
          <w:rStyle w:val="markedcontent"/>
          <w:rFonts w:ascii="Calibri" w:hAnsi="Calibri" w:cs="Arial"/>
          <w:sz w:val="24"/>
          <w:szCs w:val="41"/>
        </w:rPr>
      </w:pPr>
      <w:r>
        <w:rPr>
          <w:rStyle w:val="markedcontent"/>
          <w:rFonts w:ascii="Calibri" w:hAnsi="Calibri" w:cs="Arial"/>
          <w:sz w:val="24"/>
          <w:szCs w:val="41"/>
        </w:rPr>
        <w:t>- powołuje się do składu Komisji radną Elżbietę Marzec-Szeląg.</w:t>
      </w:r>
    </w:p>
    <w:p w:rsidR="00F01BB4" w:rsidRPr="009F5E95" w:rsidRDefault="00F01BB4" w:rsidP="00F01BB4">
      <w:pPr>
        <w:jc w:val="center"/>
        <w:rPr>
          <w:rStyle w:val="markedcontent"/>
          <w:rFonts w:ascii="Calibri" w:hAnsi="Calibri" w:cs="Arial"/>
          <w:b/>
          <w:sz w:val="24"/>
          <w:szCs w:val="41"/>
        </w:rPr>
      </w:pPr>
      <w:r w:rsidRPr="008A298B">
        <w:rPr>
          <w:rFonts w:ascii="Calibri" w:hAnsi="Calibri"/>
          <w:sz w:val="12"/>
        </w:rPr>
        <w:br/>
      </w:r>
      <w:r w:rsidRPr="009F5E95">
        <w:rPr>
          <w:rStyle w:val="markedcontent"/>
          <w:rFonts w:ascii="Calibri" w:hAnsi="Calibri" w:cs="Arial"/>
          <w:b/>
          <w:sz w:val="24"/>
          <w:szCs w:val="41"/>
        </w:rPr>
        <w:t>§ 2.</w:t>
      </w:r>
      <w:r w:rsidRPr="009F5E95">
        <w:rPr>
          <w:rFonts w:ascii="Calibri" w:hAnsi="Calibri"/>
          <w:b/>
          <w:sz w:val="12"/>
        </w:rPr>
        <w:br/>
      </w:r>
    </w:p>
    <w:p w:rsidR="00F01BB4" w:rsidRDefault="00F01BB4" w:rsidP="00F01BB4">
      <w:pPr>
        <w:rPr>
          <w:rStyle w:val="markedcontent"/>
          <w:rFonts w:ascii="Calibri" w:hAnsi="Calibri" w:cs="Arial"/>
          <w:sz w:val="24"/>
          <w:szCs w:val="41"/>
        </w:rPr>
      </w:pPr>
      <w:r w:rsidRPr="008A298B">
        <w:rPr>
          <w:rStyle w:val="markedcontent"/>
          <w:rFonts w:ascii="Calibri" w:hAnsi="Calibri" w:cs="Arial"/>
          <w:sz w:val="24"/>
          <w:szCs w:val="41"/>
        </w:rPr>
        <w:t xml:space="preserve">Wykonanie uchwały powierza się Przewodniczącemu </w:t>
      </w:r>
      <w:r>
        <w:rPr>
          <w:rStyle w:val="markedcontent"/>
          <w:rFonts w:ascii="Calibri" w:hAnsi="Calibri" w:cs="Arial"/>
          <w:sz w:val="24"/>
          <w:szCs w:val="41"/>
        </w:rPr>
        <w:t>Rady Gminy Raszyn.</w:t>
      </w:r>
      <w:r w:rsidRPr="008A298B">
        <w:rPr>
          <w:rStyle w:val="markedcontent"/>
          <w:rFonts w:ascii="Calibri" w:hAnsi="Calibri" w:cs="Arial"/>
          <w:sz w:val="24"/>
          <w:szCs w:val="41"/>
        </w:rPr>
        <w:t xml:space="preserve"> </w:t>
      </w:r>
      <w:r w:rsidRPr="008A298B">
        <w:rPr>
          <w:rFonts w:ascii="Calibri" w:hAnsi="Calibri"/>
          <w:sz w:val="12"/>
        </w:rPr>
        <w:br/>
      </w:r>
    </w:p>
    <w:p w:rsidR="00F01BB4" w:rsidRPr="009F5E95" w:rsidRDefault="00F01BB4" w:rsidP="00F01BB4">
      <w:pPr>
        <w:jc w:val="center"/>
        <w:rPr>
          <w:rStyle w:val="markedcontent"/>
          <w:rFonts w:ascii="Calibri" w:hAnsi="Calibri" w:cs="Arial"/>
          <w:b/>
          <w:sz w:val="24"/>
          <w:szCs w:val="41"/>
        </w:rPr>
      </w:pPr>
      <w:r w:rsidRPr="009F5E95">
        <w:rPr>
          <w:rStyle w:val="markedcontent"/>
          <w:rFonts w:ascii="Calibri" w:hAnsi="Calibri" w:cs="Arial"/>
          <w:b/>
          <w:sz w:val="24"/>
          <w:szCs w:val="41"/>
        </w:rPr>
        <w:t xml:space="preserve">§ 3. </w:t>
      </w:r>
      <w:r w:rsidRPr="009F5E95">
        <w:rPr>
          <w:rFonts w:ascii="Calibri" w:hAnsi="Calibri"/>
          <w:b/>
          <w:sz w:val="12"/>
        </w:rPr>
        <w:br/>
      </w:r>
    </w:p>
    <w:p w:rsidR="00F01BB4" w:rsidRPr="008A298B" w:rsidRDefault="00F01BB4" w:rsidP="00F01BB4">
      <w:pPr>
        <w:rPr>
          <w:rFonts w:ascii="Calibri" w:hAnsi="Calibri" w:cs="Calibri"/>
          <w:sz w:val="14"/>
          <w:szCs w:val="24"/>
        </w:rPr>
      </w:pPr>
      <w:r w:rsidRPr="008A298B">
        <w:rPr>
          <w:rStyle w:val="markedcontent"/>
          <w:rFonts w:ascii="Calibri" w:hAnsi="Calibri" w:cs="Arial"/>
          <w:sz w:val="24"/>
          <w:szCs w:val="41"/>
        </w:rPr>
        <w:t>Uchwała wchodzi w życie z dniem podjęcia.</w:t>
      </w:r>
    </w:p>
    <w:p w:rsidR="00C827D5" w:rsidRDefault="00C827D5"/>
    <w:p w:rsidR="00F01BB4" w:rsidRDefault="00F01BB4"/>
    <w:p w:rsidR="00F01BB4" w:rsidRDefault="00F01BB4"/>
    <w:p w:rsidR="00F01BB4" w:rsidRDefault="00F01BB4"/>
    <w:p w:rsidR="00F01BB4" w:rsidRDefault="00F01BB4"/>
    <w:p w:rsidR="00F01BB4" w:rsidRDefault="00F01BB4"/>
    <w:p w:rsidR="00F01BB4" w:rsidRDefault="00F01BB4"/>
    <w:p w:rsidR="00F01BB4" w:rsidRDefault="00F01BB4"/>
    <w:p w:rsidR="00F01BB4" w:rsidRDefault="00F01BB4"/>
    <w:p w:rsidR="00F01BB4" w:rsidRDefault="00F01BB4"/>
    <w:p w:rsidR="00F01BB4" w:rsidRDefault="00F01BB4"/>
    <w:p w:rsidR="00F01BB4" w:rsidRDefault="00F01BB4" w:rsidP="00F01BB4">
      <w:pPr>
        <w:jc w:val="center"/>
      </w:pPr>
      <w:r>
        <w:lastRenderedPageBreak/>
        <w:t>UZASADNIENIE</w:t>
      </w:r>
    </w:p>
    <w:p w:rsidR="00F01BB4" w:rsidRDefault="00F01BB4" w:rsidP="00F01BB4">
      <w:pPr>
        <w:spacing w:line="23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związku z rezygnacją Pana Tadeusza Pawlikowskiego z pełnienia funkcji radnego oraz powołaniem na to miejsce Pani Elżbiety Marzec-Szeląg zaistniała potrzeba zmiany składu Komisji Rewizyjnej Rady Gminy Raszyn. Pani Elżbieta Marzec-Szeląg wyraziła wolę bycia członkiem Komisji Rewizyjnej.</w:t>
      </w:r>
    </w:p>
    <w:p w:rsidR="00F01BB4" w:rsidRPr="00C75B5C" w:rsidRDefault="00F01BB4" w:rsidP="00F01BB4">
      <w:pPr>
        <w:spacing w:line="23" w:lineRule="atLeast"/>
        <w:jc w:val="both"/>
        <w:rPr>
          <w:rFonts w:ascii="Calibri" w:hAnsi="Calibri" w:cs="Calibri"/>
          <w:sz w:val="24"/>
          <w:szCs w:val="24"/>
        </w:rPr>
      </w:pPr>
      <w:r w:rsidRPr="00C75B5C">
        <w:rPr>
          <w:rFonts w:ascii="Calibri" w:hAnsi="Calibri" w:cs="Calibri"/>
          <w:sz w:val="24"/>
          <w:szCs w:val="24"/>
        </w:rPr>
        <w:t>W związku z powyższym podjęcie uchwały jest zasadne.</w:t>
      </w:r>
    </w:p>
    <w:p w:rsidR="00F01BB4" w:rsidRDefault="00F01BB4"/>
    <w:sectPr w:rsidR="00F01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02"/>
    <w:rsid w:val="00974B02"/>
    <w:rsid w:val="00C827D5"/>
    <w:rsid w:val="00F01BB4"/>
    <w:rsid w:val="00F5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DB8C"/>
  <w15:chartTrackingRefBased/>
  <w15:docId w15:val="{5DA1A1C7-1086-4034-88B2-FAA61A3D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rsid w:val="00F01BB4"/>
  </w:style>
  <w:style w:type="paragraph" w:styleId="Tekstdymka">
    <w:name w:val="Balloon Text"/>
    <w:basedOn w:val="Normalny"/>
    <w:link w:val="TekstdymkaZnak"/>
    <w:uiPriority w:val="99"/>
    <w:semiHidden/>
    <w:unhideWhenUsed/>
    <w:rsid w:val="00F56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Kazubek</dc:creator>
  <cp:keywords/>
  <dc:description/>
  <cp:lastModifiedBy>Olga Kazubek</cp:lastModifiedBy>
  <cp:revision>3</cp:revision>
  <cp:lastPrinted>2024-11-28T12:40:00Z</cp:lastPrinted>
  <dcterms:created xsi:type="dcterms:W3CDTF">2024-11-27T10:16:00Z</dcterms:created>
  <dcterms:modified xsi:type="dcterms:W3CDTF">2024-11-28T12:54:00Z</dcterms:modified>
</cp:coreProperties>
</file>