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3CE899E1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951B9FD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>poz.</w:t>
      </w:r>
      <w:r w:rsidR="000B00A6">
        <w:rPr>
          <w:rFonts w:ascii="Lato" w:hAnsi="Lato" w:cstheme="minorHAnsi"/>
          <w:sz w:val="22"/>
          <w:szCs w:val="22"/>
        </w:rPr>
        <w:t xml:space="preserve"> 1465</w:t>
      </w:r>
      <w:r w:rsidR="004F63F9">
        <w:rPr>
          <w:rFonts w:ascii="Lato" w:hAnsi="Lato" w:cstheme="minorHAnsi"/>
          <w:sz w:val="22"/>
          <w:szCs w:val="22"/>
        </w:rPr>
        <w:t>, ze zm.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596DA187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A62015">
        <w:rPr>
          <w:rFonts w:ascii="Lato" w:hAnsi="Lato"/>
          <w:sz w:val="22"/>
          <w:szCs w:val="22"/>
        </w:rPr>
        <w:t>Sękocin Nowy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37939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nych</w:t>
      </w:r>
      <w:r w:rsidR="00985149">
        <w:rPr>
          <w:rFonts w:ascii="Lato" w:hAnsi="Lato"/>
          <w:sz w:val="22"/>
          <w:szCs w:val="22"/>
        </w:rPr>
        <w:t xml:space="preserve"> </w:t>
      </w:r>
      <w:r w:rsidR="00852275">
        <w:rPr>
          <w:rFonts w:ascii="Lato" w:hAnsi="Lato"/>
          <w:sz w:val="22"/>
          <w:szCs w:val="22"/>
        </w:rPr>
        <w:t xml:space="preserve"> </w:t>
      </w:r>
      <w:r w:rsidR="00A62015">
        <w:rPr>
          <w:rFonts w:ascii="Lato" w:hAnsi="Lato"/>
          <w:sz w:val="22"/>
          <w:szCs w:val="22"/>
        </w:rPr>
        <w:t xml:space="preserve">51/16, 51/24 i 51/40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A62015">
        <w:rPr>
          <w:rFonts w:ascii="Lato" w:hAnsi="Lato"/>
          <w:sz w:val="22"/>
          <w:szCs w:val="22"/>
        </w:rPr>
        <w:t>Sękocin Nowy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FDAE27D" w14:textId="756E73A0" w:rsidR="00046613" w:rsidRPr="00E30A5E" w:rsidRDefault="0033050D" w:rsidP="00A9220F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 w:rsidR="00E30A5E"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(Dz. U. 2024 r., poz. </w:t>
      </w:r>
      <w:r w:rsidR="00371A87">
        <w:rPr>
          <w:rFonts w:ascii="Lato" w:hAnsi="Lato"/>
          <w:sz w:val="22"/>
          <w:szCs w:val="22"/>
        </w:rPr>
        <w:t>1465 ze zm.</w:t>
      </w:r>
      <w:r w:rsidRPr="00046613">
        <w:rPr>
          <w:rFonts w:ascii="Lato" w:hAnsi="Lato"/>
          <w:sz w:val="22"/>
          <w:szCs w:val="22"/>
        </w:rPr>
        <w:t>), podejmowanie uchwał, w sprawie nazw ulic, placów publicznych, mostów oraz  wznoszenia  pomników przyrody, należy</w:t>
      </w:r>
      <w:r w:rsidR="00046613" w:rsidRPr="00046613">
        <w:rPr>
          <w:rFonts w:ascii="Lato" w:hAnsi="Lato"/>
          <w:sz w:val="22"/>
          <w:szCs w:val="22"/>
        </w:rPr>
        <w:t xml:space="preserve"> </w:t>
      </w:r>
      <w:r w:rsidRPr="00046613">
        <w:rPr>
          <w:rFonts w:ascii="Lato" w:hAnsi="Lato"/>
          <w:sz w:val="22"/>
          <w:szCs w:val="22"/>
        </w:rPr>
        <w:t xml:space="preserve">do  wyłącznej </w:t>
      </w:r>
      <w:r w:rsidR="004A36EE"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26CFD864" w14:textId="7B57DC4C" w:rsidR="0033050D" w:rsidRPr="00046613" w:rsidRDefault="0033050D" w:rsidP="00A9220F">
      <w:pPr>
        <w:pStyle w:val="NormalnyWeb"/>
        <w:spacing w:before="0" w:beforeAutospacing="0" w:after="0" w:afterAutospacing="0" w:line="276" w:lineRule="auto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nowej nazwy ulicy, będącej przedmiotem niniejszej uchwały wiąże się z potrzebą zapewnienia prawidłowej i czytelnej numeracji porządkowej, nieruchomości przeznaczonych pod  zabudowę</w:t>
      </w:r>
      <w:r w:rsidR="00046613">
        <w:rPr>
          <w:rFonts w:ascii="Lato" w:hAnsi="Lato"/>
          <w:sz w:val="22"/>
          <w:szCs w:val="22"/>
        </w:rPr>
        <w:t xml:space="preserve">. </w:t>
      </w:r>
    </w:p>
    <w:p w14:paraId="5CE2141B" w14:textId="4597FFF8" w:rsidR="00046613" w:rsidRDefault="00852275" w:rsidP="00A9220F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W związku z art. 8 ust. 1a ustawy z dnia 21 marca 1985 r. o drogach publicznych (Dz. U. 2024 r. poz. 320</w:t>
      </w:r>
      <w:r w:rsidR="00A9220F">
        <w:rPr>
          <w:rFonts w:ascii="Lato" w:hAnsi="Lato"/>
          <w:sz w:val="22"/>
          <w:szCs w:val="22"/>
        </w:rPr>
        <w:t xml:space="preserve"> t.j.</w:t>
      </w:r>
      <w:r w:rsidRPr="00A6097D">
        <w:rPr>
          <w:rFonts w:ascii="Lato" w:hAnsi="Lato"/>
          <w:sz w:val="22"/>
          <w:szCs w:val="22"/>
        </w:rPr>
        <w:t xml:space="preserve">) </w:t>
      </w:r>
      <w:r w:rsidR="00E30A5E">
        <w:rPr>
          <w:rFonts w:ascii="Lato" w:hAnsi="Lato"/>
          <w:sz w:val="22"/>
          <w:szCs w:val="22"/>
        </w:rPr>
        <w:t>w</w:t>
      </w:r>
      <w:r w:rsidR="002B3B28" w:rsidRPr="00A6097D">
        <w:rPr>
          <w:rFonts w:ascii="Lato" w:hAnsi="Lato"/>
          <w:sz w:val="22"/>
          <w:szCs w:val="22"/>
        </w:rPr>
        <w:t>łaściciel dz. ew. nr</w:t>
      </w:r>
      <w:r w:rsidR="00FD68A0" w:rsidRPr="00A6097D">
        <w:rPr>
          <w:rFonts w:ascii="Lato" w:hAnsi="Lato"/>
          <w:sz w:val="22"/>
          <w:szCs w:val="22"/>
        </w:rPr>
        <w:t xml:space="preserve"> </w:t>
      </w:r>
      <w:r w:rsidR="00894A3C">
        <w:rPr>
          <w:rFonts w:ascii="Lato" w:hAnsi="Lato"/>
          <w:sz w:val="22"/>
          <w:szCs w:val="22"/>
        </w:rPr>
        <w:t>51/16</w:t>
      </w:r>
      <w:r w:rsidR="002C0B01">
        <w:rPr>
          <w:rFonts w:ascii="Lato" w:hAnsi="Lato"/>
          <w:sz w:val="22"/>
          <w:szCs w:val="22"/>
        </w:rPr>
        <w:t>, 51/24 i 51/40</w:t>
      </w:r>
      <w:r w:rsidR="00894A3C">
        <w:rPr>
          <w:rFonts w:ascii="Lato" w:hAnsi="Lato"/>
          <w:sz w:val="22"/>
          <w:szCs w:val="22"/>
        </w:rPr>
        <w:t xml:space="preserve">, </w:t>
      </w:r>
      <w:r w:rsidR="00105520" w:rsidRPr="00A6097D">
        <w:rPr>
          <w:rFonts w:ascii="Lato" w:hAnsi="Lato"/>
          <w:sz w:val="22"/>
          <w:szCs w:val="22"/>
        </w:rPr>
        <w:t>położon</w:t>
      </w:r>
      <w:r w:rsidRPr="00A6097D">
        <w:rPr>
          <w:rFonts w:ascii="Lato" w:hAnsi="Lato"/>
          <w:sz w:val="22"/>
          <w:szCs w:val="22"/>
        </w:rPr>
        <w:t>ych</w:t>
      </w:r>
      <w:r w:rsidR="00105520" w:rsidRPr="00A6097D">
        <w:rPr>
          <w:rFonts w:ascii="Lato" w:hAnsi="Lato"/>
          <w:sz w:val="22"/>
          <w:szCs w:val="22"/>
        </w:rPr>
        <w:t xml:space="preserve"> w </w:t>
      </w:r>
      <w:r w:rsidR="00AB3D9B" w:rsidRPr="00A6097D">
        <w:rPr>
          <w:rFonts w:ascii="Lato" w:hAnsi="Lato"/>
          <w:sz w:val="22"/>
          <w:szCs w:val="22"/>
        </w:rPr>
        <w:t xml:space="preserve">obrębie </w:t>
      </w:r>
      <w:r w:rsidR="002C0B01">
        <w:rPr>
          <w:rFonts w:ascii="Lato" w:hAnsi="Lato"/>
          <w:sz w:val="22"/>
          <w:szCs w:val="22"/>
        </w:rPr>
        <w:t>Sękocin Nowy</w:t>
      </w:r>
      <w:r w:rsidR="00105520" w:rsidRPr="00A6097D">
        <w:rPr>
          <w:rFonts w:ascii="Lato" w:hAnsi="Lato"/>
          <w:sz w:val="22"/>
          <w:szCs w:val="22"/>
        </w:rPr>
        <w:t>, na których zlokalizowana jest droga wewnętrzna</w:t>
      </w:r>
      <w:r w:rsidRPr="00A6097D">
        <w:rPr>
          <w:rFonts w:ascii="Lato" w:hAnsi="Lato"/>
          <w:sz w:val="22"/>
          <w:szCs w:val="22"/>
        </w:rPr>
        <w:t xml:space="preserve"> wyrazi</w:t>
      </w:r>
      <w:r w:rsidR="002C0B01">
        <w:rPr>
          <w:rFonts w:ascii="Lato" w:hAnsi="Lato"/>
          <w:sz w:val="22"/>
          <w:szCs w:val="22"/>
        </w:rPr>
        <w:t>ł</w:t>
      </w:r>
      <w:r w:rsidRPr="00A6097D">
        <w:rPr>
          <w:rFonts w:ascii="Lato" w:hAnsi="Lato"/>
          <w:sz w:val="22"/>
          <w:szCs w:val="22"/>
        </w:rPr>
        <w:t xml:space="preserve"> zgodę na</w:t>
      </w:r>
      <w:r w:rsidR="00105520" w:rsidRPr="00A6097D">
        <w:rPr>
          <w:rFonts w:ascii="Lato" w:hAnsi="Lato"/>
          <w:sz w:val="22"/>
          <w:szCs w:val="22"/>
        </w:rPr>
        <w:t xml:space="preserve"> nadanie nazwy tej drodze.</w:t>
      </w:r>
    </w:p>
    <w:p w14:paraId="73E768C5" w14:textId="3BB2E99E" w:rsidR="00A9220F" w:rsidRDefault="00046613" w:rsidP="00A9220F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</w:t>
      </w:r>
      <w:r w:rsidR="00105520" w:rsidRPr="00A6097D">
        <w:rPr>
          <w:rFonts w:ascii="Lato" w:hAnsi="Lato"/>
          <w:sz w:val="22"/>
          <w:szCs w:val="22"/>
        </w:rPr>
        <w:t>aproponowano nazwy –</w:t>
      </w:r>
      <w:r w:rsidR="007912F3">
        <w:rPr>
          <w:rFonts w:ascii="Lato" w:hAnsi="Lato"/>
          <w:sz w:val="22"/>
          <w:szCs w:val="22"/>
        </w:rPr>
        <w:t xml:space="preserve">Żwirka i Muchomorka, Miła, Porzeczkowa, Klimatyczna, Czterech </w:t>
      </w:r>
      <w:r w:rsidR="00087B0E">
        <w:rPr>
          <w:rFonts w:ascii="Lato" w:hAnsi="Lato"/>
          <w:sz w:val="22"/>
          <w:szCs w:val="22"/>
        </w:rPr>
        <w:t>D</w:t>
      </w:r>
      <w:r w:rsidR="007912F3">
        <w:rPr>
          <w:rFonts w:ascii="Lato" w:hAnsi="Lato"/>
          <w:sz w:val="22"/>
          <w:szCs w:val="22"/>
        </w:rPr>
        <w:t>ębów</w:t>
      </w:r>
      <w:r w:rsidR="00105520" w:rsidRPr="00A6097D">
        <w:rPr>
          <w:rFonts w:ascii="Lato" w:hAnsi="Lato"/>
          <w:sz w:val="22"/>
          <w:szCs w:val="22"/>
        </w:rPr>
        <w:t xml:space="preserve">. </w:t>
      </w:r>
      <w:r w:rsidR="00314FAA">
        <w:rPr>
          <w:rFonts w:ascii="Lato" w:hAnsi="Lato"/>
          <w:sz w:val="22"/>
          <w:szCs w:val="22"/>
        </w:rPr>
        <w:t>Ulica Miła występuje</w:t>
      </w:r>
      <w:r w:rsidR="00A9220F">
        <w:rPr>
          <w:rFonts w:ascii="Lato" w:hAnsi="Lato"/>
          <w:sz w:val="22"/>
          <w:szCs w:val="22"/>
        </w:rPr>
        <w:t xml:space="preserve"> już</w:t>
      </w:r>
      <w:r w:rsidR="00314FAA">
        <w:rPr>
          <w:rFonts w:ascii="Lato" w:hAnsi="Lato"/>
          <w:sz w:val="22"/>
          <w:szCs w:val="22"/>
        </w:rPr>
        <w:t xml:space="preserve"> w miejscowości Rybie. </w:t>
      </w:r>
    </w:p>
    <w:p w14:paraId="6B029328" w14:textId="0D32E0D1" w:rsidR="00114F40" w:rsidRPr="00A6097D" w:rsidRDefault="00114F40" w:rsidP="00A9220F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A6097D">
        <w:rPr>
          <w:rFonts w:ascii="Lato" w:hAnsi="Lato"/>
          <w:sz w:val="22"/>
          <w:szCs w:val="22"/>
        </w:rPr>
        <w:t xml:space="preserve"> ulic</w:t>
      </w:r>
      <w:r w:rsidRPr="00A6097D">
        <w:rPr>
          <w:rFonts w:ascii="Lato" w:hAnsi="Lato"/>
          <w:sz w:val="22"/>
          <w:szCs w:val="22"/>
        </w:rPr>
        <w:t>:</w:t>
      </w:r>
      <w:r w:rsidR="00921107" w:rsidRPr="00A6097D">
        <w:rPr>
          <w:rFonts w:ascii="Lato" w:hAnsi="Lato"/>
          <w:sz w:val="22"/>
          <w:szCs w:val="22"/>
        </w:rPr>
        <w:t xml:space="preserve"> </w:t>
      </w:r>
      <w:r w:rsidR="009F0C1D">
        <w:rPr>
          <w:rFonts w:ascii="Lato" w:hAnsi="Lato"/>
          <w:sz w:val="22"/>
          <w:szCs w:val="22"/>
        </w:rPr>
        <w:t>Sadowa, Leśna, Chabrowa, Jagodowa, Franke.</w:t>
      </w:r>
    </w:p>
    <w:p w14:paraId="5AA77B31" w14:textId="77777777" w:rsidR="0031771D" w:rsidRPr="00A6097D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46613"/>
    <w:rsid w:val="000533C1"/>
    <w:rsid w:val="000641F3"/>
    <w:rsid w:val="00085367"/>
    <w:rsid w:val="00087B0E"/>
    <w:rsid w:val="000A36D9"/>
    <w:rsid w:val="000B00A6"/>
    <w:rsid w:val="000C08F0"/>
    <w:rsid w:val="00105520"/>
    <w:rsid w:val="001105EB"/>
    <w:rsid w:val="00114F40"/>
    <w:rsid w:val="00137939"/>
    <w:rsid w:val="00147AE0"/>
    <w:rsid w:val="00165C10"/>
    <w:rsid w:val="001877CD"/>
    <w:rsid w:val="001B0862"/>
    <w:rsid w:val="001D3E07"/>
    <w:rsid w:val="002240D4"/>
    <w:rsid w:val="00230C08"/>
    <w:rsid w:val="00254723"/>
    <w:rsid w:val="00262E9A"/>
    <w:rsid w:val="0029656A"/>
    <w:rsid w:val="002B3B28"/>
    <w:rsid w:val="002C0B01"/>
    <w:rsid w:val="002C6BE7"/>
    <w:rsid w:val="002E13F8"/>
    <w:rsid w:val="00303690"/>
    <w:rsid w:val="00306F6C"/>
    <w:rsid w:val="00314411"/>
    <w:rsid w:val="00314A31"/>
    <w:rsid w:val="00314FAA"/>
    <w:rsid w:val="0031771D"/>
    <w:rsid w:val="0033050D"/>
    <w:rsid w:val="003364C6"/>
    <w:rsid w:val="00371A87"/>
    <w:rsid w:val="00381CDE"/>
    <w:rsid w:val="00385A22"/>
    <w:rsid w:val="00395581"/>
    <w:rsid w:val="00436A97"/>
    <w:rsid w:val="004535D5"/>
    <w:rsid w:val="00475F8D"/>
    <w:rsid w:val="00487592"/>
    <w:rsid w:val="004A36EE"/>
    <w:rsid w:val="004F5EC5"/>
    <w:rsid w:val="004F63F9"/>
    <w:rsid w:val="005077DB"/>
    <w:rsid w:val="005350EE"/>
    <w:rsid w:val="00567D39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6D60DF"/>
    <w:rsid w:val="007074FF"/>
    <w:rsid w:val="0072658E"/>
    <w:rsid w:val="0077466D"/>
    <w:rsid w:val="00790044"/>
    <w:rsid w:val="007912F3"/>
    <w:rsid w:val="00793909"/>
    <w:rsid w:val="007A03EE"/>
    <w:rsid w:val="007B2F26"/>
    <w:rsid w:val="007D3A90"/>
    <w:rsid w:val="007D3E71"/>
    <w:rsid w:val="007E0AF4"/>
    <w:rsid w:val="007E67B6"/>
    <w:rsid w:val="00852275"/>
    <w:rsid w:val="00857E7E"/>
    <w:rsid w:val="00892541"/>
    <w:rsid w:val="00894A3C"/>
    <w:rsid w:val="008D6A04"/>
    <w:rsid w:val="008E787B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9F0C1D"/>
    <w:rsid w:val="00A025FB"/>
    <w:rsid w:val="00A25DCF"/>
    <w:rsid w:val="00A6097D"/>
    <w:rsid w:val="00A62015"/>
    <w:rsid w:val="00A66B09"/>
    <w:rsid w:val="00A83F22"/>
    <w:rsid w:val="00A9036B"/>
    <w:rsid w:val="00A9220F"/>
    <w:rsid w:val="00AB3D9B"/>
    <w:rsid w:val="00AC5547"/>
    <w:rsid w:val="00B21F9B"/>
    <w:rsid w:val="00B45A69"/>
    <w:rsid w:val="00B600CA"/>
    <w:rsid w:val="00B62D1A"/>
    <w:rsid w:val="00B76270"/>
    <w:rsid w:val="00B8543E"/>
    <w:rsid w:val="00BB60F5"/>
    <w:rsid w:val="00BC21CB"/>
    <w:rsid w:val="00BE3559"/>
    <w:rsid w:val="00C10B83"/>
    <w:rsid w:val="00C10F7A"/>
    <w:rsid w:val="00C305B6"/>
    <w:rsid w:val="00C51B92"/>
    <w:rsid w:val="00C97B7A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E038CD"/>
    <w:rsid w:val="00E30A5E"/>
    <w:rsid w:val="00E35847"/>
    <w:rsid w:val="00E5519D"/>
    <w:rsid w:val="00E82483"/>
    <w:rsid w:val="00EB2F8D"/>
    <w:rsid w:val="00EC4FE7"/>
    <w:rsid w:val="00ED46B4"/>
    <w:rsid w:val="00F03594"/>
    <w:rsid w:val="00F3587F"/>
    <w:rsid w:val="00F56242"/>
    <w:rsid w:val="00FA52AE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8</cp:revision>
  <cp:lastPrinted>2024-06-03T14:34:00Z</cp:lastPrinted>
  <dcterms:created xsi:type="dcterms:W3CDTF">2024-11-04T07:34:00Z</dcterms:created>
  <dcterms:modified xsi:type="dcterms:W3CDTF">2024-11-05T14:27:00Z</dcterms:modified>
</cp:coreProperties>
</file>