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04" w:rsidRDefault="001D1D04" w:rsidP="001D1D04">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Pr>
          <w:rFonts w:asciiTheme="minorHAnsi" w:hAnsiTheme="minorHAnsi" w:cstheme="minorHAnsi"/>
          <w:b/>
          <w:sz w:val="28"/>
          <w:szCs w:val="28"/>
        </w:rPr>
        <w:t>z V</w:t>
      </w:r>
      <w:r w:rsidR="00AF39CB">
        <w:rPr>
          <w:rFonts w:asciiTheme="minorHAnsi" w:hAnsiTheme="minorHAnsi" w:cstheme="minorHAnsi"/>
          <w:b/>
          <w:sz w:val="28"/>
          <w:szCs w:val="28"/>
        </w:rPr>
        <w:t>I</w:t>
      </w:r>
      <w:r>
        <w:rPr>
          <w:rFonts w:asciiTheme="minorHAnsi" w:hAnsiTheme="minorHAnsi" w:cstheme="minorHAnsi"/>
          <w:b/>
          <w:sz w:val="28"/>
          <w:szCs w:val="28"/>
        </w:rPr>
        <w:t xml:space="preserve"> posiedzenia Komisji Budżetu i Infrastruktury</w:t>
      </w:r>
    </w:p>
    <w:p w:rsidR="001D1D04" w:rsidRPr="008C0106" w:rsidRDefault="001D1D04" w:rsidP="001D1D04">
      <w:pPr>
        <w:pStyle w:val="HTML-wstpniesformatowany"/>
        <w:jc w:val="center"/>
        <w:rPr>
          <w:rFonts w:ascii="Calibri" w:hAnsi="Calibri" w:cs="Calibri"/>
          <w:b/>
          <w:sz w:val="28"/>
          <w:szCs w:val="28"/>
        </w:rPr>
      </w:pPr>
      <w:r>
        <w:rPr>
          <w:rFonts w:asciiTheme="minorHAnsi" w:hAnsiTheme="minorHAnsi" w:cstheme="minorHAnsi"/>
          <w:b/>
          <w:sz w:val="28"/>
          <w:szCs w:val="28"/>
        </w:rPr>
        <w:t xml:space="preserve">w dniu 25 września </w:t>
      </w:r>
      <w:r w:rsidRPr="008C0106">
        <w:rPr>
          <w:rFonts w:asciiTheme="minorHAnsi" w:hAnsiTheme="minorHAnsi" w:cstheme="minorHAnsi"/>
          <w:b/>
          <w:sz w:val="28"/>
          <w:szCs w:val="28"/>
        </w:rPr>
        <w:t>2024 r.</w:t>
      </w:r>
    </w:p>
    <w:p w:rsidR="001D1D04" w:rsidRDefault="001D1D04" w:rsidP="001D1D04">
      <w:pPr>
        <w:pStyle w:val="HTML-wstpniesformatowany"/>
        <w:tabs>
          <w:tab w:val="center" w:pos="4535"/>
          <w:tab w:val="left" w:pos="6210"/>
        </w:tabs>
        <w:rPr>
          <w:rFonts w:ascii="Calibri" w:hAnsi="Calibri" w:cs="Calibri"/>
          <w:b/>
          <w:sz w:val="24"/>
          <w:szCs w:val="24"/>
        </w:rPr>
      </w:pPr>
    </w:p>
    <w:p w:rsidR="001D1D04" w:rsidRDefault="001D1D04" w:rsidP="001D1D04">
      <w:pPr>
        <w:jc w:val="both"/>
        <w:rPr>
          <w:rFonts w:asciiTheme="minorHAnsi" w:hAnsiTheme="minorHAnsi" w:cstheme="minorHAnsi"/>
        </w:rPr>
      </w:pPr>
      <w:r>
        <w:rPr>
          <w:rFonts w:asciiTheme="minorHAnsi" w:hAnsiTheme="minorHAnsi" w:cstheme="minorHAnsi"/>
        </w:rPr>
        <w:t>Obecni na posiedzeniu komisji wg listy obecności załączonej do protokołu:</w:t>
      </w:r>
    </w:p>
    <w:p w:rsidR="001D1D04" w:rsidRDefault="001D1D04" w:rsidP="001D1D04">
      <w:pPr>
        <w:jc w:val="both"/>
        <w:rPr>
          <w:rFonts w:asciiTheme="minorHAnsi" w:hAnsiTheme="minorHAnsi" w:cstheme="minorHAnsi"/>
        </w:rPr>
      </w:pPr>
      <w:r>
        <w:rPr>
          <w:rFonts w:asciiTheme="minorHAnsi" w:hAnsiTheme="minorHAnsi" w:cstheme="minorHAnsi"/>
        </w:rPr>
        <w:t xml:space="preserve">1. </w:t>
      </w:r>
      <w:proofErr w:type="spellStart"/>
      <w:r>
        <w:rPr>
          <w:rFonts w:asciiTheme="minorHAnsi" w:hAnsiTheme="minorHAnsi" w:cstheme="minorHAnsi"/>
        </w:rPr>
        <w:t>Senderowska</w:t>
      </w:r>
      <w:proofErr w:type="spellEnd"/>
      <w:r>
        <w:rPr>
          <w:rFonts w:asciiTheme="minorHAnsi" w:hAnsiTheme="minorHAnsi" w:cstheme="minorHAnsi"/>
        </w:rPr>
        <w:t xml:space="preserve"> Teresa - Przewodnicząca Komisji Budżetu i Infrastruktury</w:t>
      </w:r>
    </w:p>
    <w:p w:rsidR="001D1D04" w:rsidRDefault="001D1D04" w:rsidP="001D1D04">
      <w:pPr>
        <w:jc w:val="both"/>
        <w:rPr>
          <w:rFonts w:asciiTheme="minorHAnsi" w:hAnsiTheme="minorHAnsi" w:cstheme="minorHAnsi"/>
        </w:rPr>
      </w:pPr>
      <w:r>
        <w:rPr>
          <w:rFonts w:asciiTheme="minorHAnsi" w:hAnsiTheme="minorHAnsi" w:cstheme="minorHAnsi"/>
        </w:rPr>
        <w:t>2. Chojnacka Anna</w:t>
      </w:r>
      <w:r>
        <w:rPr>
          <w:rFonts w:asciiTheme="minorHAnsi" w:hAnsiTheme="minorHAnsi" w:cstheme="minorHAnsi"/>
        </w:rPr>
        <w:tab/>
        <w:t>-     członek komisji</w:t>
      </w:r>
    </w:p>
    <w:p w:rsidR="00FD4665" w:rsidRDefault="00FD4665" w:rsidP="001D1D04">
      <w:pPr>
        <w:jc w:val="both"/>
        <w:rPr>
          <w:rFonts w:asciiTheme="minorHAnsi" w:hAnsiTheme="minorHAnsi" w:cstheme="minorHAnsi"/>
        </w:rPr>
      </w:pPr>
      <w:r>
        <w:rPr>
          <w:rFonts w:asciiTheme="minorHAnsi" w:hAnsiTheme="minorHAnsi" w:cstheme="minorHAnsi"/>
        </w:rPr>
        <w:t>3. Jankowski Piotr       -     członek komisji</w:t>
      </w:r>
    </w:p>
    <w:p w:rsidR="001D1D04" w:rsidRDefault="00FD4665" w:rsidP="001D1D04">
      <w:pPr>
        <w:jc w:val="both"/>
        <w:rPr>
          <w:rFonts w:asciiTheme="minorHAnsi" w:hAnsiTheme="minorHAnsi" w:cstheme="minorHAnsi"/>
        </w:rPr>
      </w:pPr>
      <w:r>
        <w:rPr>
          <w:rFonts w:asciiTheme="minorHAnsi" w:hAnsiTheme="minorHAnsi" w:cstheme="minorHAnsi"/>
        </w:rPr>
        <w:t>4</w:t>
      </w:r>
      <w:r w:rsidR="001D1D04">
        <w:rPr>
          <w:rFonts w:asciiTheme="minorHAnsi" w:hAnsiTheme="minorHAnsi" w:cstheme="minorHAnsi"/>
        </w:rPr>
        <w:t xml:space="preserve">. </w:t>
      </w:r>
      <w:proofErr w:type="spellStart"/>
      <w:r w:rsidR="001D1D04">
        <w:rPr>
          <w:rFonts w:asciiTheme="minorHAnsi" w:hAnsiTheme="minorHAnsi" w:cstheme="minorHAnsi"/>
        </w:rPr>
        <w:t>Ostrzyżek</w:t>
      </w:r>
      <w:proofErr w:type="spellEnd"/>
      <w:r w:rsidR="001D1D04">
        <w:rPr>
          <w:rFonts w:asciiTheme="minorHAnsi" w:hAnsiTheme="minorHAnsi" w:cstheme="minorHAnsi"/>
        </w:rPr>
        <w:t xml:space="preserve"> Sławomir -    członek komisji</w:t>
      </w:r>
    </w:p>
    <w:p w:rsidR="001D1D04" w:rsidRDefault="00FD4665" w:rsidP="001D1D04">
      <w:pPr>
        <w:jc w:val="both"/>
        <w:rPr>
          <w:rFonts w:asciiTheme="minorHAnsi" w:hAnsiTheme="minorHAnsi" w:cstheme="minorHAnsi"/>
        </w:rPr>
      </w:pPr>
      <w:r>
        <w:rPr>
          <w:rFonts w:asciiTheme="minorHAnsi" w:hAnsiTheme="minorHAnsi" w:cstheme="minorHAnsi"/>
        </w:rPr>
        <w:t>5</w:t>
      </w:r>
      <w:r w:rsidR="001D1D04">
        <w:rPr>
          <w:rFonts w:asciiTheme="minorHAnsi" w:hAnsiTheme="minorHAnsi" w:cstheme="minorHAnsi"/>
        </w:rPr>
        <w:t>. Pawlikowski Tadeusz -  członek komisji</w:t>
      </w:r>
    </w:p>
    <w:p w:rsidR="001D1D04" w:rsidRDefault="00FD4665" w:rsidP="001D1D04">
      <w:pPr>
        <w:jc w:val="both"/>
        <w:rPr>
          <w:rFonts w:asciiTheme="minorHAnsi" w:hAnsiTheme="minorHAnsi" w:cstheme="minorHAnsi"/>
        </w:rPr>
      </w:pPr>
      <w:r>
        <w:rPr>
          <w:rFonts w:asciiTheme="minorHAnsi" w:hAnsiTheme="minorHAnsi" w:cstheme="minorHAnsi"/>
        </w:rPr>
        <w:t>6</w:t>
      </w:r>
      <w:r w:rsidR="001D1D04">
        <w:rPr>
          <w:rFonts w:asciiTheme="minorHAnsi" w:hAnsiTheme="minorHAnsi" w:cstheme="minorHAnsi"/>
        </w:rPr>
        <w:t>. Szeląg Andrzej</w:t>
      </w:r>
      <w:r w:rsidR="001D1D04">
        <w:rPr>
          <w:rFonts w:asciiTheme="minorHAnsi" w:hAnsiTheme="minorHAnsi" w:cstheme="minorHAnsi"/>
        </w:rPr>
        <w:tab/>
        <w:t xml:space="preserve">   -   członek komisji</w:t>
      </w:r>
    </w:p>
    <w:p w:rsidR="001D1D04" w:rsidRDefault="00FD4665" w:rsidP="001D1D04">
      <w:pPr>
        <w:jc w:val="both"/>
        <w:rPr>
          <w:rFonts w:asciiTheme="minorHAnsi" w:hAnsiTheme="minorHAnsi" w:cstheme="minorHAnsi"/>
        </w:rPr>
      </w:pPr>
      <w:r>
        <w:rPr>
          <w:rFonts w:asciiTheme="minorHAnsi" w:hAnsiTheme="minorHAnsi" w:cstheme="minorHAnsi"/>
        </w:rPr>
        <w:t>7</w:t>
      </w:r>
      <w:r w:rsidR="001D1D04">
        <w:rPr>
          <w:rFonts w:asciiTheme="minorHAnsi" w:hAnsiTheme="minorHAnsi" w:cstheme="minorHAnsi"/>
        </w:rPr>
        <w:t>. Tokarz Zbigniew</w:t>
      </w:r>
      <w:r w:rsidR="001D1D04">
        <w:rPr>
          <w:rFonts w:asciiTheme="minorHAnsi" w:hAnsiTheme="minorHAnsi" w:cstheme="minorHAnsi"/>
        </w:rPr>
        <w:tab/>
        <w:t xml:space="preserve">   -   członek komisji</w:t>
      </w:r>
    </w:p>
    <w:p w:rsidR="001D1D04" w:rsidRDefault="00FD4665" w:rsidP="001D1D04">
      <w:pPr>
        <w:jc w:val="both"/>
        <w:rPr>
          <w:rFonts w:asciiTheme="minorHAnsi" w:hAnsiTheme="minorHAnsi" w:cstheme="minorHAnsi"/>
        </w:rPr>
      </w:pPr>
      <w:r>
        <w:rPr>
          <w:rFonts w:asciiTheme="minorHAnsi" w:hAnsiTheme="minorHAnsi" w:cstheme="minorHAnsi"/>
        </w:rPr>
        <w:t>8</w:t>
      </w:r>
      <w:r w:rsidR="001D1D04">
        <w:rPr>
          <w:rFonts w:asciiTheme="minorHAnsi" w:hAnsiTheme="minorHAnsi" w:cstheme="minorHAnsi"/>
        </w:rPr>
        <w:t>. Zaręba Andrzej</w:t>
      </w:r>
      <w:r w:rsidR="001D1D04">
        <w:rPr>
          <w:rFonts w:asciiTheme="minorHAnsi" w:hAnsiTheme="minorHAnsi" w:cstheme="minorHAnsi"/>
        </w:rPr>
        <w:tab/>
        <w:t xml:space="preserve">   -   członek komisji</w:t>
      </w:r>
    </w:p>
    <w:p w:rsidR="00B605F4" w:rsidRPr="00E13D6E" w:rsidRDefault="00B605F4" w:rsidP="001D1D04">
      <w:pPr>
        <w:jc w:val="both"/>
        <w:rPr>
          <w:rFonts w:asciiTheme="minorHAnsi" w:hAnsiTheme="minorHAnsi" w:cstheme="minorHAnsi"/>
        </w:rPr>
      </w:pPr>
      <w:r>
        <w:rPr>
          <w:rFonts w:asciiTheme="minorHAnsi" w:hAnsiTheme="minorHAnsi" w:cstheme="minorHAnsi"/>
        </w:rPr>
        <w:t>9. Jarosław Aranowski   -  Przewodniczący Rady</w:t>
      </w:r>
    </w:p>
    <w:p w:rsidR="001D1D04" w:rsidRDefault="00B605F4" w:rsidP="001D1D04">
      <w:pPr>
        <w:jc w:val="both"/>
        <w:rPr>
          <w:rFonts w:asciiTheme="minorHAnsi" w:hAnsiTheme="minorHAnsi" w:cstheme="minorHAnsi"/>
        </w:rPr>
      </w:pPr>
      <w:r>
        <w:rPr>
          <w:rFonts w:asciiTheme="minorHAnsi" w:hAnsiTheme="minorHAnsi" w:cstheme="minorHAnsi"/>
        </w:rPr>
        <w:t>o</w:t>
      </w:r>
      <w:r w:rsidR="001D1D04">
        <w:rPr>
          <w:rFonts w:asciiTheme="minorHAnsi" w:hAnsiTheme="minorHAnsi" w:cstheme="minorHAnsi"/>
        </w:rPr>
        <w:t>raz</w:t>
      </w:r>
    </w:p>
    <w:p w:rsidR="00A10E55" w:rsidRDefault="00A10E55" w:rsidP="001D1D04">
      <w:pPr>
        <w:jc w:val="both"/>
        <w:rPr>
          <w:rFonts w:asciiTheme="minorHAnsi" w:hAnsiTheme="minorHAnsi" w:cstheme="minorHAnsi"/>
        </w:rPr>
      </w:pPr>
      <w:r>
        <w:rPr>
          <w:rFonts w:asciiTheme="minorHAnsi" w:hAnsiTheme="minorHAnsi" w:cstheme="minorHAnsi"/>
        </w:rPr>
        <w:t>Aneta Wrotna</w:t>
      </w:r>
      <w:r>
        <w:rPr>
          <w:rFonts w:asciiTheme="minorHAnsi" w:hAnsiTheme="minorHAnsi" w:cstheme="minorHAnsi"/>
        </w:rPr>
        <w:tab/>
      </w:r>
      <w:r>
        <w:rPr>
          <w:rFonts w:asciiTheme="minorHAnsi" w:hAnsiTheme="minorHAnsi" w:cstheme="minorHAnsi"/>
        </w:rPr>
        <w:tab/>
        <w:t xml:space="preserve">   -  </w:t>
      </w:r>
      <w:r w:rsidR="00EF2C31">
        <w:rPr>
          <w:rFonts w:asciiTheme="minorHAnsi" w:hAnsiTheme="minorHAnsi" w:cstheme="minorHAnsi"/>
        </w:rPr>
        <w:t xml:space="preserve"> </w:t>
      </w:r>
      <w:r>
        <w:rPr>
          <w:rFonts w:asciiTheme="minorHAnsi" w:hAnsiTheme="minorHAnsi" w:cstheme="minorHAnsi"/>
        </w:rPr>
        <w:t xml:space="preserve">Pierwszy Zastępca Wójta </w:t>
      </w:r>
      <w:r w:rsidR="00EF2C31">
        <w:rPr>
          <w:rFonts w:asciiTheme="minorHAnsi" w:hAnsiTheme="minorHAnsi" w:cstheme="minorHAnsi"/>
        </w:rPr>
        <w:t>Gminy Raszyn</w:t>
      </w:r>
    </w:p>
    <w:p w:rsidR="001D1D04" w:rsidRDefault="00A10E55" w:rsidP="001D1D04">
      <w:pPr>
        <w:jc w:val="both"/>
        <w:rPr>
          <w:rFonts w:asciiTheme="minorHAnsi" w:hAnsiTheme="minorHAnsi" w:cstheme="minorHAnsi"/>
        </w:rPr>
      </w:pPr>
      <w:r>
        <w:rPr>
          <w:rFonts w:asciiTheme="minorHAnsi" w:hAnsiTheme="minorHAnsi" w:cstheme="minorHAnsi"/>
        </w:rPr>
        <w:t>Paweł Kostrzewski         -   Kierownik Referatu Drogownictwa (RD)</w:t>
      </w:r>
    </w:p>
    <w:p w:rsidR="001D1D04" w:rsidRDefault="001D1D04" w:rsidP="001D1D04">
      <w:pPr>
        <w:jc w:val="both"/>
        <w:rPr>
          <w:rFonts w:asciiTheme="minorHAnsi" w:hAnsiTheme="minorHAnsi" w:cstheme="minorHAnsi"/>
        </w:rPr>
      </w:pPr>
      <w:r>
        <w:rPr>
          <w:rFonts w:asciiTheme="minorHAnsi" w:hAnsiTheme="minorHAnsi" w:cstheme="minorHAnsi"/>
        </w:rPr>
        <w:t>Radni spoza komisji</w:t>
      </w:r>
    </w:p>
    <w:p w:rsidR="001D1D04" w:rsidRDefault="001D1D04" w:rsidP="001D1D04">
      <w:pPr>
        <w:jc w:val="both"/>
        <w:rPr>
          <w:rFonts w:asciiTheme="minorHAnsi" w:hAnsiTheme="minorHAnsi" w:cstheme="minorHAnsi"/>
        </w:rPr>
      </w:pPr>
      <w:r>
        <w:rPr>
          <w:rFonts w:asciiTheme="minorHAnsi" w:hAnsiTheme="minorHAnsi" w:cstheme="minorHAnsi"/>
        </w:rPr>
        <w:t>Sołtysi.</w:t>
      </w:r>
    </w:p>
    <w:p w:rsidR="001D1D04" w:rsidRDefault="001D1D04" w:rsidP="001D1D04">
      <w:pPr>
        <w:jc w:val="both"/>
        <w:rPr>
          <w:rFonts w:asciiTheme="minorHAnsi" w:hAnsiTheme="minorHAnsi" w:cstheme="minorHAnsi"/>
        </w:rPr>
      </w:pPr>
      <w:r>
        <w:rPr>
          <w:rFonts w:asciiTheme="minorHAnsi" w:hAnsiTheme="minorHAnsi" w:cstheme="minorHAnsi"/>
        </w:rPr>
        <w:t>Posiedzenie komi</w:t>
      </w:r>
      <w:r w:rsidR="00D078C3">
        <w:rPr>
          <w:rFonts w:asciiTheme="minorHAnsi" w:hAnsiTheme="minorHAnsi" w:cstheme="minorHAnsi"/>
        </w:rPr>
        <w:t>sji rozpoczęło się o godzinie 17</w:t>
      </w:r>
      <w:r>
        <w:rPr>
          <w:rFonts w:asciiTheme="minorHAnsi" w:hAnsiTheme="minorHAnsi" w:cstheme="minorHAnsi"/>
        </w:rPr>
        <w:t xml:space="preserve">°°, </w:t>
      </w:r>
      <w:r w:rsidR="00D078C3">
        <w:rPr>
          <w:rFonts w:asciiTheme="minorHAnsi" w:hAnsiTheme="minorHAnsi" w:cstheme="minorHAnsi"/>
        </w:rPr>
        <w:t>zakończyło się o godzinie 17.49</w:t>
      </w:r>
    </w:p>
    <w:p w:rsidR="001D1D04" w:rsidRDefault="001D1D04" w:rsidP="001D1D04">
      <w:pPr>
        <w:jc w:val="both"/>
        <w:rPr>
          <w:rFonts w:ascii="Calibri" w:hAnsi="Calibri" w:cs="Calibri"/>
        </w:rPr>
      </w:pPr>
      <w:r>
        <w:rPr>
          <w:rFonts w:asciiTheme="minorHAnsi" w:hAnsiTheme="minorHAnsi" w:cstheme="minorHAnsi"/>
        </w:rPr>
        <w:t>Komisja obradowała w sali konferencyjnej Urzędu Gminy Raszyn.</w:t>
      </w:r>
    </w:p>
    <w:p w:rsidR="001D1D04" w:rsidRDefault="001D1D04" w:rsidP="001D1D04">
      <w:pPr>
        <w:jc w:val="both"/>
        <w:rPr>
          <w:rFonts w:asciiTheme="minorHAnsi" w:hAnsiTheme="minorHAnsi" w:cstheme="minorHAnsi"/>
        </w:rPr>
      </w:pPr>
      <w:r>
        <w:rPr>
          <w:rFonts w:asciiTheme="minorHAnsi" w:hAnsiTheme="minorHAnsi" w:cstheme="minorHAnsi"/>
        </w:rPr>
        <w:t xml:space="preserve">Posiedzeniu komisji przewodniczyła Przewodnicząca </w:t>
      </w:r>
      <w:proofErr w:type="spellStart"/>
      <w:r>
        <w:rPr>
          <w:rFonts w:asciiTheme="minorHAnsi" w:hAnsiTheme="minorHAnsi" w:cstheme="minorHAnsi"/>
        </w:rPr>
        <w:t>KBiI</w:t>
      </w:r>
      <w:proofErr w:type="spellEnd"/>
      <w:r>
        <w:rPr>
          <w:rFonts w:asciiTheme="minorHAnsi" w:hAnsiTheme="minorHAnsi" w:cstheme="minorHAnsi"/>
        </w:rPr>
        <w:t xml:space="preserve">  Teresa </w:t>
      </w:r>
      <w:proofErr w:type="spellStart"/>
      <w:r>
        <w:rPr>
          <w:rFonts w:asciiTheme="minorHAnsi" w:hAnsiTheme="minorHAnsi" w:cstheme="minorHAnsi"/>
        </w:rPr>
        <w:t>Senderowska</w:t>
      </w:r>
      <w:proofErr w:type="spellEnd"/>
      <w:r>
        <w:rPr>
          <w:rFonts w:asciiTheme="minorHAnsi" w:hAnsiTheme="minorHAnsi" w:cstheme="minorHAnsi"/>
        </w:rPr>
        <w:t>.</w:t>
      </w:r>
    </w:p>
    <w:p w:rsidR="001D1D04" w:rsidRDefault="001D1D04" w:rsidP="001D1D04">
      <w:pPr>
        <w:rPr>
          <w:rFonts w:ascii="Calibri" w:hAnsi="Calibri" w:cs="Calibri"/>
        </w:rPr>
      </w:pPr>
      <w:r>
        <w:rPr>
          <w:rFonts w:ascii="Calibri" w:hAnsi="Calibri" w:cs="Calibri"/>
        </w:rPr>
        <w:t xml:space="preserve"> </w:t>
      </w:r>
    </w:p>
    <w:p w:rsidR="001D1D04" w:rsidRDefault="001D1D04" w:rsidP="001D1D04">
      <w:pPr>
        <w:rPr>
          <w:rFonts w:asciiTheme="minorHAnsi" w:hAnsiTheme="minorHAnsi" w:cstheme="minorHAnsi"/>
        </w:rPr>
      </w:pPr>
      <w:r>
        <w:rPr>
          <w:rFonts w:ascii="Calibri" w:hAnsi="Calibri" w:cs="Calibri"/>
          <w:b/>
        </w:rPr>
        <w:t>1.Otwarcie posiedzenia, stwierdzenie quorum.</w:t>
      </w:r>
      <w:r>
        <w:rPr>
          <w:rFonts w:ascii="Calibri" w:hAnsi="Calibri" w:cs="Calibri"/>
          <w:b/>
        </w:rPr>
        <w:br/>
      </w:r>
      <w:r>
        <w:rPr>
          <w:rFonts w:asciiTheme="minorHAnsi" w:hAnsiTheme="minorHAnsi" w:cstheme="minorHAnsi"/>
        </w:rPr>
        <w:t xml:space="preserve">Przewodnicząca komisji  przywitała wszystkich zebranych i otworzyła posiedzenie komisji. </w:t>
      </w:r>
    </w:p>
    <w:p w:rsidR="001D1D04" w:rsidRDefault="001D1D04" w:rsidP="001D1D04">
      <w:pPr>
        <w:rPr>
          <w:rFonts w:asciiTheme="minorHAnsi" w:hAnsiTheme="minorHAnsi" w:cstheme="minorHAnsi"/>
        </w:rPr>
      </w:pPr>
      <w:r>
        <w:rPr>
          <w:rFonts w:asciiTheme="minorHAnsi" w:hAnsiTheme="minorHAnsi" w:cstheme="minorHAnsi"/>
        </w:rPr>
        <w:t>Poinformowała, że posiedzenia komisji są jawne, są utrwalane za pomocą urządzeń rejestrujących obraz i dźwięk. Nagrania z obrad komisji dostępne są w BIP Urzędu Gminy Raszyn. Przewodnicząca stwierdziła kworum. Przedstawiła porządek obrad. Porządek został przyjęty bez uwag.</w:t>
      </w:r>
    </w:p>
    <w:p w:rsidR="001D655F" w:rsidRDefault="001D655F"/>
    <w:p w:rsidR="00D55130" w:rsidRDefault="00CE150B">
      <w:pPr>
        <w:rPr>
          <w:rFonts w:asciiTheme="minorHAnsi" w:hAnsiTheme="minorHAnsi" w:cstheme="minorHAnsi"/>
        </w:rPr>
      </w:pPr>
      <w:r w:rsidRPr="00905B50">
        <w:rPr>
          <w:rFonts w:ascii="Calibri" w:hAnsi="Calibri" w:cs="Calibri"/>
          <w:b/>
        </w:rPr>
        <w:t xml:space="preserve">2. Opiniowanie projektu uchwały w sprawie zaliczenia drogi do kategorii dróg gminnych i ustalenia jej przebiegu, ul. </w:t>
      </w:r>
      <w:proofErr w:type="spellStart"/>
      <w:r w:rsidRPr="00905B50">
        <w:rPr>
          <w:rFonts w:ascii="Calibri" w:hAnsi="Calibri" w:cs="Calibri"/>
          <w:b/>
        </w:rPr>
        <w:t>Opaczewska</w:t>
      </w:r>
      <w:proofErr w:type="spellEnd"/>
      <w:r w:rsidRPr="00905B50">
        <w:rPr>
          <w:rFonts w:ascii="Calibri" w:hAnsi="Calibri" w:cs="Calibri"/>
          <w:b/>
        </w:rPr>
        <w:t>.</w:t>
      </w:r>
      <w:r w:rsidRPr="00905B50">
        <w:rPr>
          <w:rFonts w:ascii="Calibri" w:hAnsi="Calibri" w:cs="Calibri"/>
          <w:b/>
        </w:rPr>
        <w:br/>
      </w:r>
    </w:p>
    <w:p w:rsidR="00840FC6" w:rsidRDefault="00F601C2" w:rsidP="00840FC6">
      <w:pPr>
        <w:rPr>
          <w:rFonts w:asciiTheme="minorHAnsi" w:hAnsiTheme="minorHAnsi" w:cstheme="minorHAnsi"/>
        </w:rPr>
      </w:pPr>
      <w:r>
        <w:rPr>
          <w:rFonts w:asciiTheme="minorHAnsi" w:hAnsiTheme="minorHAnsi" w:cstheme="minorHAnsi"/>
        </w:rPr>
        <w:t>Kierownik Referatu Drogownictwa</w:t>
      </w:r>
      <w:r w:rsidR="00840FC6">
        <w:rPr>
          <w:rFonts w:asciiTheme="minorHAnsi" w:hAnsiTheme="minorHAnsi" w:cstheme="minorHAnsi"/>
        </w:rPr>
        <w:t xml:space="preserve"> Paweł Kostrzewski powiedział</w:t>
      </w:r>
      <w:r w:rsidR="003D35D0">
        <w:rPr>
          <w:rFonts w:asciiTheme="minorHAnsi" w:hAnsiTheme="minorHAnsi" w:cstheme="minorHAnsi"/>
        </w:rPr>
        <w:t>, że</w:t>
      </w:r>
      <w:r w:rsidR="00840FC6">
        <w:rPr>
          <w:rFonts w:asciiTheme="minorHAnsi" w:hAnsiTheme="minorHAnsi" w:cstheme="minorHAnsi"/>
        </w:rPr>
        <w:t xml:space="preserve"> projekt uchwały w sprawie zaliczenia  drogi do katego</w:t>
      </w:r>
      <w:r w:rsidR="003D35D0">
        <w:rPr>
          <w:rFonts w:asciiTheme="minorHAnsi" w:hAnsiTheme="minorHAnsi" w:cstheme="minorHAnsi"/>
        </w:rPr>
        <w:t>rii dróg gminnych i ustalenia</w:t>
      </w:r>
      <w:r w:rsidR="00840FC6">
        <w:rPr>
          <w:rFonts w:asciiTheme="minorHAnsi" w:hAnsiTheme="minorHAnsi" w:cstheme="minorHAnsi"/>
        </w:rPr>
        <w:t xml:space="preserve"> przebiegu ul. </w:t>
      </w:r>
      <w:proofErr w:type="spellStart"/>
      <w:r w:rsidR="00840FC6">
        <w:rPr>
          <w:rFonts w:asciiTheme="minorHAnsi" w:hAnsiTheme="minorHAnsi" w:cstheme="minorHAnsi"/>
        </w:rPr>
        <w:t>Opaczewskiej</w:t>
      </w:r>
      <w:proofErr w:type="spellEnd"/>
      <w:r w:rsidR="003D35D0">
        <w:rPr>
          <w:rFonts w:asciiTheme="minorHAnsi" w:hAnsiTheme="minorHAnsi" w:cstheme="minorHAnsi"/>
        </w:rPr>
        <w:t xml:space="preserve"> jest uporządkowaniem stanu</w:t>
      </w:r>
      <w:r w:rsidR="00AD7243">
        <w:rPr>
          <w:rFonts w:asciiTheme="minorHAnsi" w:hAnsiTheme="minorHAnsi" w:cstheme="minorHAnsi"/>
        </w:rPr>
        <w:t>,</w:t>
      </w:r>
      <w:r w:rsidR="003D35D0">
        <w:rPr>
          <w:rFonts w:asciiTheme="minorHAnsi" w:hAnsiTheme="minorHAnsi" w:cstheme="minorHAnsi"/>
        </w:rPr>
        <w:t xml:space="preserve"> który mamy po zrealizowaniu inwestycji związanej z rozbudową ul. </w:t>
      </w:r>
      <w:proofErr w:type="spellStart"/>
      <w:r w:rsidR="003D35D0">
        <w:rPr>
          <w:rFonts w:asciiTheme="minorHAnsi" w:hAnsiTheme="minorHAnsi" w:cstheme="minorHAnsi"/>
        </w:rPr>
        <w:t>Opaczewskiej</w:t>
      </w:r>
      <w:proofErr w:type="spellEnd"/>
      <w:r w:rsidR="003D35D0">
        <w:rPr>
          <w:rFonts w:asciiTheme="minorHAnsi" w:hAnsiTheme="minorHAnsi" w:cstheme="minorHAnsi"/>
        </w:rPr>
        <w:t>. Inwestycja była realizowana w oparciu o dofinansowanie otrzymane z rządowego funduszu rozwoju dróg. Inwestycja została zakończona. Zadanie jest rozliczone. Na chwilę obecną jest to droga wewnętrzna. Do właściwości Rady Gminy należy zaliczenie drogi do odpowiedniej kategorii dróg gminnych zgodnie z art. 7 ust. 2 ustawy o drogach publicznych</w:t>
      </w:r>
      <w:r w:rsidR="005C2504">
        <w:rPr>
          <w:rFonts w:asciiTheme="minorHAnsi" w:hAnsiTheme="minorHAnsi" w:cstheme="minorHAnsi"/>
        </w:rPr>
        <w:t>. P</w:t>
      </w:r>
      <w:r w:rsidR="003D35D0">
        <w:rPr>
          <w:rFonts w:asciiTheme="minorHAnsi" w:hAnsiTheme="minorHAnsi" w:cstheme="minorHAnsi"/>
        </w:rPr>
        <w:t>o zasięgnięciu opinii powiatu co zostało uc</w:t>
      </w:r>
      <w:r w:rsidR="005C2504">
        <w:rPr>
          <w:rFonts w:asciiTheme="minorHAnsi" w:hAnsiTheme="minorHAnsi" w:cstheme="minorHAnsi"/>
        </w:rPr>
        <w:t>zynione, z</w:t>
      </w:r>
      <w:r w:rsidR="003D35D0">
        <w:rPr>
          <w:rFonts w:asciiTheme="minorHAnsi" w:hAnsiTheme="minorHAnsi" w:cstheme="minorHAnsi"/>
        </w:rPr>
        <w:t xml:space="preserve">arząd powiatu wydał opinie pozytywną. Kierownik RD wniósł o pozytywne zaopiniowanie projektu uchwały. </w:t>
      </w:r>
    </w:p>
    <w:p w:rsidR="009F0FEE" w:rsidRDefault="00CE150B">
      <w:pPr>
        <w:rPr>
          <w:rFonts w:asciiTheme="minorHAnsi" w:hAnsiTheme="minorHAnsi" w:cstheme="minorHAnsi"/>
        </w:rPr>
      </w:pPr>
      <w:r w:rsidRPr="00905B50">
        <w:rPr>
          <w:rFonts w:asciiTheme="minorHAnsi" w:hAnsiTheme="minorHAnsi" w:cstheme="minorHAnsi"/>
        </w:rPr>
        <w:br/>
      </w:r>
      <w:r w:rsidRPr="00905B50">
        <w:rPr>
          <w:rFonts w:asciiTheme="minorHAnsi" w:hAnsiTheme="minorHAnsi" w:cstheme="minorHAnsi"/>
          <w:b/>
          <w:u w:val="single"/>
        </w:rPr>
        <w:t>Głosowano w sprawie:</w:t>
      </w:r>
      <w:r w:rsidRPr="00905B50">
        <w:rPr>
          <w:rFonts w:asciiTheme="minorHAnsi" w:hAnsiTheme="minorHAnsi" w:cstheme="minorHAnsi"/>
          <w:b/>
          <w:u w:val="single"/>
        </w:rPr>
        <w:br/>
      </w:r>
      <w:r w:rsidRPr="00905B50">
        <w:rPr>
          <w:rFonts w:asciiTheme="minorHAnsi" w:hAnsiTheme="minorHAnsi" w:cstheme="minorHAnsi"/>
        </w:rPr>
        <w:t xml:space="preserve">Pozytywne zaopiniowanie projektu uchwały w sprawie zaliczenia drogi do kategorii dróg gminnych i ustalenia </w:t>
      </w:r>
      <w:r w:rsidR="00840FC6">
        <w:rPr>
          <w:rFonts w:asciiTheme="minorHAnsi" w:hAnsiTheme="minorHAnsi" w:cstheme="minorHAnsi"/>
        </w:rPr>
        <w:t xml:space="preserve">jej przebiegu, ul. </w:t>
      </w:r>
      <w:proofErr w:type="spellStart"/>
      <w:r w:rsidR="00840FC6">
        <w:rPr>
          <w:rFonts w:asciiTheme="minorHAnsi" w:hAnsiTheme="minorHAnsi" w:cstheme="minorHAnsi"/>
        </w:rPr>
        <w:t>Opaczewska</w:t>
      </w:r>
      <w:proofErr w:type="spellEnd"/>
      <w:r w:rsidR="00840FC6">
        <w:rPr>
          <w:rFonts w:asciiTheme="minorHAnsi" w:hAnsiTheme="minorHAnsi" w:cstheme="minorHAnsi"/>
        </w:rPr>
        <w:t>.</w:t>
      </w:r>
    </w:p>
    <w:p w:rsidR="0027564F" w:rsidRDefault="00CE150B">
      <w:pPr>
        <w:rPr>
          <w:rFonts w:asciiTheme="minorHAnsi" w:hAnsiTheme="minorHAnsi" w:cstheme="minorHAnsi"/>
        </w:rPr>
      </w:pPr>
      <w:r w:rsidRPr="00905B50">
        <w:rPr>
          <w:rFonts w:asciiTheme="minorHAnsi" w:hAnsiTheme="minorHAnsi" w:cstheme="minorHAnsi"/>
        </w:rPr>
        <w:br/>
      </w:r>
      <w:r w:rsidRPr="00905B50">
        <w:rPr>
          <w:rFonts w:asciiTheme="minorHAnsi" w:hAnsiTheme="minorHAnsi" w:cstheme="minorHAnsi"/>
          <w:b/>
          <w:bCs/>
        </w:rPr>
        <w:t>Wyniki głosowania</w:t>
      </w:r>
      <w:r w:rsidR="005C2504">
        <w:rPr>
          <w:rFonts w:asciiTheme="minorHAnsi" w:hAnsiTheme="minorHAnsi" w:cstheme="minorHAnsi"/>
          <w:b/>
          <w:bCs/>
        </w:rPr>
        <w:t>:</w:t>
      </w:r>
      <w:r w:rsidRPr="00905B50">
        <w:rPr>
          <w:rFonts w:asciiTheme="minorHAnsi" w:hAnsiTheme="minorHAnsi" w:cstheme="minorHAnsi"/>
        </w:rPr>
        <w:br/>
        <w:t>ZA: 6, PRZECIW: 0, WSTRZYMUJĘ SIĘ: 0, BRAK GŁOSU: 0</w:t>
      </w:r>
      <w:r w:rsidR="005C2504">
        <w:rPr>
          <w:rFonts w:asciiTheme="minorHAnsi" w:hAnsiTheme="minorHAnsi" w:cstheme="minorHAnsi"/>
        </w:rPr>
        <w:t>, NIEOBECNI: 2</w:t>
      </w:r>
      <w:r w:rsidR="005C2504">
        <w:rPr>
          <w:rFonts w:asciiTheme="minorHAnsi" w:hAnsiTheme="minorHAnsi" w:cstheme="minorHAnsi"/>
        </w:rPr>
        <w:br/>
      </w:r>
      <w:r w:rsidR="005C2504">
        <w:rPr>
          <w:rFonts w:asciiTheme="minorHAnsi" w:hAnsiTheme="minorHAnsi" w:cstheme="minorHAnsi"/>
        </w:rPr>
        <w:lastRenderedPageBreak/>
        <w:t xml:space="preserve">Wyniki imienne:   </w:t>
      </w:r>
      <w:r w:rsidRPr="00905B50">
        <w:rPr>
          <w:rFonts w:asciiTheme="minorHAnsi" w:hAnsiTheme="minorHAnsi" w:cstheme="minorHAnsi"/>
        </w:rPr>
        <w:t>ZA (6)</w:t>
      </w:r>
      <w:r w:rsidRPr="00905B50">
        <w:rPr>
          <w:rFonts w:asciiTheme="minorHAnsi" w:hAnsiTheme="minorHAnsi" w:cstheme="minorHAnsi"/>
        </w:rPr>
        <w:br/>
        <w:t xml:space="preserve">Anna Chojnacka, Sławomir </w:t>
      </w:r>
      <w:proofErr w:type="spellStart"/>
      <w:r w:rsidRPr="00905B50">
        <w:rPr>
          <w:rFonts w:asciiTheme="minorHAnsi" w:hAnsiTheme="minorHAnsi" w:cstheme="minorHAnsi"/>
        </w:rPr>
        <w:t>Ostrzyżek</w:t>
      </w:r>
      <w:proofErr w:type="spellEnd"/>
      <w:r w:rsidRPr="00905B50">
        <w:rPr>
          <w:rFonts w:asciiTheme="minorHAnsi" w:hAnsiTheme="minorHAnsi" w:cstheme="minorHAnsi"/>
        </w:rPr>
        <w:t xml:space="preserve">, Tadeusz Pawlikowski, Teresa </w:t>
      </w:r>
      <w:proofErr w:type="spellStart"/>
      <w:r w:rsidRPr="00905B50">
        <w:rPr>
          <w:rFonts w:asciiTheme="minorHAnsi" w:hAnsiTheme="minorHAnsi" w:cstheme="minorHAnsi"/>
        </w:rPr>
        <w:t>Senderowska</w:t>
      </w:r>
      <w:proofErr w:type="spellEnd"/>
      <w:r w:rsidRPr="00905B50">
        <w:rPr>
          <w:rFonts w:asciiTheme="minorHAnsi" w:hAnsiTheme="minorHAnsi" w:cstheme="minorHAnsi"/>
        </w:rPr>
        <w:t>, Andrzej Szeląg</w:t>
      </w:r>
      <w:r w:rsidR="005C2504">
        <w:rPr>
          <w:rFonts w:asciiTheme="minorHAnsi" w:hAnsiTheme="minorHAnsi" w:cstheme="minorHAnsi"/>
        </w:rPr>
        <w:t>, Zbigniew Tokarz</w:t>
      </w:r>
      <w:r w:rsidR="005C2504">
        <w:rPr>
          <w:rFonts w:asciiTheme="minorHAnsi" w:hAnsiTheme="minorHAnsi" w:cstheme="minorHAnsi"/>
        </w:rPr>
        <w:br/>
        <w:t xml:space="preserve">NIEOBECNI (2):  </w:t>
      </w:r>
      <w:r w:rsidRPr="00905B50">
        <w:rPr>
          <w:rFonts w:asciiTheme="minorHAnsi" w:hAnsiTheme="minorHAnsi" w:cstheme="minorHAnsi"/>
        </w:rPr>
        <w:t>Pi</w:t>
      </w:r>
      <w:r w:rsidR="00F601C2">
        <w:rPr>
          <w:rFonts w:asciiTheme="minorHAnsi" w:hAnsiTheme="minorHAnsi" w:cstheme="minorHAnsi"/>
        </w:rPr>
        <w:t>otr Jankowski, Andrzej Zaręba</w:t>
      </w:r>
      <w:r w:rsidR="00F601C2">
        <w:rPr>
          <w:rFonts w:asciiTheme="minorHAnsi" w:hAnsiTheme="minorHAnsi" w:cstheme="minorHAnsi"/>
        </w:rPr>
        <w:br/>
      </w:r>
      <w:r w:rsidR="00F601C2">
        <w:rPr>
          <w:rFonts w:asciiTheme="minorHAnsi" w:hAnsiTheme="minorHAnsi" w:cstheme="minorHAnsi"/>
        </w:rPr>
        <w:br/>
      </w:r>
      <w:r w:rsidRPr="00905B50">
        <w:rPr>
          <w:rFonts w:asciiTheme="minorHAnsi" w:hAnsiTheme="minorHAnsi" w:cstheme="minorHAnsi"/>
          <w:b/>
        </w:rPr>
        <w:t>3. Opiniowanie projektu uchwały w sprawie zaliczenia drogi do kategorii dróg gminnych i ustalenia jej przebiegu, ul. Dworkowa.</w:t>
      </w:r>
      <w:r w:rsidRPr="00905B50">
        <w:rPr>
          <w:rFonts w:asciiTheme="minorHAnsi" w:hAnsiTheme="minorHAnsi" w:cstheme="minorHAnsi"/>
          <w:b/>
        </w:rPr>
        <w:br/>
      </w:r>
    </w:p>
    <w:p w:rsidR="00936839" w:rsidRDefault="0027564F">
      <w:pPr>
        <w:rPr>
          <w:rFonts w:asciiTheme="minorHAnsi" w:hAnsiTheme="minorHAnsi" w:cstheme="minorHAnsi"/>
        </w:rPr>
      </w:pPr>
      <w:r>
        <w:rPr>
          <w:rFonts w:asciiTheme="minorHAnsi" w:hAnsiTheme="minorHAnsi" w:cstheme="minorHAnsi"/>
        </w:rPr>
        <w:t xml:space="preserve">Kierownik Referatu Drogownictwa Paweł Kostrzewski powiedział, że projekt uchwały w sprawie zaliczenia  drogi do kategorii dróg gminnych i ustalenia przebiegu </w:t>
      </w:r>
      <w:r w:rsidR="009E651D">
        <w:rPr>
          <w:rFonts w:asciiTheme="minorHAnsi" w:hAnsiTheme="minorHAnsi" w:cstheme="minorHAnsi"/>
        </w:rPr>
        <w:t>ul. Dworkowa</w:t>
      </w:r>
      <w:r w:rsidR="00682458">
        <w:rPr>
          <w:rFonts w:asciiTheme="minorHAnsi" w:hAnsiTheme="minorHAnsi" w:cstheme="minorHAnsi"/>
        </w:rPr>
        <w:t xml:space="preserve"> analogicznie jak ul. </w:t>
      </w:r>
      <w:proofErr w:type="spellStart"/>
      <w:r w:rsidR="00682458">
        <w:rPr>
          <w:rFonts w:asciiTheme="minorHAnsi" w:hAnsiTheme="minorHAnsi" w:cstheme="minorHAnsi"/>
        </w:rPr>
        <w:t>Opaczewska</w:t>
      </w:r>
      <w:proofErr w:type="spellEnd"/>
      <w:r w:rsidR="00C76F08">
        <w:rPr>
          <w:rFonts w:asciiTheme="minorHAnsi" w:hAnsiTheme="minorHAnsi" w:cstheme="minorHAnsi"/>
        </w:rPr>
        <w:t xml:space="preserve"> jest</w:t>
      </w:r>
      <w:r w:rsidR="00682458">
        <w:rPr>
          <w:rFonts w:asciiTheme="minorHAnsi" w:hAnsiTheme="minorHAnsi" w:cstheme="minorHAnsi"/>
        </w:rPr>
        <w:t xml:space="preserve"> zrealizowana droga w oparciu o decy</w:t>
      </w:r>
      <w:r w:rsidR="00135C4B">
        <w:rPr>
          <w:rFonts w:asciiTheme="minorHAnsi" w:hAnsiTheme="minorHAnsi" w:cstheme="minorHAnsi"/>
        </w:rPr>
        <w:t>zję ZRID. c</w:t>
      </w:r>
      <w:r w:rsidR="00C76F08">
        <w:rPr>
          <w:rFonts w:asciiTheme="minorHAnsi" w:hAnsiTheme="minorHAnsi" w:cstheme="minorHAnsi"/>
        </w:rPr>
        <w:t>zyli decyzję wydawaną</w:t>
      </w:r>
      <w:r w:rsidR="001A5525">
        <w:rPr>
          <w:rFonts w:asciiTheme="minorHAnsi" w:hAnsiTheme="minorHAnsi" w:cstheme="minorHAnsi"/>
        </w:rPr>
        <w:t>,</w:t>
      </w:r>
      <w:r w:rsidR="00C76F08">
        <w:rPr>
          <w:rFonts w:asciiTheme="minorHAnsi" w:hAnsiTheme="minorHAnsi" w:cstheme="minorHAnsi"/>
        </w:rPr>
        <w:t xml:space="preserve"> aby droga była de facto drogą</w:t>
      </w:r>
      <w:r w:rsidR="00682458">
        <w:rPr>
          <w:rFonts w:asciiTheme="minorHAnsi" w:hAnsiTheme="minorHAnsi" w:cstheme="minorHAnsi"/>
        </w:rPr>
        <w:t xml:space="preserve"> publiczną. Jest to ta sama decyzja, dlatego że decyzja pozwolenia na budowę była wydawana na ciąg ul. Dworkowej i ul. </w:t>
      </w:r>
      <w:proofErr w:type="spellStart"/>
      <w:r w:rsidR="00682458">
        <w:rPr>
          <w:rFonts w:asciiTheme="minorHAnsi" w:hAnsiTheme="minorHAnsi" w:cstheme="minorHAnsi"/>
        </w:rPr>
        <w:t>Opaczewskiej</w:t>
      </w:r>
      <w:proofErr w:type="spellEnd"/>
      <w:r w:rsidR="00682458">
        <w:rPr>
          <w:rFonts w:asciiTheme="minorHAnsi" w:hAnsiTheme="minorHAnsi" w:cstheme="minorHAnsi"/>
        </w:rPr>
        <w:t xml:space="preserve">. Ul. </w:t>
      </w:r>
      <w:proofErr w:type="spellStart"/>
      <w:r w:rsidR="00682458">
        <w:rPr>
          <w:rFonts w:asciiTheme="minorHAnsi" w:hAnsiTheme="minorHAnsi" w:cstheme="minorHAnsi"/>
        </w:rPr>
        <w:t>Opaczewska</w:t>
      </w:r>
      <w:proofErr w:type="spellEnd"/>
      <w:r w:rsidR="00682458">
        <w:rPr>
          <w:rFonts w:asciiTheme="minorHAnsi" w:hAnsiTheme="minorHAnsi" w:cstheme="minorHAnsi"/>
        </w:rPr>
        <w:t xml:space="preserve"> realizowana była oddzielnie. Ul. Dworkowa z fragmentem</w:t>
      </w:r>
      <w:r w:rsidR="00C76F08">
        <w:rPr>
          <w:rFonts w:asciiTheme="minorHAnsi" w:hAnsiTheme="minorHAnsi" w:cstheme="minorHAnsi"/>
        </w:rPr>
        <w:t xml:space="preserve"> ul. </w:t>
      </w:r>
      <w:proofErr w:type="spellStart"/>
      <w:r w:rsidR="00C76F08">
        <w:rPr>
          <w:rFonts w:asciiTheme="minorHAnsi" w:hAnsiTheme="minorHAnsi" w:cstheme="minorHAnsi"/>
        </w:rPr>
        <w:t>Opaczewskiej</w:t>
      </w:r>
      <w:proofErr w:type="spellEnd"/>
      <w:r w:rsidR="00682458">
        <w:rPr>
          <w:rFonts w:asciiTheme="minorHAnsi" w:hAnsiTheme="minorHAnsi" w:cstheme="minorHAnsi"/>
        </w:rPr>
        <w:t>, ze</w:t>
      </w:r>
      <w:r w:rsidR="00AA6D9D">
        <w:rPr>
          <w:rFonts w:asciiTheme="minorHAnsi" w:hAnsiTheme="minorHAnsi" w:cstheme="minorHAnsi"/>
        </w:rPr>
        <w:t xml:space="preserve"> skrzyżowanie z ul. </w:t>
      </w:r>
      <w:proofErr w:type="spellStart"/>
      <w:r w:rsidR="00AA6D9D">
        <w:rPr>
          <w:rFonts w:asciiTheme="minorHAnsi" w:hAnsiTheme="minorHAnsi" w:cstheme="minorHAnsi"/>
        </w:rPr>
        <w:t>Opaczewską</w:t>
      </w:r>
      <w:proofErr w:type="spellEnd"/>
      <w:r w:rsidR="00AA6D9D">
        <w:rPr>
          <w:rFonts w:asciiTheme="minorHAnsi" w:hAnsiTheme="minorHAnsi" w:cstheme="minorHAnsi"/>
        </w:rPr>
        <w:t xml:space="preserve">, z wylotem do rowu realizowana w oparciu o dofinansowanie uzyskane w ramach programu Polski Ład, pakiet pięciu dróg, który był realizowany </w:t>
      </w:r>
      <w:r w:rsidR="00C76F08">
        <w:rPr>
          <w:rFonts w:asciiTheme="minorHAnsi" w:hAnsiTheme="minorHAnsi" w:cstheme="minorHAnsi"/>
        </w:rPr>
        <w:t xml:space="preserve">w ubiegłych latach.  </w:t>
      </w:r>
      <w:r w:rsidR="00AA6D9D">
        <w:rPr>
          <w:rFonts w:asciiTheme="minorHAnsi" w:hAnsiTheme="minorHAnsi" w:cstheme="minorHAnsi"/>
        </w:rPr>
        <w:t>Kierownik RD wniósł o pozytywne zaopiniowanie projektu uchwały.</w:t>
      </w:r>
    </w:p>
    <w:p w:rsidR="00936839" w:rsidRDefault="00936839">
      <w:pPr>
        <w:rPr>
          <w:rFonts w:asciiTheme="minorHAnsi" w:hAnsiTheme="minorHAnsi" w:cstheme="minorHAnsi"/>
        </w:rPr>
      </w:pPr>
    </w:p>
    <w:p w:rsidR="00727053" w:rsidRDefault="00936839">
      <w:pPr>
        <w:rPr>
          <w:rFonts w:asciiTheme="minorHAnsi" w:hAnsiTheme="minorHAnsi" w:cstheme="minorHAnsi"/>
        </w:rPr>
      </w:pPr>
      <w:r>
        <w:rPr>
          <w:rFonts w:asciiTheme="minorHAnsi" w:hAnsiTheme="minorHAnsi" w:cstheme="minorHAnsi"/>
        </w:rPr>
        <w:t>Przewodnicząca Komisji zapytała o ul. Panoramy. Komisja pozytywnie zaopiniowała projekt uchwały</w:t>
      </w:r>
      <w:r w:rsidR="001A5525">
        <w:rPr>
          <w:rFonts w:asciiTheme="minorHAnsi" w:hAnsiTheme="minorHAnsi" w:cstheme="minorHAnsi"/>
        </w:rPr>
        <w:t>,</w:t>
      </w:r>
      <w:r>
        <w:rPr>
          <w:rFonts w:asciiTheme="minorHAnsi" w:hAnsiTheme="minorHAnsi" w:cstheme="minorHAnsi"/>
        </w:rPr>
        <w:t xml:space="preserve"> aby przejąć nieodpłatnie drogę jako drogę gminną. </w:t>
      </w:r>
      <w:r w:rsidR="00727053">
        <w:rPr>
          <w:rFonts w:asciiTheme="minorHAnsi" w:hAnsiTheme="minorHAnsi" w:cstheme="minorHAnsi"/>
        </w:rPr>
        <w:t>Przewodnicząca zastanawia się na</w:t>
      </w:r>
      <w:r w:rsidR="00255DF9">
        <w:rPr>
          <w:rFonts w:asciiTheme="minorHAnsi" w:hAnsiTheme="minorHAnsi" w:cstheme="minorHAnsi"/>
        </w:rPr>
        <w:t>d kwestią dofinansowania. D</w:t>
      </w:r>
      <w:r w:rsidR="00727053">
        <w:rPr>
          <w:rFonts w:asciiTheme="minorHAnsi" w:hAnsiTheme="minorHAnsi" w:cstheme="minorHAnsi"/>
        </w:rPr>
        <w:t xml:space="preserve">rogi ul. </w:t>
      </w:r>
      <w:proofErr w:type="spellStart"/>
      <w:r w:rsidR="00727053">
        <w:rPr>
          <w:rFonts w:asciiTheme="minorHAnsi" w:hAnsiTheme="minorHAnsi" w:cstheme="minorHAnsi"/>
        </w:rPr>
        <w:t>Opaczewska</w:t>
      </w:r>
      <w:proofErr w:type="spellEnd"/>
      <w:r w:rsidR="00727053">
        <w:rPr>
          <w:rFonts w:asciiTheme="minorHAnsi" w:hAnsiTheme="minorHAnsi" w:cstheme="minorHAnsi"/>
        </w:rPr>
        <w:t xml:space="preserve">  i ul. Dworkowa były drogami publicznymi w momencie występowania o dofinansowanie. </w:t>
      </w:r>
    </w:p>
    <w:p w:rsidR="00727053" w:rsidRDefault="00727053">
      <w:pPr>
        <w:rPr>
          <w:rFonts w:asciiTheme="minorHAnsi" w:hAnsiTheme="minorHAnsi" w:cstheme="minorHAnsi"/>
        </w:rPr>
      </w:pPr>
    </w:p>
    <w:p w:rsidR="00727053" w:rsidRDefault="00727053">
      <w:pPr>
        <w:rPr>
          <w:rFonts w:asciiTheme="minorHAnsi" w:hAnsiTheme="minorHAnsi" w:cstheme="minorHAnsi"/>
        </w:rPr>
      </w:pPr>
      <w:r>
        <w:rPr>
          <w:rFonts w:asciiTheme="minorHAnsi" w:hAnsiTheme="minorHAnsi" w:cstheme="minorHAnsi"/>
        </w:rPr>
        <w:t>Kierownik Referatu Drogownictwa powiedział, że jeżeli Rada Gminy podejmie taką uchwałę staną się drogami publicznymi.</w:t>
      </w:r>
    </w:p>
    <w:p w:rsidR="00727053" w:rsidRDefault="00727053">
      <w:pPr>
        <w:rPr>
          <w:rFonts w:asciiTheme="minorHAnsi" w:hAnsiTheme="minorHAnsi" w:cstheme="minorHAnsi"/>
        </w:rPr>
      </w:pPr>
    </w:p>
    <w:p w:rsidR="00727053" w:rsidRDefault="00727053">
      <w:pPr>
        <w:rPr>
          <w:rFonts w:asciiTheme="minorHAnsi" w:hAnsiTheme="minorHAnsi" w:cstheme="minorHAnsi"/>
        </w:rPr>
      </w:pPr>
      <w:r>
        <w:rPr>
          <w:rFonts w:asciiTheme="minorHAnsi" w:hAnsiTheme="minorHAnsi" w:cstheme="minorHAnsi"/>
        </w:rPr>
        <w:t xml:space="preserve">Przewodnicząca Komisji powiedziała, że celowo zadała pytanie ponieważ mamy podobny stan faktyczny. Tu mamy ul. Panoramy gdzie jest przykład taki, że te drogi mogą uzyskać dofinansowanie. </w:t>
      </w:r>
    </w:p>
    <w:p w:rsidR="00727053" w:rsidRDefault="00727053">
      <w:pPr>
        <w:rPr>
          <w:rFonts w:asciiTheme="minorHAnsi" w:hAnsiTheme="minorHAnsi" w:cstheme="minorHAnsi"/>
        </w:rPr>
      </w:pPr>
    </w:p>
    <w:p w:rsidR="00727053" w:rsidRDefault="00727053">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ul. </w:t>
      </w:r>
      <w:proofErr w:type="spellStart"/>
      <w:r>
        <w:rPr>
          <w:rFonts w:asciiTheme="minorHAnsi" w:hAnsiTheme="minorHAnsi" w:cstheme="minorHAnsi"/>
        </w:rPr>
        <w:t>Opaczewska</w:t>
      </w:r>
      <w:proofErr w:type="spellEnd"/>
      <w:r>
        <w:rPr>
          <w:rFonts w:asciiTheme="minorHAnsi" w:hAnsiTheme="minorHAnsi" w:cstheme="minorHAnsi"/>
        </w:rPr>
        <w:t xml:space="preserve"> i ul. Dworkowa to ulice na działkach Gminy. </w:t>
      </w:r>
    </w:p>
    <w:p w:rsidR="00727053" w:rsidRDefault="00727053">
      <w:pPr>
        <w:rPr>
          <w:rFonts w:asciiTheme="minorHAnsi" w:hAnsiTheme="minorHAnsi" w:cstheme="minorHAnsi"/>
        </w:rPr>
      </w:pPr>
    </w:p>
    <w:p w:rsidR="00727053" w:rsidRDefault="00727053">
      <w:pPr>
        <w:rPr>
          <w:rFonts w:asciiTheme="minorHAnsi" w:hAnsiTheme="minorHAnsi" w:cstheme="minorHAnsi"/>
        </w:rPr>
      </w:pPr>
      <w:r>
        <w:rPr>
          <w:rFonts w:asciiTheme="minorHAnsi" w:hAnsiTheme="minorHAnsi" w:cstheme="minorHAnsi"/>
        </w:rPr>
        <w:t xml:space="preserve">Kierownik Paweł Kostrzewski powiedział że ul. Dworkowa i ul. </w:t>
      </w:r>
      <w:proofErr w:type="spellStart"/>
      <w:r>
        <w:rPr>
          <w:rFonts w:asciiTheme="minorHAnsi" w:hAnsiTheme="minorHAnsi" w:cstheme="minorHAnsi"/>
        </w:rPr>
        <w:t>Opacz</w:t>
      </w:r>
      <w:r w:rsidR="000F7CCE">
        <w:rPr>
          <w:rFonts w:asciiTheme="minorHAnsi" w:hAnsiTheme="minorHAnsi" w:cstheme="minorHAnsi"/>
        </w:rPr>
        <w:t>ewska</w:t>
      </w:r>
      <w:proofErr w:type="spellEnd"/>
      <w:r w:rsidR="000F7CCE">
        <w:rPr>
          <w:rFonts w:asciiTheme="minorHAnsi" w:hAnsiTheme="minorHAnsi" w:cstheme="minorHAnsi"/>
        </w:rPr>
        <w:t xml:space="preserve"> były drogami wewnętrznymi. Były drogami Gminnymi. Mamy rozróżnienie na drogi wewnętrzne i drogi publiczne. </w:t>
      </w:r>
    </w:p>
    <w:p w:rsidR="000F7CCE" w:rsidRDefault="000F7CCE">
      <w:pPr>
        <w:rPr>
          <w:rFonts w:asciiTheme="minorHAnsi" w:hAnsiTheme="minorHAnsi" w:cstheme="minorHAnsi"/>
        </w:rPr>
      </w:pPr>
    </w:p>
    <w:p w:rsidR="000F7CCE" w:rsidRDefault="000F7CCE">
      <w:pPr>
        <w:rPr>
          <w:rFonts w:asciiTheme="minorHAnsi" w:hAnsiTheme="minorHAnsi" w:cstheme="minorHAnsi"/>
        </w:rPr>
      </w:pPr>
      <w:r>
        <w:rPr>
          <w:rFonts w:asciiTheme="minorHAnsi" w:hAnsiTheme="minorHAnsi" w:cstheme="minorHAnsi"/>
        </w:rPr>
        <w:t>Przewodnicząca Komisji pyta, przyjmując hipotetycznie</w:t>
      </w:r>
      <w:r w:rsidR="001A5525">
        <w:rPr>
          <w:rFonts w:asciiTheme="minorHAnsi" w:hAnsiTheme="minorHAnsi" w:cstheme="minorHAnsi"/>
        </w:rPr>
        <w:t>,</w:t>
      </w:r>
      <w:r>
        <w:rPr>
          <w:rFonts w:asciiTheme="minorHAnsi" w:hAnsiTheme="minorHAnsi" w:cstheme="minorHAnsi"/>
        </w:rPr>
        <w:t xml:space="preserve"> że droga ul. Panoramy będzie </w:t>
      </w:r>
      <w:r w:rsidR="001A5525">
        <w:rPr>
          <w:rFonts w:asciiTheme="minorHAnsi" w:hAnsiTheme="minorHAnsi" w:cstheme="minorHAnsi"/>
        </w:rPr>
        <w:t>przejęta jako droga wewnętrzna g</w:t>
      </w:r>
      <w:r>
        <w:rPr>
          <w:rFonts w:asciiTheme="minorHAnsi" w:hAnsiTheme="minorHAnsi" w:cstheme="minorHAnsi"/>
        </w:rPr>
        <w:t xml:space="preserve">minna, czy będzie szansa na dofinansowanie jej. </w:t>
      </w:r>
    </w:p>
    <w:p w:rsidR="000F7CCE" w:rsidRDefault="000F7CCE" w:rsidP="000F7CCE">
      <w:pPr>
        <w:rPr>
          <w:rFonts w:asciiTheme="minorHAnsi" w:hAnsiTheme="minorHAnsi" w:cstheme="minorHAnsi"/>
        </w:rPr>
      </w:pPr>
    </w:p>
    <w:p w:rsidR="000F7CCE" w:rsidRDefault="000F7CCE" w:rsidP="000F7CCE">
      <w:pPr>
        <w:rPr>
          <w:rFonts w:asciiTheme="minorHAnsi" w:hAnsiTheme="minorHAnsi" w:cstheme="minorHAnsi"/>
        </w:rPr>
      </w:pPr>
      <w:r>
        <w:rPr>
          <w:rFonts w:asciiTheme="minorHAnsi" w:hAnsiTheme="minorHAnsi" w:cstheme="minorHAnsi"/>
        </w:rPr>
        <w:t xml:space="preserve">Kierownik Referatu Paweł Kostrzewski powiedział, hipotetycznie pewnie tak. </w:t>
      </w:r>
    </w:p>
    <w:p w:rsidR="000F7CCE" w:rsidRDefault="000F7CCE" w:rsidP="000F7CCE">
      <w:pPr>
        <w:rPr>
          <w:rFonts w:asciiTheme="minorHAnsi" w:hAnsiTheme="minorHAnsi" w:cstheme="minorHAnsi"/>
        </w:rPr>
      </w:pPr>
    </w:p>
    <w:p w:rsidR="000F7CCE" w:rsidRDefault="000F7CCE" w:rsidP="000F7CCE">
      <w:pPr>
        <w:rPr>
          <w:rFonts w:asciiTheme="minorHAnsi" w:hAnsiTheme="minorHAnsi" w:cstheme="minorHAnsi"/>
        </w:rPr>
      </w:pPr>
      <w:r>
        <w:rPr>
          <w:rFonts w:asciiTheme="minorHAnsi" w:hAnsiTheme="minorHAnsi" w:cstheme="minorHAnsi"/>
        </w:rPr>
        <w:t>Radna Beata Sulima-Markowska powiedziała, że ul. Panoramy ma szerokość 8m.</w:t>
      </w:r>
    </w:p>
    <w:p w:rsidR="000F7CCE" w:rsidRDefault="000F7CCE" w:rsidP="000F7CCE">
      <w:pPr>
        <w:rPr>
          <w:rFonts w:asciiTheme="minorHAnsi" w:hAnsiTheme="minorHAnsi" w:cstheme="minorHAnsi"/>
        </w:rPr>
      </w:pPr>
      <w:r>
        <w:rPr>
          <w:rFonts w:asciiTheme="minorHAnsi" w:hAnsiTheme="minorHAnsi" w:cstheme="minorHAnsi"/>
        </w:rPr>
        <w:t>W jakim standardzie robione były</w:t>
      </w:r>
      <w:r w:rsidR="00AC598E">
        <w:rPr>
          <w:rFonts w:asciiTheme="minorHAnsi" w:hAnsiTheme="minorHAnsi" w:cstheme="minorHAnsi"/>
        </w:rPr>
        <w:t xml:space="preserve"> ul. Dworkowa i ul. </w:t>
      </w:r>
      <w:proofErr w:type="spellStart"/>
      <w:r w:rsidR="00AC598E">
        <w:rPr>
          <w:rFonts w:asciiTheme="minorHAnsi" w:hAnsiTheme="minorHAnsi" w:cstheme="minorHAnsi"/>
        </w:rPr>
        <w:t>Opaczewska</w:t>
      </w:r>
      <w:proofErr w:type="spellEnd"/>
      <w:r w:rsidR="00AC598E">
        <w:rPr>
          <w:rFonts w:asciiTheme="minorHAnsi" w:hAnsiTheme="minorHAnsi" w:cstheme="minorHAnsi"/>
        </w:rPr>
        <w:t xml:space="preserve"> ?</w:t>
      </w:r>
      <w:r>
        <w:rPr>
          <w:rFonts w:asciiTheme="minorHAnsi" w:hAnsiTheme="minorHAnsi" w:cstheme="minorHAnsi"/>
        </w:rPr>
        <w:t xml:space="preserve"> </w:t>
      </w:r>
    </w:p>
    <w:p w:rsidR="000F7CCE" w:rsidRDefault="000F7CCE" w:rsidP="000F7CCE">
      <w:pPr>
        <w:rPr>
          <w:rFonts w:asciiTheme="minorHAnsi" w:hAnsiTheme="minorHAnsi" w:cstheme="minorHAnsi"/>
        </w:rPr>
      </w:pPr>
      <w:r>
        <w:rPr>
          <w:rFonts w:asciiTheme="minorHAnsi" w:hAnsiTheme="minorHAnsi" w:cstheme="minorHAnsi"/>
        </w:rPr>
        <w:t xml:space="preserve">Kierownik Referatu RD powiedział, że dokładnie nie pamięta, ale około 8 m. </w:t>
      </w:r>
    </w:p>
    <w:p w:rsidR="000F7CCE" w:rsidRDefault="000F7CCE" w:rsidP="000F7CCE">
      <w:pPr>
        <w:rPr>
          <w:rFonts w:asciiTheme="minorHAnsi" w:hAnsiTheme="minorHAnsi" w:cstheme="minorHAnsi"/>
        </w:rPr>
      </w:pPr>
    </w:p>
    <w:p w:rsidR="000F7CCE" w:rsidRDefault="000F7CCE" w:rsidP="000F7CCE">
      <w:pPr>
        <w:rPr>
          <w:rFonts w:asciiTheme="minorHAnsi" w:hAnsiTheme="minorHAnsi" w:cstheme="minorHAnsi"/>
        </w:rPr>
      </w:pPr>
      <w:r>
        <w:rPr>
          <w:rFonts w:asciiTheme="minorHAnsi" w:hAnsiTheme="minorHAnsi" w:cstheme="minorHAnsi"/>
        </w:rPr>
        <w:lastRenderedPageBreak/>
        <w:t xml:space="preserve">Radny Tadeusz Pawlikowski powiedział, że jeżeli ul. Panoramy ma szerokość 8m to praktycznie nie będzie można uzyskać dofinansowania. </w:t>
      </w:r>
    </w:p>
    <w:p w:rsidR="000F7CCE" w:rsidRDefault="000F7CCE" w:rsidP="000F7CCE">
      <w:pPr>
        <w:rPr>
          <w:rFonts w:asciiTheme="minorHAnsi" w:hAnsiTheme="minorHAnsi" w:cstheme="minorHAnsi"/>
        </w:rPr>
      </w:pPr>
    </w:p>
    <w:p w:rsidR="00727053" w:rsidRDefault="000F7CCE">
      <w:pPr>
        <w:rPr>
          <w:rFonts w:asciiTheme="minorHAnsi" w:hAnsiTheme="minorHAnsi" w:cstheme="minorHAnsi"/>
        </w:rPr>
      </w:pPr>
      <w:r>
        <w:rPr>
          <w:rFonts w:asciiTheme="minorHAnsi" w:hAnsiTheme="minorHAnsi" w:cstheme="minorHAnsi"/>
        </w:rPr>
        <w:t xml:space="preserve">Kierownik RD powiedział, że nie chce się wypowiadać co do pozyskania dofinansowania. Program Inwestycji Strategicznych Polski Ład </w:t>
      </w:r>
      <w:r w:rsidR="0061087C">
        <w:rPr>
          <w:rFonts w:asciiTheme="minorHAnsi" w:hAnsiTheme="minorHAnsi" w:cstheme="minorHAnsi"/>
        </w:rPr>
        <w:t>rządził się innymi zasadami. W tym programie możn</w:t>
      </w:r>
      <w:r w:rsidR="001E5406">
        <w:rPr>
          <w:rFonts w:asciiTheme="minorHAnsi" w:hAnsiTheme="minorHAnsi" w:cstheme="minorHAnsi"/>
        </w:rPr>
        <w:t>a było składać o dofinans</w:t>
      </w:r>
      <w:r w:rsidR="004D4A2D">
        <w:rPr>
          <w:rFonts w:asciiTheme="minorHAnsi" w:hAnsiTheme="minorHAnsi" w:cstheme="minorHAnsi"/>
        </w:rPr>
        <w:t xml:space="preserve">owanie, nie było warunków. </w:t>
      </w:r>
    </w:p>
    <w:p w:rsidR="004D4A2D" w:rsidRDefault="004D4A2D">
      <w:pPr>
        <w:rPr>
          <w:rFonts w:asciiTheme="minorHAnsi" w:hAnsiTheme="minorHAnsi" w:cstheme="minorHAnsi"/>
        </w:rPr>
      </w:pPr>
    </w:p>
    <w:p w:rsidR="004D4A2D" w:rsidRDefault="004D4A2D">
      <w:pPr>
        <w:rPr>
          <w:rFonts w:asciiTheme="minorHAnsi" w:hAnsiTheme="minorHAnsi" w:cstheme="minorHAnsi"/>
        </w:rPr>
      </w:pPr>
      <w:r>
        <w:rPr>
          <w:rFonts w:asciiTheme="minorHAnsi" w:hAnsiTheme="minorHAnsi" w:cstheme="minorHAnsi"/>
        </w:rPr>
        <w:t xml:space="preserve">Radny Tadeusz Pawlikowski  dyskutował z Kierownikiem Drogownictwa w kwestii projektu i przebudowy ul. Szlacheckiej pytając dlaczego ulica </w:t>
      </w:r>
      <w:r w:rsidR="00090C77">
        <w:rPr>
          <w:rFonts w:asciiTheme="minorHAnsi" w:hAnsiTheme="minorHAnsi" w:cstheme="minorHAnsi"/>
        </w:rPr>
        <w:t xml:space="preserve">szósty rok </w:t>
      </w:r>
      <w:r>
        <w:rPr>
          <w:rFonts w:asciiTheme="minorHAnsi" w:hAnsiTheme="minorHAnsi" w:cstheme="minorHAnsi"/>
        </w:rPr>
        <w:t>nie została objęta programem dofinansowania i nie została wybudowana przy szerokości 8m.</w:t>
      </w:r>
    </w:p>
    <w:p w:rsidR="004D4A2D" w:rsidRDefault="004D4A2D">
      <w:pPr>
        <w:rPr>
          <w:rFonts w:asciiTheme="minorHAnsi" w:hAnsiTheme="minorHAnsi" w:cstheme="minorHAnsi"/>
        </w:rPr>
      </w:pPr>
    </w:p>
    <w:p w:rsidR="00090C77" w:rsidRDefault="00090C77" w:rsidP="00090C77">
      <w:pPr>
        <w:rPr>
          <w:rFonts w:asciiTheme="minorHAnsi" w:hAnsiTheme="minorHAnsi" w:cstheme="minorHAnsi"/>
        </w:rPr>
      </w:pPr>
      <w:r>
        <w:rPr>
          <w:rFonts w:asciiTheme="minorHAnsi" w:hAnsiTheme="minorHAnsi" w:cstheme="minorHAnsi"/>
        </w:rPr>
        <w:t>Kierownik RD</w:t>
      </w:r>
      <w:r w:rsidR="004D4A2D">
        <w:rPr>
          <w:rFonts w:asciiTheme="minorHAnsi" w:hAnsiTheme="minorHAnsi" w:cstheme="minorHAnsi"/>
        </w:rPr>
        <w:t xml:space="preserve"> powiedział, że mogła zostać wybudowana przy zachowaniu 8 m szerokości.</w:t>
      </w:r>
    </w:p>
    <w:p w:rsidR="00090C77" w:rsidRDefault="00090C77" w:rsidP="00090C77">
      <w:pPr>
        <w:rPr>
          <w:rFonts w:asciiTheme="minorHAnsi" w:hAnsiTheme="minorHAnsi" w:cstheme="minorHAnsi"/>
        </w:rPr>
      </w:pPr>
    </w:p>
    <w:p w:rsidR="00090C77" w:rsidRDefault="00090C77" w:rsidP="00090C77">
      <w:pPr>
        <w:rPr>
          <w:rFonts w:asciiTheme="minorHAnsi" w:hAnsiTheme="minorHAnsi" w:cstheme="minorHAnsi"/>
        </w:rPr>
      </w:pPr>
      <w:r>
        <w:rPr>
          <w:rFonts w:asciiTheme="minorHAnsi" w:hAnsiTheme="minorHAnsi" w:cstheme="minorHAnsi"/>
        </w:rPr>
        <w:t>Przewodnicząca Komisji wniosła prośbę do Kierownika Referatu Drogownictwa biorąc pod uwagę, że ul. Panoramy uzyskała pozytywną opinię Komisji Budżetu i Infrastruktury w kwestii przejęcia nieodpłatnego jako drogi wewnętrznej, mając zapewnienia mieszkańców o partycypowaniu w wykonaniu tej drogi</w:t>
      </w:r>
      <w:r w:rsidR="00255DF9">
        <w:rPr>
          <w:rFonts w:asciiTheme="minorHAnsi" w:hAnsiTheme="minorHAnsi" w:cstheme="minorHAnsi"/>
        </w:rPr>
        <w:t>.</w:t>
      </w:r>
      <w:r>
        <w:rPr>
          <w:rFonts w:asciiTheme="minorHAnsi" w:hAnsiTheme="minorHAnsi" w:cstheme="minorHAnsi"/>
        </w:rPr>
        <w:t xml:space="preserve"> Przewodnicząca Komisji prosi o przekazanie w formie pisemnej na skrzynki mailowe radnych informacji czy w przypadku gdy Gmina przejmie drogę wewnętrzną ul. Panoramy </w:t>
      </w:r>
      <w:r w:rsidR="00A3261C">
        <w:rPr>
          <w:rFonts w:asciiTheme="minorHAnsi" w:hAnsiTheme="minorHAnsi" w:cstheme="minorHAnsi"/>
        </w:rPr>
        <w:t xml:space="preserve">nieodpłatnie, czy będzie szansa z dzisiejszych programów unijnych pozyskać dofinansowanie. </w:t>
      </w:r>
    </w:p>
    <w:p w:rsidR="00A3261C" w:rsidRDefault="00A3261C" w:rsidP="00090C77">
      <w:pPr>
        <w:rPr>
          <w:rFonts w:asciiTheme="minorHAnsi" w:hAnsiTheme="minorHAnsi" w:cstheme="minorHAnsi"/>
        </w:rPr>
      </w:pPr>
    </w:p>
    <w:p w:rsidR="00A3261C" w:rsidRDefault="00A3261C" w:rsidP="00090C77">
      <w:pPr>
        <w:rPr>
          <w:rFonts w:asciiTheme="minorHAnsi" w:hAnsiTheme="minorHAnsi" w:cstheme="minorHAnsi"/>
        </w:rPr>
      </w:pPr>
      <w:r>
        <w:rPr>
          <w:rFonts w:asciiTheme="minorHAnsi" w:hAnsiTheme="minorHAnsi" w:cstheme="minorHAnsi"/>
        </w:rPr>
        <w:t>Kierownik Paweł Kostrzewski po</w:t>
      </w:r>
      <w:r w:rsidR="00C6052C">
        <w:rPr>
          <w:rFonts w:asciiTheme="minorHAnsi" w:hAnsiTheme="minorHAnsi" w:cstheme="minorHAnsi"/>
        </w:rPr>
        <w:t>wiedział, że taką</w:t>
      </w:r>
      <w:r>
        <w:rPr>
          <w:rFonts w:asciiTheme="minorHAnsi" w:hAnsiTheme="minorHAnsi" w:cstheme="minorHAnsi"/>
        </w:rPr>
        <w:t xml:space="preserve"> informację prześle. </w:t>
      </w:r>
    </w:p>
    <w:p w:rsidR="00A3261C" w:rsidRDefault="00A3261C" w:rsidP="00090C77">
      <w:pPr>
        <w:rPr>
          <w:rFonts w:asciiTheme="minorHAnsi" w:hAnsiTheme="minorHAnsi" w:cstheme="minorHAnsi"/>
        </w:rPr>
      </w:pPr>
    </w:p>
    <w:p w:rsidR="00A3261C" w:rsidRDefault="00A3261C" w:rsidP="00090C77">
      <w:pPr>
        <w:rPr>
          <w:rFonts w:asciiTheme="minorHAnsi" w:hAnsiTheme="minorHAnsi" w:cstheme="minorHAnsi"/>
        </w:rPr>
      </w:pPr>
      <w:r>
        <w:rPr>
          <w:rFonts w:asciiTheme="minorHAnsi" w:hAnsiTheme="minorHAnsi" w:cstheme="minorHAnsi"/>
        </w:rPr>
        <w:t>Radna Beata Sulima-Markowska powiedziała, że prawdopodobnie każdy program zawiera uwarunkowania.  Pozyskanie wiedzy</w:t>
      </w:r>
      <w:r w:rsidR="00B605F4">
        <w:rPr>
          <w:rFonts w:asciiTheme="minorHAnsi" w:hAnsiTheme="minorHAnsi" w:cstheme="minorHAnsi"/>
        </w:rPr>
        <w:t xml:space="preserve"> w tym obszarze wiele radnym wyjaśni.</w:t>
      </w:r>
    </w:p>
    <w:p w:rsidR="00B605F4" w:rsidRDefault="00B605F4" w:rsidP="00090C77">
      <w:pPr>
        <w:rPr>
          <w:rFonts w:asciiTheme="minorHAnsi" w:hAnsiTheme="minorHAnsi" w:cstheme="minorHAnsi"/>
        </w:rPr>
      </w:pPr>
    </w:p>
    <w:p w:rsidR="00B605F4" w:rsidRDefault="00B605F4" w:rsidP="00090C77">
      <w:pPr>
        <w:rPr>
          <w:rFonts w:asciiTheme="minorHAnsi" w:hAnsiTheme="minorHAnsi" w:cstheme="minorHAnsi"/>
        </w:rPr>
      </w:pPr>
      <w:r>
        <w:rPr>
          <w:rFonts w:asciiTheme="minorHAnsi" w:hAnsiTheme="minorHAnsi" w:cstheme="minorHAnsi"/>
        </w:rPr>
        <w:t>Radny Tadeusz Pawlikowski zapytał pana Pawła Kostrzewskiego, czy dr</w:t>
      </w:r>
      <w:r w:rsidR="00B430B3">
        <w:rPr>
          <w:rFonts w:asciiTheme="minorHAnsi" w:hAnsiTheme="minorHAnsi" w:cstheme="minorHAnsi"/>
        </w:rPr>
        <w:t>oga jest przejezdna z obu stron</w:t>
      </w:r>
      <w:r>
        <w:rPr>
          <w:rFonts w:asciiTheme="minorHAnsi" w:hAnsiTheme="minorHAnsi" w:cstheme="minorHAnsi"/>
        </w:rPr>
        <w:t>, czy z jednej jest zamknięta.</w:t>
      </w:r>
    </w:p>
    <w:p w:rsidR="00B605F4" w:rsidRDefault="00B605F4" w:rsidP="00090C77">
      <w:pPr>
        <w:rPr>
          <w:rFonts w:asciiTheme="minorHAnsi" w:hAnsiTheme="minorHAnsi" w:cstheme="minorHAnsi"/>
        </w:rPr>
      </w:pPr>
    </w:p>
    <w:p w:rsidR="00B605F4" w:rsidRDefault="00B605F4" w:rsidP="00090C77">
      <w:pPr>
        <w:rPr>
          <w:rFonts w:asciiTheme="minorHAnsi" w:hAnsiTheme="minorHAnsi" w:cstheme="minorHAnsi"/>
        </w:rPr>
      </w:pPr>
      <w:r>
        <w:rPr>
          <w:rFonts w:asciiTheme="minorHAnsi" w:hAnsiTheme="minorHAnsi" w:cstheme="minorHAnsi"/>
        </w:rPr>
        <w:t>Pan Paweł Kostrzewski powiedział, że ul. Panoramy nie jest drogą gminną</w:t>
      </w:r>
      <w:r w:rsidR="00255DF9">
        <w:rPr>
          <w:rFonts w:asciiTheme="minorHAnsi" w:hAnsiTheme="minorHAnsi" w:cstheme="minorHAnsi"/>
        </w:rPr>
        <w:t xml:space="preserve"> i</w:t>
      </w:r>
      <w:r>
        <w:rPr>
          <w:rFonts w:asciiTheme="minorHAnsi" w:hAnsiTheme="minorHAnsi" w:cstheme="minorHAnsi"/>
        </w:rPr>
        <w:t xml:space="preserve"> </w:t>
      </w:r>
      <w:r w:rsidR="00255DF9">
        <w:rPr>
          <w:rFonts w:asciiTheme="minorHAnsi" w:hAnsiTheme="minorHAnsi" w:cstheme="minorHAnsi"/>
        </w:rPr>
        <w:t xml:space="preserve"> nie</w:t>
      </w:r>
      <w:r>
        <w:rPr>
          <w:rFonts w:asciiTheme="minorHAnsi" w:hAnsiTheme="minorHAnsi" w:cstheme="minorHAnsi"/>
        </w:rPr>
        <w:t xml:space="preserve"> potrafi odpowiedzieć. </w:t>
      </w:r>
    </w:p>
    <w:p w:rsidR="00B605F4" w:rsidRDefault="00B605F4" w:rsidP="00090C77">
      <w:pPr>
        <w:rPr>
          <w:rFonts w:asciiTheme="minorHAnsi" w:hAnsiTheme="minorHAnsi" w:cstheme="minorHAnsi"/>
        </w:rPr>
      </w:pPr>
    </w:p>
    <w:p w:rsidR="00B605F4" w:rsidRDefault="00B605F4" w:rsidP="00090C77">
      <w:pPr>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zastanawia się na dyskusją.  Zdaniem radnego</w:t>
      </w:r>
      <w:r w:rsidR="00B430B3">
        <w:rPr>
          <w:rFonts w:asciiTheme="minorHAnsi" w:hAnsiTheme="minorHAnsi" w:cstheme="minorHAnsi"/>
        </w:rPr>
        <w:t>,</w:t>
      </w:r>
      <w:r>
        <w:rPr>
          <w:rFonts w:asciiTheme="minorHAnsi" w:hAnsiTheme="minorHAnsi" w:cstheme="minorHAnsi"/>
        </w:rPr>
        <w:t xml:space="preserve"> jeże</w:t>
      </w:r>
      <w:r w:rsidR="00711F1E">
        <w:rPr>
          <w:rFonts w:asciiTheme="minorHAnsi" w:hAnsiTheme="minorHAnsi" w:cstheme="minorHAnsi"/>
        </w:rPr>
        <w:t>li</w:t>
      </w:r>
      <w:r>
        <w:rPr>
          <w:rFonts w:asciiTheme="minorHAnsi" w:hAnsiTheme="minorHAnsi" w:cstheme="minorHAnsi"/>
        </w:rPr>
        <w:t xml:space="preserve"> droga będzie nawet przejęta to budowana pewnie będzie za około 10 lat. Kto dziś wie jakie będą programy za parę lat. D</w:t>
      </w:r>
      <w:r w:rsidR="00711F1E">
        <w:rPr>
          <w:rFonts w:asciiTheme="minorHAnsi" w:hAnsiTheme="minorHAnsi" w:cstheme="minorHAnsi"/>
        </w:rPr>
        <w:t>l</w:t>
      </w:r>
      <w:r>
        <w:rPr>
          <w:rFonts w:asciiTheme="minorHAnsi" w:hAnsiTheme="minorHAnsi" w:cstheme="minorHAnsi"/>
        </w:rPr>
        <w:t xml:space="preserve">a radnego oczywiste było, że Komisja Budżetu i Infrastruktury podjęła decyzję o przejęciu drogi. Powinna zostać przygotowana przez urząd propozycja uchwały z odpowiednimi zapisami. </w:t>
      </w:r>
    </w:p>
    <w:p w:rsidR="00727053" w:rsidRDefault="00727053">
      <w:pPr>
        <w:rPr>
          <w:rFonts w:asciiTheme="minorHAnsi" w:hAnsiTheme="minorHAnsi" w:cstheme="minorHAnsi"/>
        </w:rPr>
      </w:pPr>
    </w:p>
    <w:p w:rsidR="00727053" w:rsidRDefault="00642AE4">
      <w:pPr>
        <w:rPr>
          <w:rFonts w:asciiTheme="minorHAnsi" w:hAnsiTheme="minorHAnsi" w:cstheme="minorHAnsi"/>
        </w:rPr>
      </w:pPr>
      <w:r>
        <w:rPr>
          <w:rFonts w:asciiTheme="minorHAnsi" w:hAnsiTheme="minorHAnsi" w:cstheme="minorHAnsi"/>
        </w:rPr>
        <w:t>Przewodnicząca Komisji zamknęła dyskusję i wniosła o przejście do głosowania.</w:t>
      </w:r>
    </w:p>
    <w:p w:rsidR="00727053" w:rsidRDefault="00727053">
      <w:pPr>
        <w:rPr>
          <w:rFonts w:asciiTheme="minorHAnsi" w:hAnsiTheme="minorHAnsi" w:cstheme="minorHAnsi"/>
        </w:rPr>
      </w:pPr>
    </w:p>
    <w:p w:rsidR="00642AE4" w:rsidRDefault="00CE150B">
      <w:pPr>
        <w:rPr>
          <w:rFonts w:asciiTheme="minorHAnsi" w:hAnsiTheme="minorHAnsi" w:cstheme="minorHAnsi"/>
          <w:b/>
          <w:bCs/>
        </w:rPr>
      </w:pPr>
      <w:r w:rsidRPr="00905B50">
        <w:rPr>
          <w:rFonts w:asciiTheme="minorHAnsi" w:hAnsiTheme="minorHAnsi" w:cstheme="minorHAnsi"/>
          <w:b/>
          <w:u w:val="single"/>
        </w:rPr>
        <w:t>Głosowano w sprawie:</w:t>
      </w:r>
      <w:r w:rsidRPr="00905B50">
        <w:rPr>
          <w:rFonts w:asciiTheme="minorHAnsi" w:hAnsiTheme="minorHAnsi" w:cstheme="minorHAnsi"/>
          <w:b/>
          <w:u w:val="single"/>
        </w:rPr>
        <w:br/>
      </w:r>
      <w:r w:rsidRPr="00905B50">
        <w:rPr>
          <w:rFonts w:asciiTheme="minorHAnsi" w:hAnsiTheme="minorHAnsi" w:cstheme="minorHAnsi"/>
        </w:rPr>
        <w:t>Pozytywne zaopiniowanie projektu uchwały w sprawie zaliczenia drogi do kategorii dróg gminnych i ustaleni</w:t>
      </w:r>
      <w:r w:rsidR="00642AE4">
        <w:rPr>
          <w:rFonts w:asciiTheme="minorHAnsi" w:hAnsiTheme="minorHAnsi" w:cstheme="minorHAnsi"/>
        </w:rPr>
        <w:t>a jej przebiegu, ul. Dworkowa.</w:t>
      </w:r>
      <w:r w:rsidRPr="00905B50">
        <w:rPr>
          <w:rFonts w:asciiTheme="minorHAnsi" w:hAnsiTheme="minorHAnsi" w:cstheme="minorHAnsi"/>
        </w:rPr>
        <w:br/>
      </w:r>
      <w:r w:rsidRPr="00905B50">
        <w:rPr>
          <w:rFonts w:asciiTheme="minorHAnsi" w:hAnsiTheme="minorHAnsi" w:cstheme="minorHAnsi"/>
        </w:rPr>
        <w:br/>
      </w:r>
    </w:p>
    <w:p w:rsidR="0091272B" w:rsidRPr="00BA7C73" w:rsidRDefault="00CE150B">
      <w:pPr>
        <w:rPr>
          <w:rFonts w:asciiTheme="minorHAnsi" w:hAnsiTheme="minorHAnsi" w:cstheme="minorHAnsi"/>
        </w:rPr>
      </w:pPr>
      <w:r w:rsidRPr="00905B50">
        <w:rPr>
          <w:rFonts w:asciiTheme="minorHAnsi" w:hAnsiTheme="minorHAnsi" w:cstheme="minorHAnsi"/>
          <w:b/>
          <w:bCs/>
        </w:rPr>
        <w:t>Wyniki głosowania</w:t>
      </w:r>
      <w:r w:rsidRPr="00905B50">
        <w:rPr>
          <w:rFonts w:asciiTheme="minorHAnsi" w:hAnsiTheme="minorHAnsi" w:cstheme="minorHAnsi"/>
        </w:rPr>
        <w:br/>
        <w:t>ZA: 8, PRZECIW: 0, WSTRZYMUJĘ SIĘ: 0, BRAK GŁOSU: 0</w:t>
      </w:r>
      <w:r w:rsidR="001D5CEB">
        <w:rPr>
          <w:rFonts w:asciiTheme="minorHAnsi" w:hAnsiTheme="minorHAnsi" w:cstheme="minorHAnsi"/>
        </w:rPr>
        <w:t>, NIEOBECNI: 0</w:t>
      </w:r>
      <w:r w:rsidR="001D5CEB">
        <w:rPr>
          <w:rFonts w:asciiTheme="minorHAnsi" w:hAnsiTheme="minorHAnsi" w:cstheme="minorHAnsi"/>
        </w:rPr>
        <w:br/>
      </w:r>
      <w:r w:rsidR="001D5CEB">
        <w:rPr>
          <w:rFonts w:asciiTheme="minorHAnsi" w:hAnsiTheme="minorHAnsi" w:cstheme="minorHAnsi"/>
        </w:rPr>
        <w:br/>
      </w:r>
      <w:r w:rsidR="001D5CEB">
        <w:rPr>
          <w:rFonts w:asciiTheme="minorHAnsi" w:hAnsiTheme="minorHAnsi" w:cstheme="minorHAnsi"/>
        </w:rPr>
        <w:lastRenderedPageBreak/>
        <w:t xml:space="preserve">Wyniki imienne:  </w:t>
      </w:r>
      <w:r w:rsidRPr="00905B50">
        <w:rPr>
          <w:rFonts w:asciiTheme="minorHAnsi" w:hAnsiTheme="minorHAnsi" w:cstheme="minorHAnsi"/>
        </w:rPr>
        <w:t>ZA (8)</w:t>
      </w:r>
      <w:r w:rsidRPr="00905B50">
        <w:rPr>
          <w:rFonts w:asciiTheme="minorHAnsi" w:hAnsiTheme="minorHAnsi" w:cstheme="minorHAnsi"/>
        </w:rPr>
        <w:br/>
        <w:t xml:space="preserve">Anna Chojnacka, Piotr Jankowski, Sławomir </w:t>
      </w:r>
      <w:proofErr w:type="spellStart"/>
      <w:r w:rsidRPr="00905B50">
        <w:rPr>
          <w:rFonts w:asciiTheme="minorHAnsi" w:hAnsiTheme="minorHAnsi" w:cstheme="minorHAnsi"/>
        </w:rPr>
        <w:t>Ostrzyżek</w:t>
      </w:r>
      <w:proofErr w:type="spellEnd"/>
      <w:r w:rsidRPr="00905B50">
        <w:rPr>
          <w:rFonts w:asciiTheme="minorHAnsi" w:hAnsiTheme="minorHAnsi" w:cstheme="minorHAnsi"/>
        </w:rPr>
        <w:t xml:space="preserve">, Tadeusz Pawlikowski, Teresa </w:t>
      </w:r>
      <w:proofErr w:type="spellStart"/>
      <w:r w:rsidRPr="00905B50">
        <w:rPr>
          <w:rFonts w:asciiTheme="minorHAnsi" w:hAnsiTheme="minorHAnsi" w:cstheme="minorHAnsi"/>
        </w:rPr>
        <w:t>Senderowska</w:t>
      </w:r>
      <w:proofErr w:type="spellEnd"/>
      <w:r w:rsidRPr="00905B50">
        <w:rPr>
          <w:rFonts w:asciiTheme="minorHAnsi" w:hAnsiTheme="minorHAnsi" w:cstheme="minorHAnsi"/>
        </w:rPr>
        <w:t xml:space="preserve">, Andrzej Szeląg, </w:t>
      </w:r>
      <w:r w:rsidR="001D5CEB">
        <w:rPr>
          <w:rFonts w:asciiTheme="minorHAnsi" w:hAnsiTheme="minorHAnsi" w:cstheme="minorHAnsi"/>
        </w:rPr>
        <w:t>Zbigniew Tokarz, Andrzej Zaręba</w:t>
      </w:r>
      <w:r w:rsidRPr="00905B50">
        <w:rPr>
          <w:rFonts w:asciiTheme="minorHAnsi" w:hAnsiTheme="minorHAnsi" w:cstheme="minorHAnsi"/>
        </w:rPr>
        <w:br/>
      </w:r>
      <w:r w:rsidRPr="00905B50">
        <w:rPr>
          <w:rFonts w:asciiTheme="minorHAnsi" w:hAnsiTheme="minorHAnsi" w:cstheme="minorHAnsi"/>
        </w:rPr>
        <w:br/>
      </w:r>
      <w:r w:rsidRPr="00905B50">
        <w:rPr>
          <w:rFonts w:asciiTheme="minorHAnsi" w:hAnsiTheme="minorHAnsi" w:cstheme="minorHAnsi"/>
          <w:b/>
        </w:rPr>
        <w:t>4. Opiniowanie projektu uchwały w sprawie zmiany budżetu Gminy Raszyn na rok 2024.</w:t>
      </w:r>
    </w:p>
    <w:p w:rsidR="0091272B" w:rsidRDefault="0091272B">
      <w:pPr>
        <w:rPr>
          <w:rFonts w:asciiTheme="minorHAnsi" w:hAnsiTheme="minorHAnsi" w:cstheme="minorHAnsi"/>
          <w:b/>
        </w:rPr>
      </w:pPr>
    </w:p>
    <w:p w:rsidR="0091272B" w:rsidRPr="0091272B" w:rsidRDefault="0091272B">
      <w:pPr>
        <w:rPr>
          <w:rFonts w:asciiTheme="minorHAnsi" w:hAnsiTheme="minorHAnsi" w:cstheme="minorHAnsi"/>
        </w:rPr>
      </w:pPr>
      <w:r w:rsidRPr="0091272B">
        <w:rPr>
          <w:rFonts w:asciiTheme="minorHAnsi" w:hAnsiTheme="minorHAnsi" w:cstheme="minorHAnsi"/>
        </w:rPr>
        <w:t xml:space="preserve">Pierwszy zastępca Wójta pani Aneta Wrotna powiedziała, że z uwagi na nieobecność pani Skarbnik przekaże informacje do przedłożonego projektu uchwały </w:t>
      </w:r>
      <w:r>
        <w:rPr>
          <w:rFonts w:asciiTheme="minorHAnsi" w:hAnsiTheme="minorHAnsi" w:cstheme="minorHAnsi"/>
        </w:rPr>
        <w:t>w sprawie zmian w budżecie</w:t>
      </w:r>
      <w:r w:rsidRPr="0091272B">
        <w:rPr>
          <w:rFonts w:asciiTheme="minorHAnsi" w:hAnsiTheme="minorHAnsi" w:cstheme="minorHAnsi"/>
        </w:rPr>
        <w:t xml:space="preserve"> Gminy Raszyn na rok 2024.</w:t>
      </w:r>
    </w:p>
    <w:p w:rsidR="0091272B" w:rsidRDefault="0091272B">
      <w:pPr>
        <w:rPr>
          <w:rFonts w:asciiTheme="minorHAnsi" w:hAnsiTheme="minorHAnsi" w:cstheme="minorHAnsi"/>
          <w:b/>
        </w:rPr>
      </w:pPr>
    </w:p>
    <w:p w:rsidR="0091272B" w:rsidRPr="00F8185C" w:rsidRDefault="0091272B" w:rsidP="00F8185C">
      <w:pPr>
        <w:rPr>
          <w:rFonts w:asciiTheme="minorHAnsi" w:hAnsiTheme="minorHAnsi" w:cstheme="minorHAnsi"/>
        </w:rPr>
      </w:pPr>
      <w:r w:rsidRPr="00F8185C">
        <w:rPr>
          <w:rFonts w:asciiTheme="minorHAnsi" w:hAnsiTheme="minorHAnsi" w:cstheme="minorHAnsi"/>
        </w:rPr>
        <w:t>Zmiany w uchwale dotyczą zmniejszania planu wydatków majątkowych o kwotę 325.194 zł</w:t>
      </w:r>
      <w:r w:rsidRPr="00F8185C">
        <w:rPr>
          <w:rFonts w:asciiTheme="minorHAnsi" w:hAnsiTheme="minorHAnsi" w:cstheme="minorHAnsi"/>
        </w:rPr>
        <w:br/>
        <w:t xml:space="preserve">i zwiększenie o kwotę 325.194 zł wydatków bieżących. Plan po zmianach wydatków bieżących wynosić będzie 190.162.386,13 zł, a plan wydatków majątkowych wynosić będzie 40.597.016,01 zł. </w:t>
      </w:r>
      <w:r w:rsidR="007A3C1B" w:rsidRPr="00F8185C">
        <w:rPr>
          <w:rFonts w:asciiTheme="minorHAnsi" w:hAnsiTheme="minorHAnsi" w:cstheme="minorHAnsi"/>
        </w:rPr>
        <w:t xml:space="preserve"> Pani Aneta Wrotna omówiła wnioski o zmiany w planie finansowym złożone przez Świetlicę i GOPS. </w:t>
      </w:r>
    </w:p>
    <w:p w:rsidR="0091272B" w:rsidRPr="00F8185C" w:rsidRDefault="0091272B" w:rsidP="00F8185C">
      <w:pPr>
        <w:rPr>
          <w:rFonts w:asciiTheme="minorHAnsi" w:hAnsiTheme="minorHAnsi" w:cstheme="minorHAnsi"/>
        </w:rPr>
      </w:pPr>
    </w:p>
    <w:p w:rsidR="0091272B" w:rsidRPr="00F8185C" w:rsidRDefault="0091272B" w:rsidP="00F8185C">
      <w:pPr>
        <w:rPr>
          <w:rFonts w:asciiTheme="minorHAnsi" w:hAnsiTheme="minorHAnsi" w:cstheme="minorHAnsi"/>
        </w:rPr>
      </w:pPr>
      <w:r w:rsidRPr="00F8185C">
        <w:rPr>
          <w:rFonts w:asciiTheme="minorHAnsi" w:hAnsiTheme="minorHAnsi" w:cstheme="minorHAnsi"/>
        </w:rPr>
        <w:t>Na podstawie wniosku GOPS w Raszynie oraz Świetlicy Środowiskowej „Świetlik” dokonuje się następujących zmian w planie finansowym :</w:t>
      </w:r>
    </w:p>
    <w:p w:rsidR="0091272B" w:rsidRPr="00F8185C" w:rsidRDefault="0091272B" w:rsidP="00F8185C">
      <w:pPr>
        <w:rPr>
          <w:rFonts w:asciiTheme="minorHAnsi" w:hAnsiTheme="minorHAnsi" w:cstheme="minorHAnsi"/>
        </w:rPr>
      </w:pPr>
      <w:r w:rsidRPr="00F8185C">
        <w:rPr>
          <w:rFonts w:asciiTheme="minorHAnsi" w:hAnsiTheme="minorHAnsi" w:cstheme="minorHAnsi"/>
        </w:rPr>
        <w:t xml:space="preserve">GOPS - Dział 852; 854;855 - przysunięcie środków w planie na wypłatę wynagrodzeń osobowych, wynika z tytułu wypłaconych nagród jubileuszowych oraz zwiększenia etatu Asystenta Rodziny z 0,5 etatu do 0,75 etatu oraz pracownika socjalnego z 0,75 etatu na pełny etat . Pozostałe zmiany w paragrafach dotyczą zakupu usług opiekuńczych realizowanych w ramach dotacji – „Program Opieka 75+ na 2024r. </w:t>
      </w:r>
    </w:p>
    <w:p w:rsidR="0091272B" w:rsidRPr="00F8185C" w:rsidRDefault="007A3C1B" w:rsidP="00F8185C">
      <w:pPr>
        <w:rPr>
          <w:rFonts w:asciiTheme="minorHAnsi" w:hAnsiTheme="minorHAnsi" w:cstheme="minorHAnsi"/>
        </w:rPr>
      </w:pPr>
      <w:r w:rsidRPr="00F8185C">
        <w:rPr>
          <w:rFonts w:asciiTheme="minorHAnsi" w:hAnsiTheme="minorHAnsi" w:cstheme="minorHAnsi"/>
        </w:rPr>
        <w:t>Świetlica – Dział 851</w:t>
      </w:r>
      <w:r w:rsidR="0091272B" w:rsidRPr="00F8185C">
        <w:rPr>
          <w:rFonts w:asciiTheme="minorHAnsi" w:hAnsiTheme="minorHAnsi" w:cstheme="minorHAnsi"/>
        </w:rPr>
        <w:t xml:space="preserve"> – zmniejszenie planu wydatków na wynagrodzenia osobowe, a zwiększenie składek na ubezpieczenie. </w:t>
      </w:r>
    </w:p>
    <w:p w:rsidR="0091272B" w:rsidRPr="00F8185C" w:rsidRDefault="0091272B" w:rsidP="00F8185C">
      <w:pPr>
        <w:rPr>
          <w:rFonts w:asciiTheme="minorHAnsi" w:hAnsiTheme="minorHAnsi" w:cstheme="minorHAnsi"/>
        </w:rPr>
      </w:pPr>
      <w:r w:rsidRPr="00F8185C">
        <w:rPr>
          <w:rFonts w:asciiTheme="minorHAnsi" w:hAnsiTheme="minorHAnsi" w:cstheme="minorHAnsi"/>
        </w:rPr>
        <w:t>Dział 801 – Oświata i wychowanie – zwiększenie o kwotę 283.080zł, w tym o kwotę 130.161zł planu na wynagrodzenia pracowników przedszkoli oraz kwota 152.919zł na wypłatę dotacji dla przedszkoli niepublicznych.</w:t>
      </w:r>
    </w:p>
    <w:p w:rsidR="0091272B" w:rsidRPr="00F8185C" w:rsidRDefault="0091272B" w:rsidP="00F8185C">
      <w:pPr>
        <w:rPr>
          <w:rFonts w:asciiTheme="minorHAnsi" w:hAnsiTheme="minorHAnsi" w:cstheme="minorHAnsi"/>
        </w:rPr>
      </w:pPr>
      <w:r w:rsidRPr="00F8185C">
        <w:rPr>
          <w:rFonts w:asciiTheme="minorHAnsi" w:hAnsiTheme="minorHAnsi" w:cstheme="minorHAnsi"/>
        </w:rPr>
        <w:t xml:space="preserve">Dział 854 – Edukacyjna opieka wychowawcza – zwiększenie o kwotę 14.415 zł na wypłatę dotacji dla przedszkoli niepublicznych. </w:t>
      </w:r>
    </w:p>
    <w:p w:rsidR="007A3C1B" w:rsidRPr="00F8185C" w:rsidRDefault="0091272B" w:rsidP="00F8185C">
      <w:pPr>
        <w:rPr>
          <w:rFonts w:asciiTheme="minorHAnsi" w:hAnsiTheme="minorHAnsi" w:cstheme="minorHAnsi"/>
        </w:rPr>
      </w:pPr>
      <w:r w:rsidRPr="00F8185C">
        <w:rPr>
          <w:rFonts w:asciiTheme="minorHAnsi" w:hAnsiTheme="minorHAnsi" w:cstheme="minorHAnsi"/>
        </w:rPr>
        <w:t xml:space="preserve">Środki na zwiększenie wynagrodzeń pracowników przedszkoli oraz na zwiększenie planu dotacji dla jednostek niepublicznych pochodzą z zadania inwestycyjnego: „Zakup autobusu szkolnego”. Rozstrzygnięcie przetargowe było niższe od zaplanowanej kwoty.  </w:t>
      </w:r>
    </w:p>
    <w:p w:rsidR="0091272B" w:rsidRPr="00F8185C" w:rsidRDefault="0091272B" w:rsidP="00F8185C">
      <w:pPr>
        <w:rPr>
          <w:rFonts w:asciiTheme="minorHAnsi" w:hAnsiTheme="minorHAnsi" w:cstheme="minorHAnsi"/>
        </w:rPr>
      </w:pPr>
      <w:r w:rsidRPr="00F8185C">
        <w:rPr>
          <w:rFonts w:asciiTheme="minorHAnsi" w:hAnsiTheme="minorHAnsi" w:cstheme="minorHAnsi"/>
        </w:rPr>
        <w:t xml:space="preserve"> </w:t>
      </w:r>
    </w:p>
    <w:p w:rsidR="0091272B" w:rsidRPr="00F8185C" w:rsidRDefault="0091272B" w:rsidP="00F8185C">
      <w:pPr>
        <w:rPr>
          <w:rFonts w:asciiTheme="minorHAnsi" w:hAnsiTheme="minorHAnsi" w:cstheme="minorHAnsi"/>
        </w:rPr>
      </w:pPr>
      <w:r w:rsidRPr="00F8185C">
        <w:rPr>
          <w:rFonts w:asciiTheme="minorHAnsi" w:hAnsiTheme="minorHAnsi" w:cstheme="minorHAnsi"/>
        </w:rPr>
        <w:t>Zmiany w Funduszu Sołeckim dotyczą:</w:t>
      </w:r>
    </w:p>
    <w:p w:rsidR="0091272B" w:rsidRPr="00F8185C" w:rsidRDefault="0091272B" w:rsidP="00F8185C">
      <w:pPr>
        <w:rPr>
          <w:rFonts w:asciiTheme="minorHAnsi" w:hAnsiTheme="minorHAnsi" w:cstheme="minorHAnsi"/>
        </w:rPr>
      </w:pPr>
      <w:r w:rsidRPr="00F8185C">
        <w:rPr>
          <w:rFonts w:asciiTheme="minorHAnsi" w:hAnsiTheme="minorHAnsi" w:cstheme="minorHAnsi"/>
        </w:rPr>
        <w:t xml:space="preserve">Sołectwo Słomin – rezygnacja z przedsięwzięcia „Zakup uzupełniający oświetlenia świątecznego dla wsi Słomin” w kwocie 8.000zł  i przeznaczenie środków na realizację zadań </w:t>
      </w:r>
      <w:r w:rsidRPr="00F8185C">
        <w:rPr>
          <w:rFonts w:asciiTheme="minorHAnsi" w:hAnsiTheme="minorHAnsi" w:cstheme="minorHAnsi"/>
        </w:rPr>
        <w:br/>
        <w:t xml:space="preserve">z zakresu kultury i ochrony dziedzictwa narodowego. </w:t>
      </w:r>
    </w:p>
    <w:p w:rsidR="0091272B" w:rsidRPr="00F8185C" w:rsidRDefault="0091272B" w:rsidP="00F8185C">
      <w:pPr>
        <w:rPr>
          <w:rFonts w:asciiTheme="minorHAnsi" w:hAnsiTheme="minorHAnsi" w:cstheme="minorHAnsi"/>
        </w:rPr>
      </w:pPr>
      <w:r w:rsidRPr="00F8185C">
        <w:rPr>
          <w:rFonts w:asciiTheme="minorHAnsi" w:hAnsiTheme="minorHAnsi" w:cstheme="minorHAnsi"/>
        </w:rPr>
        <w:t xml:space="preserve">W ramach zadań inwestycyjnych – rezygnacja z zadania pod nazwą „Skwer przy ul. </w:t>
      </w:r>
      <w:proofErr w:type="spellStart"/>
      <w:r w:rsidRPr="00F8185C">
        <w:rPr>
          <w:rFonts w:asciiTheme="minorHAnsi" w:hAnsiTheme="minorHAnsi" w:cstheme="minorHAnsi"/>
        </w:rPr>
        <w:t>Janczewickiej</w:t>
      </w:r>
      <w:proofErr w:type="spellEnd"/>
      <w:r w:rsidRPr="00F8185C">
        <w:rPr>
          <w:rFonts w:asciiTheme="minorHAnsi" w:hAnsiTheme="minorHAnsi" w:cstheme="minorHAnsi"/>
        </w:rPr>
        <w:t xml:space="preserve">” z kwotą nakładów 5.194zł i przeznaczenie tych środków na zadanie „Zagospodarowanie skweru przy ul. </w:t>
      </w:r>
      <w:proofErr w:type="spellStart"/>
      <w:r w:rsidRPr="00F8185C">
        <w:rPr>
          <w:rFonts w:asciiTheme="minorHAnsi" w:hAnsiTheme="minorHAnsi" w:cstheme="minorHAnsi"/>
        </w:rPr>
        <w:t>Janczewickiej</w:t>
      </w:r>
      <w:proofErr w:type="spellEnd"/>
      <w:r w:rsidRPr="00F8185C">
        <w:rPr>
          <w:rFonts w:asciiTheme="minorHAnsi" w:hAnsiTheme="minorHAnsi" w:cstheme="minorHAnsi"/>
        </w:rPr>
        <w:t>”.</w:t>
      </w:r>
    </w:p>
    <w:p w:rsidR="0091272B" w:rsidRDefault="0091272B">
      <w:pPr>
        <w:rPr>
          <w:rFonts w:asciiTheme="minorHAnsi" w:hAnsiTheme="minorHAnsi" w:cstheme="minorHAnsi"/>
          <w:b/>
        </w:rPr>
      </w:pPr>
    </w:p>
    <w:p w:rsidR="00F8185C" w:rsidRDefault="00F8185C">
      <w:pPr>
        <w:rPr>
          <w:rFonts w:asciiTheme="minorHAnsi" w:hAnsiTheme="minorHAnsi" w:cstheme="minorHAnsi"/>
        </w:rPr>
      </w:pPr>
      <w:r w:rsidRPr="00F8185C">
        <w:rPr>
          <w:rFonts w:asciiTheme="minorHAnsi" w:hAnsiTheme="minorHAnsi" w:cstheme="minorHAnsi"/>
        </w:rPr>
        <w:t xml:space="preserve">Radny Sławomir </w:t>
      </w:r>
      <w:proofErr w:type="spellStart"/>
      <w:r w:rsidRPr="00F8185C">
        <w:rPr>
          <w:rFonts w:asciiTheme="minorHAnsi" w:hAnsiTheme="minorHAnsi" w:cstheme="minorHAnsi"/>
        </w:rPr>
        <w:t>Ostrzyżek</w:t>
      </w:r>
      <w:proofErr w:type="spellEnd"/>
      <w:r w:rsidRPr="00F8185C">
        <w:rPr>
          <w:rFonts w:asciiTheme="minorHAnsi" w:hAnsiTheme="minorHAnsi" w:cstheme="minorHAnsi"/>
        </w:rPr>
        <w:t xml:space="preserve"> </w:t>
      </w:r>
      <w:r>
        <w:rPr>
          <w:rFonts w:asciiTheme="minorHAnsi" w:hAnsiTheme="minorHAnsi" w:cstheme="minorHAnsi"/>
        </w:rPr>
        <w:t xml:space="preserve">zauważył, że ponownie środki z inwestycji przenoszone są na środki bieżące. Radny </w:t>
      </w:r>
      <w:r w:rsidR="00B430B3">
        <w:rPr>
          <w:rFonts w:asciiTheme="minorHAnsi" w:hAnsiTheme="minorHAnsi" w:cstheme="minorHAnsi"/>
        </w:rPr>
        <w:t>,</w:t>
      </w:r>
      <w:r>
        <w:rPr>
          <w:rFonts w:asciiTheme="minorHAnsi" w:hAnsiTheme="minorHAnsi" w:cstheme="minorHAnsi"/>
        </w:rPr>
        <w:t xml:space="preserve"> że środki na inwestycje powinny zostać na inwestycjach.  Brakujące środki na wydatki bieżące trzeba szukać w środkach bieżących. Na każdej sesji przenoszone są środki z inwestycji na środki bieżące. </w:t>
      </w:r>
    </w:p>
    <w:p w:rsidR="00F8185C" w:rsidRDefault="00F8185C" w:rsidP="00F8185C">
      <w:pPr>
        <w:tabs>
          <w:tab w:val="left" w:pos="5610"/>
        </w:tabs>
        <w:rPr>
          <w:rFonts w:asciiTheme="minorHAnsi" w:hAnsiTheme="minorHAnsi" w:cstheme="minorHAnsi"/>
        </w:rPr>
      </w:pPr>
      <w:r>
        <w:rPr>
          <w:rFonts w:asciiTheme="minorHAnsi" w:hAnsiTheme="minorHAnsi" w:cstheme="minorHAnsi"/>
        </w:rPr>
        <w:tab/>
      </w:r>
    </w:p>
    <w:p w:rsidR="00A24BF0" w:rsidRDefault="00F8185C" w:rsidP="00A24BF0">
      <w:pPr>
        <w:tabs>
          <w:tab w:val="left" w:pos="5610"/>
        </w:tabs>
        <w:rPr>
          <w:rFonts w:asciiTheme="minorHAnsi" w:hAnsiTheme="minorHAnsi" w:cstheme="minorHAnsi"/>
        </w:rPr>
      </w:pPr>
      <w:r>
        <w:rPr>
          <w:rFonts w:asciiTheme="minorHAnsi" w:hAnsiTheme="minorHAnsi" w:cstheme="minorHAnsi"/>
        </w:rPr>
        <w:lastRenderedPageBreak/>
        <w:t>Pani Aneta Wrotna powiedziała, że pan radny podnosi kwestię</w:t>
      </w:r>
      <w:r w:rsidR="00A24BF0">
        <w:rPr>
          <w:rFonts w:asciiTheme="minorHAnsi" w:hAnsiTheme="minorHAnsi" w:cstheme="minorHAnsi"/>
        </w:rPr>
        <w:t xml:space="preserve"> oszczędności jakie były poczynione  przy zakupie autobusu szkol</w:t>
      </w:r>
      <w:r>
        <w:rPr>
          <w:rFonts w:asciiTheme="minorHAnsi" w:hAnsiTheme="minorHAnsi" w:cstheme="minorHAnsi"/>
        </w:rPr>
        <w:t>nego</w:t>
      </w:r>
      <w:r w:rsidR="00A24BF0">
        <w:rPr>
          <w:rFonts w:asciiTheme="minorHAnsi" w:hAnsiTheme="minorHAnsi" w:cstheme="minorHAnsi"/>
        </w:rPr>
        <w:t xml:space="preserve">. </w:t>
      </w:r>
    </w:p>
    <w:p w:rsidR="00A24BF0" w:rsidRDefault="00A24BF0" w:rsidP="00A24BF0">
      <w:pPr>
        <w:tabs>
          <w:tab w:val="left" w:pos="5610"/>
        </w:tabs>
        <w:rPr>
          <w:rFonts w:asciiTheme="minorHAnsi" w:hAnsiTheme="minorHAnsi" w:cstheme="minorHAnsi"/>
        </w:rPr>
      </w:pPr>
    </w:p>
    <w:p w:rsidR="003A67A0" w:rsidRDefault="003A67A0" w:rsidP="00A24BF0">
      <w:pPr>
        <w:tabs>
          <w:tab w:val="left" w:pos="5610"/>
        </w:tabs>
        <w:rPr>
          <w:rFonts w:asciiTheme="minorHAnsi" w:hAnsiTheme="minorHAnsi" w:cstheme="minorHAnsi"/>
        </w:rPr>
      </w:pPr>
      <w:r>
        <w:rPr>
          <w:rFonts w:asciiTheme="minorHAnsi" w:hAnsiTheme="minorHAnsi" w:cstheme="minorHAnsi"/>
        </w:rPr>
        <w:t>Radny Sła</w:t>
      </w:r>
      <w:r w:rsidR="00A24BF0">
        <w:rPr>
          <w:rFonts w:asciiTheme="minorHAnsi" w:hAnsiTheme="minorHAnsi" w:cstheme="minorHAnsi"/>
        </w:rPr>
        <w:t xml:space="preserve">womir </w:t>
      </w:r>
      <w:proofErr w:type="spellStart"/>
      <w:r w:rsidR="00A24BF0">
        <w:rPr>
          <w:rFonts w:asciiTheme="minorHAnsi" w:hAnsiTheme="minorHAnsi" w:cstheme="minorHAnsi"/>
        </w:rPr>
        <w:t>Ostrzyżek</w:t>
      </w:r>
      <w:proofErr w:type="spellEnd"/>
      <w:r w:rsidR="00A24BF0">
        <w:rPr>
          <w:rFonts w:asciiTheme="minorHAnsi" w:hAnsiTheme="minorHAnsi" w:cstheme="minorHAnsi"/>
        </w:rPr>
        <w:t xml:space="preserve"> powiedział,  że tak naprawdę to nie były oszczędności</w:t>
      </w:r>
      <w:r>
        <w:rPr>
          <w:rFonts w:asciiTheme="minorHAnsi" w:hAnsiTheme="minorHAnsi" w:cstheme="minorHAnsi"/>
        </w:rPr>
        <w:t xml:space="preserve">. Tak się rozstrzygnął przetarg. Należało dołożyć </w:t>
      </w:r>
      <w:r w:rsidR="00BA7C73">
        <w:rPr>
          <w:rFonts w:asciiTheme="minorHAnsi" w:hAnsiTheme="minorHAnsi" w:cstheme="minorHAnsi"/>
        </w:rPr>
        <w:t>do drugiej inwestycji. Za chwilę</w:t>
      </w:r>
      <w:r>
        <w:rPr>
          <w:rFonts w:asciiTheme="minorHAnsi" w:hAnsiTheme="minorHAnsi" w:cstheme="minorHAnsi"/>
        </w:rPr>
        <w:t xml:space="preserve"> może się okazać, że przetarg unieważniamy</w:t>
      </w:r>
      <w:r w:rsidR="008740EE">
        <w:rPr>
          <w:rFonts w:asciiTheme="minorHAnsi" w:hAnsiTheme="minorHAnsi" w:cstheme="minorHAnsi"/>
        </w:rPr>
        <w:t xml:space="preserve">, </w:t>
      </w:r>
      <w:r>
        <w:rPr>
          <w:rFonts w:asciiTheme="minorHAnsi" w:hAnsiTheme="minorHAnsi" w:cstheme="minorHAnsi"/>
        </w:rPr>
        <w:t xml:space="preserve"> ponieważ tam tych środków nie ma i będzie kolejny problem. </w:t>
      </w:r>
    </w:p>
    <w:p w:rsidR="003A67A0" w:rsidRDefault="003A67A0" w:rsidP="00A24BF0">
      <w:pPr>
        <w:tabs>
          <w:tab w:val="left" w:pos="5610"/>
        </w:tabs>
        <w:rPr>
          <w:rFonts w:asciiTheme="minorHAnsi" w:hAnsiTheme="minorHAnsi" w:cstheme="minorHAnsi"/>
        </w:rPr>
      </w:pPr>
    </w:p>
    <w:p w:rsidR="003A67A0" w:rsidRDefault="003A67A0" w:rsidP="00A24BF0">
      <w:pPr>
        <w:tabs>
          <w:tab w:val="left" w:pos="5610"/>
        </w:tabs>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skoro jest przy głosie poruszył problem powod</w:t>
      </w:r>
      <w:r w:rsidR="00BA7C73">
        <w:rPr>
          <w:rFonts w:asciiTheme="minorHAnsi" w:hAnsiTheme="minorHAnsi" w:cstheme="minorHAnsi"/>
        </w:rPr>
        <w:t>zian. P</w:t>
      </w:r>
      <w:r>
        <w:rPr>
          <w:rFonts w:asciiTheme="minorHAnsi" w:hAnsiTheme="minorHAnsi" w:cstheme="minorHAnsi"/>
        </w:rPr>
        <w:t xml:space="preserve">owiedział, że jako Gmina powinniśmy włączyć się aby powodzianom pomóc.  Niektóre gminy już podejmują uchwały. Jest możliwe przekazanie środków jak i pomocy rzeczowej.  W </w:t>
      </w:r>
      <w:proofErr w:type="spellStart"/>
      <w:r w:rsidR="008740EE">
        <w:rPr>
          <w:rFonts w:asciiTheme="minorHAnsi" w:hAnsiTheme="minorHAnsi" w:cstheme="minorHAnsi"/>
        </w:rPr>
        <w:t>inter</w:t>
      </w:r>
      <w:r>
        <w:rPr>
          <w:rFonts w:asciiTheme="minorHAnsi" w:hAnsiTheme="minorHAnsi" w:cstheme="minorHAnsi"/>
        </w:rPr>
        <w:t>necie</w:t>
      </w:r>
      <w:proofErr w:type="spellEnd"/>
      <w:r>
        <w:rPr>
          <w:rFonts w:asciiTheme="minorHAnsi" w:hAnsiTheme="minorHAnsi" w:cstheme="minorHAnsi"/>
        </w:rPr>
        <w:t xml:space="preserve"> gotowe są propozycje uchwał. Radny powiedział, że zwraca się do zarządu Gminy aby pomyśleć o wypracowaniu środków ma ten cel. Nie możemy powiedzieć, że jesteśmy biedną Gminą i nie możemy nic </w:t>
      </w:r>
      <w:r w:rsidR="00BA7C73">
        <w:rPr>
          <w:rFonts w:asciiTheme="minorHAnsi" w:hAnsiTheme="minorHAnsi" w:cstheme="minorHAnsi"/>
        </w:rPr>
        <w:t xml:space="preserve">nie </w:t>
      </w:r>
      <w:r>
        <w:rPr>
          <w:rFonts w:asciiTheme="minorHAnsi" w:hAnsiTheme="minorHAnsi" w:cstheme="minorHAnsi"/>
        </w:rPr>
        <w:t xml:space="preserve">przekazać. Zdaniem radnego najlepsza pomoc to będzie pomoc że środków Gminy. </w:t>
      </w:r>
      <w:r w:rsidRPr="003A67A0">
        <w:rPr>
          <w:rFonts w:asciiTheme="minorHAnsi" w:hAnsiTheme="minorHAnsi" w:cstheme="minorHAnsi"/>
        </w:rPr>
        <w:t xml:space="preserve">Będzie to pomoc od wszystkich mieszkańców. </w:t>
      </w:r>
    </w:p>
    <w:p w:rsidR="003A67A0" w:rsidRDefault="003A67A0" w:rsidP="00A24BF0">
      <w:pPr>
        <w:tabs>
          <w:tab w:val="left" w:pos="5610"/>
        </w:tabs>
        <w:rPr>
          <w:rFonts w:asciiTheme="minorHAnsi" w:hAnsiTheme="minorHAnsi" w:cstheme="minorHAnsi"/>
        </w:rPr>
      </w:pPr>
    </w:p>
    <w:p w:rsidR="009C5FA6" w:rsidRDefault="003A67A0" w:rsidP="00A24BF0">
      <w:pPr>
        <w:tabs>
          <w:tab w:val="left" w:pos="5610"/>
        </w:tabs>
        <w:rPr>
          <w:rFonts w:asciiTheme="minorHAnsi" w:hAnsiTheme="minorHAnsi" w:cstheme="minorHAnsi"/>
        </w:rPr>
      </w:pPr>
      <w:r>
        <w:rPr>
          <w:rFonts w:asciiTheme="minorHAnsi" w:hAnsiTheme="minorHAnsi" w:cstheme="minorHAnsi"/>
        </w:rPr>
        <w:t xml:space="preserve">Pani Aneta Wrotna odniosła się do kwestii przesunięcia środków </w:t>
      </w:r>
      <w:r w:rsidR="009C5FA6">
        <w:rPr>
          <w:rFonts w:asciiTheme="minorHAnsi" w:hAnsiTheme="minorHAnsi" w:cstheme="minorHAnsi"/>
        </w:rPr>
        <w:t>z inwestycji. Powiedziała, że ten rok jest szczególnie trudny z uwagi na brak tych środków ogólnie w budżecie. Wynika to z tego, że nie jest to budżet obecnej pani Wójt.  Realizowane są plany, które podjęte były przez poprzednie władze. Rzeczywiście środki przesuwane są z kieszeni do kieszeni</w:t>
      </w:r>
      <w:r w:rsidR="008740EE">
        <w:rPr>
          <w:rFonts w:asciiTheme="minorHAnsi" w:hAnsiTheme="minorHAnsi" w:cstheme="minorHAnsi"/>
        </w:rPr>
        <w:t>,</w:t>
      </w:r>
      <w:r w:rsidR="009C5FA6">
        <w:rPr>
          <w:rFonts w:asciiTheme="minorHAnsi" w:hAnsiTheme="minorHAnsi" w:cstheme="minorHAnsi"/>
        </w:rPr>
        <w:t xml:space="preserve"> ponieważ są spore braki. Ta uchwała pokazuje, chodzi o wynagrodzenia, o odprawy, o braki środków bieżących. Pani Aneta Wrona wyraziła nadzieję, że budżet w przyszłym roku będzie bardziej stabilny. </w:t>
      </w:r>
    </w:p>
    <w:p w:rsidR="009C5FA6" w:rsidRDefault="009C5FA6" w:rsidP="00A24BF0">
      <w:pPr>
        <w:tabs>
          <w:tab w:val="left" w:pos="5610"/>
        </w:tabs>
        <w:rPr>
          <w:rFonts w:asciiTheme="minorHAnsi" w:hAnsiTheme="minorHAnsi" w:cstheme="minorHAnsi"/>
        </w:rPr>
      </w:pPr>
    </w:p>
    <w:p w:rsidR="009C5FA6" w:rsidRDefault="009C5FA6" w:rsidP="00A24BF0">
      <w:pPr>
        <w:tabs>
          <w:tab w:val="left" w:pos="5610"/>
        </w:tabs>
        <w:rPr>
          <w:rFonts w:asciiTheme="minorHAnsi" w:hAnsiTheme="minorHAnsi" w:cstheme="minorHAnsi"/>
        </w:rPr>
      </w:pPr>
      <w:r>
        <w:rPr>
          <w:rFonts w:asciiTheme="minorHAnsi" w:hAnsiTheme="minorHAnsi" w:cstheme="minorHAnsi"/>
        </w:rPr>
        <w:t>Jeżeli chodzi</w:t>
      </w:r>
      <w:r w:rsidR="005D25EA">
        <w:rPr>
          <w:rFonts w:asciiTheme="minorHAnsi" w:hAnsiTheme="minorHAnsi" w:cstheme="minorHAnsi"/>
        </w:rPr>
        <w:t xml:space="preserve"> o</w:t>
      </w:r>
      <w:r>
        <w:rPr>
          <w:rFonts w:asciiTheme="minorHAnsi" w:hAnsiTheme="minorHAnsi" w:cstheme="minorHAnsi"/>
        </w:rPr>
        <w:t xml:space="preserve"> kwest</w:t>
      </w:r>
      <w:r w:rsidR="005D25EA">
        <w:rPr>
          <w:rFonts w:asciiTheme="minorHAnsi" w:hAnsiTheme="minorHAnsi" w:cstheme="minorHAnsi"/>
        </w:rPr>
        <w:t>i</w:t>
      </w:r>
      <w:r>
        <w:rPr>
          <w:rFonts w:asciiTheme="minorHAnsi" w:hAnsiTheme="minorHAnsi" w:cstheme="minorHAnsi"/>
        </w:rPr>
        <w:t>ę pomocy powodzianom pani Aneta Wrotna zaproponowała, aby radni prze</w:t>
      </w:r>
      <w:r w:rsidR="0038192E">
        <w:rPr>
          <w:rFonts w:asciiTheme="minorHAnsi" w:hAnsiTheme="minorHAnsi" w:cstheme="minorHAnsi"/>
        </w:rPr>
        <w:t>d</w:t>
      </w:r>
      <w:r>
        <w:rPr>
          <w:rFonts w:asciiTheme="minorHAnsi" w:hAnsiTheme="minorHAnsi" w:cstheme="minorHAnsi"/>
        </w:rPr>
        <w:t xml:space="preserve">łożyli projekt uchwały. Wspólnie kwestia </w:t>
      </w:r>
      <w:r w:rsidR="005D25EA">
        <w:rPr>
          <w:rFonts w:asciiTheme="minorHAnsi" w:hAnsiTheme="minorHAnsi" w:cstheme="minorHAnsi"/>
        </w:rPr>
        <w:t>zostanie rozpatrzona</w:t>
      </w:r>
      <w:r>
        <w:rPr>
          <w:rFonts w:asciiTheme="minorHAnsi" w:hAnsiTheme="minorHAnsi" w:cstheme="minorHAnsi"/>
        </w:rPr>
        <w:t>. Powiedziała, że z uwagi na pewne obawy  mieszka</w:t>
      </w:r>
      <w:r w:rsidR="005D25EA">
        <w:rPr>
          <w:rFonts w:asciiTheme="minorHAnsi" w:hAnsiTheme="minorHAnsi" w:cstheme="minorHAnsi"/>
        </w:rPr>
        <w:t>ńców, że przelane środki źle trafią</w:t>
      </w:r>
      <w:r w:rsidR="00A97EE5">
        <w:rPr>
          <w:rFonts w:asciiTheme="minorHAnsi" w:hAnsiTheme="minorHAnsi" w:cstheme="minorHAnsi"/>
        </w:rPr>
        <w:t>. N</w:t>
      </w:r>
      <w:r w:rsidR="005D25EA">
        <w:rPr>
          <w:rFonts w:asciiTheme="minorHAnsi" w:hAnsiTheme="minorHAnsi" w:cstheme="minorHAnsi"/>
        </w:rPr>
        <w:t>a FB udostępnione zostało pismo z Urzędu Gminy Kłodzko skierowane do Urzędu Gminy Raszyn z podanym bezpośrednio numerem konta. Robiąc przelew trzeba dopisać, że jest to darowizna. Pani Aneta Wrotna zachęciła wszystkich</w:t>
      </w:r>
      <w:r w:rsidR="008740EE">
        <w:rPr>
          <w:rFonts w:asciiTheme="minorHAnsi" w:hAnsiTheme="minorHAnsi" w:cstheme="minorHAnsi"/>
        </w:rPr>
        <w:t>,</w:t>
      </w:r>
      <w:r w:rsidR="005D25EA">
        <w:rPr>
          <w:rFonts w:asciiTheme="minorHAnsi" w:hAnsiTheme="minorHAnsi" w:cstheme="minorHAnsi"/>
        </w:rPr>
        <w:t xml:space="preserve"> aby w ten sposób również wesprzeć powodzian. </w:t>
      </w:r>
    </w:p>
    <w:p w:rsidR="005D25EA" w:rsidRDefault="005D25EA" w:rsidP="00A24BF0">
      <w:pPr>
        <w:tabs>
          <w:tab w:val="left" w:pos="5610"/>
        </w:tabs>
        <w:rPr>
          <w:rFonts w:asciiTheme="minorHAnsi" w:hAnsiTheme="minorHAnsi" w:cstheme="minorHAnsi"/>
        </w:rPr>
      </w:pPr>
    </w:p>
    <w:p w:rsidR="009C5FA6" w:rsidRDefault="005D25EA" w:rsidP="00A24BF0">
      <w:pPr>
        <w:tabs>
          <w:tab w:val="left" w:pos="5610"/>
        </w:tabs>
        <w:rPr>
          <w:rFonts w:asciiTheme="minorHAnsi" w:hAnsiTheme="minorHAnsi" w:cstheme="minorHAnsi"/>
        </w:rPr>
      </w:pPr>
      <w:r>
        <w:rPr>
          <w:rFonts w:asciiTheme="minorHAnsi" w:hAnsiTheme="minorHAnsi" w:cstheme="minorHAnsi"/>
        </w:rPr>
        <w:t xml:space="preserve">Przewodnicząca Komisji powiedziała, że podziela stanowisko i opinię pana Sławomira </w:t>
      </w:r>
      <w:proofErr w:type="spellStart"/>
      <w:r>
        <w:rPr>
          <w:rFonts w:asciiTheme="minorHAnsi" w:hAnsiTheme="minorHAnsi" w:cstheme="minorHAnsi"/>
        </w:rPr>
        <w:t>Ostrzyżka</w:t>
      </w:r>
      <w:proofErr w:type="spellEnd"/>
      <w:r>
        <w:rPr>
          <w:rFonts w:asciiTheme="minorHAnsi" w:hAnsiTheme="minorHAnsi" w:cstheme="minorHAnsi"/>
        </w:rPr>
        <w:t>. Przewodnicząca Komisji patrzy z niepokojem na ciągłe zmiany przenoszenia środków z inwestycji na wydatki bieżące. Zrozumiałe są podwyżki wynagrodzeń. Przewodnicząca jest za tym</w:t>
      </w:r>
      <w:r w:rsidR="008740EE">
        <w:rPr>
          <w:rFonts w:asciiTheme="minorHAnsi" w:hAnsiTheme="minorHAnsi" w:cstheme="minorHAnsi"/>
        </w:rPr>
        <w:t>,</w:t>
      </w:r>
      <w:r>
        <w:rPr>
          <w:rFonts w:asciiTheme="minorHAnsi" w:hAnsiTheme="minorHAnsi" w:cstheme="minorHAnsi"/>
        </w:rPr>
        <w:t xml:space="preserve"> aby ludzie dobrze zarabiali.</w:t>
      </w:r>
      <w:r w:rsidR="00707613">
        <w:rPr>
          <w:rFonts w:asciiTheme="minorHAnsi" w:hAnsiTheme="minorHAnsi" w:cstheme="minorHAnsi"/>
        </w:rPr>
        <w:t xml:space="preserve"> Przewodnicząca wniosła o wyjaśnienie skąd wynika wzrost wynagrodzeń dla pracowników. </w:t>
      </w:r>
      <w:r>
        <w:rPr>
          <w:rFonts w:asciiTheme="minorHAnsi" w:hAnsiTheme="minorHAnsi" w:cstheme="minorHAnsi"/>
        </w:rPr>
        <w:t xml:space="preserve"> </w:t>
      </w:r>
      <w:r w:rsidR="00707613">
        <w:rPr>
          <w:rFonts w:asciiTheme="minorHAnsi" w:hAnsiTheme="minorHAnsi" w:cstheme="minorHAnsi"/>
        </w:rPr>
        <w:t xml:space="preserve">Niepokojące jest dla Przewodniczącej wysokie podniesienie podatków od nieruchomości. </w:t>
      </w:r>
    </w:p>
    <w:p w:rsidR="00707613" w:rsidRDefault="00707613" w:rsidP="00A24BF0">
      <w:pPr>
        <w:tabs>
          <w:tab w:val="left" w:pos="5610"/>
        </w:tabs>
        <w:rPr>
          <w:rFonts w:asciiTheme="minorHAnsi" w:hAnsiTheme="minorHAnsi" w:cstheme="minorHAnsi"/>
        </w:rPr>
      </w:pPr>
    </w:p>
    <w:p w:rsidR="009C5FA6" w:rsidRDefault="00707613" w:rsidP="00707613">
      <w:pPr>
        <w:tabs>
          <w:tab w:val="left" w:pos="5610"/>
        </w:tabs>
        <w:rPr>
          <w:rFonts w:asciiTheme="minorHAnsi" w:hAnsiTheme="minorHAnsi" w:cstheme="minorHAnsi"/>
        </w:rPr>
      </w:pPr>
      <w:r>
        <w:rPr>
          <w:rFonts w:asciiTheme="minorHAnsi" w:hAnsiTheme="minorHAnsi" w:cstheme="minorHAnsi"/>
        </w:rPr>
        <w:t xml:space="preserve">Pani Aneta Wrotna powiedziała, że wzrost wynagrodzeń wynika z wypłaty świadczeń jubileuszowych. Są to świadczenia wynikające z ustawy na rzecz pracowników. </w:t>
      </w:r>
    </w:p>
    <w:p w:rsidR="00707613" w:rsidRDefault="00707613" w:rsidP="00707613">
      <w:pPr>
        <w:tabs>
          <w:tab w:val="left" w:pos="5610"/>
        </w:tabs>
        <w:rPr>
          <w:rFonts w:asciiTheme="minorHAnsi" w:hAnsiTheme="minorHAnsi" w:cstheme="minorHAnsi"/>
        </w:rPr>
      </w:pPr>
      <w:r>
        <w:rPr>
          <w:rFonts w:asciiTheme="minorHAnsi" w:hAnsiTheme="minorHAnsi" w:cstheme="minorHAnsi"/>
        </w:rPr>
        <w:t xml:space="preserve">Jeżeli chodzi o wynagrodzenia dla pracowników przedszkoli pani Aneta Wrotna powiedziała, że z tego co pamięta radni wcześniej przegłosowali dodatkowe środki z uwagi że były one niedoszacowane. </w:t>
      </w:r>
      <w:r w:rsidR="004324C1">
        <w:rPr>
          <w:rFonts w:asciiTheme="minorHAnsi" w:hAnsiTheme="minorHAnsi" w:cstheme="minorHAnsi"/>
        </w:rPr>
        <w:t xml:space="preserve"> Pani Aneta Wrotna zapewniła, że nie były podnoszone wynagrodzenia dla pracowników.  Powiedziała o piśmie ze Starostwa Pruszków o potrzebie dofinansowania wynagrodzeń pracowników filii wydziału komunikacji funkcjonującego dla naszych mieszkańców. Potrzeba wzrostu wynagrodzeń wystąpiła również w CSR.  Wynika to z zapisów ustawy.  </w:t>
      </w:r>
    </w:p>
    <w:p w:rsidR="004324C1" w:rsidRDefault="004324C1" w:rsidP="00707613">
      <w:pPr>
        <w:tabs>
          <w:tab w:val="left" w:pos="5610"/>
        </w:tabs>
        <w:rPr>
          <w:rFonts w:asciiTheme="minorHAnsi" w:hAnsiTheme="minorHAnsi" w:cstheme="minorHAnsi"/>
        </w:rPr>
      </w:pPr>
    </w:p>
    <w:p w:rsidR="004324C1" w:rsidRDefault="004324C1" w:rsidP="00707613">
      <w:pPr>
        <w:tabs>
          <w:tab w:val="left" w:pos="5610"/>
        </w:tabs>
        <w:rPr>
          <w:rFonts w:asciiTheme="minorHAnsi" w:hAnsiTheme="minorHAnsi" w:cstheme="minorHAnsi"/>
        </w:rPr>
      </w:pPr>
      <w:r>
        <w:rPr>
          <w:rFonts w:asciiTheme="minorHAnsi" w:hAnsiTheme="minorHAnsi" w:cstheme="minorHAnsi"/>
        </w:rPr>
        <w:lastRenderedPageBreak/>
        <w:t>Przewodniczący Rady Ja</w:t>
      </w:r>
      <w:r w:rsidR="00EE4492">
        <w:rPr>
          <w:rFonts w:asciiTheme="minorHAnsi" w:hAnsiTheme="minorHAnsi" w:cstheme="minorHAnsi"/>
        </w:rPr>
        <w:t>rosław Aranowski powiedział</w:t>
      </w:r>
      <w:r w:rsidR="00166E45">
        <w:rPr>
          <w:rFonts w:asciiTheme="minorHAnsi" w:hAnsiTheme="minorHAnsi" w:cstheme="minorHAnsi"/>
        </w:rPr>
        <w:t>,</w:t>
      </w:r>
      <w:r w:rsidR="00EE4492">
        <w:rPr>
          <w:rFonts w:asciiTheme="minorHAnsi" w:hAnsiTheme="minorHAnsi" w:cstheme="minorHAnsi"/>
        </w:rPr>
        <w:t xml:space="preserve"> że w temacie pomocy dla powodzian na najbliższej sesji zostanie przedłożony projekt uchwały. </w:t>
      </w:r>
    </w:p>
    <w:p w:rsidR="00EE4492" w:rsidRDefault="00EE4492" w:rsidP="00A24BF0">
      <w:pPr>
        <w:tabs>
          <w:tab w:val="left" w:pos="5610"/>
        </w:tabs>
        <w:rPr>
          <w:rFonts w:asciiTheme="minorHAnsi" w:hAnsiTheme="minorHAnsi" w:cstheme="minorHAnsi"/>
        </w:rPr>
      </w:pPr>
    </w:p>
    <w:p w:rsidR="00EE4492" w:rsidRDefault="00EE4492" w:rsidP="00A24BF0">
      <w:pPr>
        <w:tabs>
          <w:tab w:val="left" w:pos="5610"/>
        </w:tabs>
        <w:rPr>
          <w:rFonts w:asciiTheme="minorHAnsi" w:hAnsiTheme="minorHAnsi" w:cstheme="minorHAnsi"/>
        </w:rPr>
      </w:pPr>
      <w:r>
        <w:rPr>
          <w:rFonts w:asciiTheme="minorHAnsi" w:hAnsiTheme="minorHAnsi" w:cstheme="minorHAnsi"/>
        </w:rPr>
        <w:t xml:space="preserve">Radny Andrzej Zaręba zapytał </w:t>
      </w:r>
      <w:r w:rsidR="00166E45">
        <w:rPr>
          <w:rFonts w:asciiTheme="minorHAnsi" w:hAnsiTheme="minorHAnsi" w:cstheme="minorHAnsi"/>
        </w:rPr>
        <w:t xml:space="preserve">, </w:t>
      </w:r>
      <w:r>
        <w:rPr>
          <w:rFonts w:asciiTheme="minorHAnsi" w:hAnsiTheme="minorHAnsi" w:cstheme="minorHAnsi"/>
        </w:rPr>
        <w:t xml:space="preserve">czy zapisy w uzasadnieniu do budżetu są prawidłowe, </w:t>
      </w:r>
      <w:r w:rsidR="00CC2A06">
        <w:rPr>
          <w:rFonts w:asciiTheme="minorHAnsi" w:hAnsiTheme="minorHAnsi" w:cstheme="minorHAnsi"/>
        </w:rPr>
        <w:t>tj.</w:t>
      </w:r>
    </w:p>
    <w:p w:rsidR="00EE4492" w:rsidRDefault="00EE4492" w:rsidP="00A24BF0">
      <w:pPr>
        <w:tabs>
          <w:tab w:val="left" w:pos="5610"/>
        </w:tabs>
        <w:rPr>
          <w:rFonts w:asciiTheme="minorHAnsi" w:hAnsiTheme="minorHAnsi" w:cstheme="minorHAnsi"/>
        </w:rPr>
      </w:pPr>
      <w:r>
        <w:rPr>
          <w:rFonts w:asciiTheme="minorHAnsi" w:hAnsiTheme="minorHAnsi" w:cstheme="minorHAnsi"/>
        </w:rPr>
        <w:t>o</w:t>
      </w:r>
      <w:r w:rsidRPr="00F8185C">
        <w:rPr>
          <w:rFonts w:asciiTheme="minorHAnsi" w:hAnsiTheme="minorHAnsi" w:cstheme="minorHAnsi"/>
        </w:rPr>
        <w:t>świata i wychowanie – zwiększenie o kwotę 283.080zł, w tym o kwotę 130.161zł planu na wynagrodzenia pracowników przedszkoli oraz kwota 152.919zł na wypłatę dotacji dla przedszkoli niepublicznych.</w:t>
      </w:r>
    </w:p>
    <w:p w:rsidR="00EE4492" w:rsidRDefault="00EE4492" w:rsidP="00A24BF0">
      <w:pPr>
        <w:tabs>
          <w:tab w:val="left" w:pos="5610"/>
        </w:tabs>
        <w:rPr>
          <w:rFonts w:asciiTheme="minorHAnsi" w:hAnsiTheme="minorHAnsi" w:cstheme="minorHAnsi"/>
        </w:rPr>
      </w:pPr>
    </w:p>
    <w:p w:rsidR="00EE4492" w:rsidRDefault="00EE4492" w:rsidP="00A24BF0">
      <w:pPr>
        <w:tabs>
          <w:tab w:val="left" w:pos="5610"/>
        </w:tabs>
        <w:rPr>
          <w:rFonts w:asciiTheme="minorHAnsi" w:hAnsiTheme="minorHAnsi" w:cstheme="minorHAnsi"/>
        </w:rPr>
      </w:pPr>
      <w:r>
        <w:rPr>
          <w:rFonts w:asciiTheme="minorHAnsi" w:hAnsiTheme="minorHAnsi" w:cstheme="minorHAnsi"/>
        </w:rPr>
        <w:t xml:space="preserve">Pani Aneta Wrotna powiedziała, że </w:t>
      </w:r>
      <w:r w:rsidR="00CC2A06">
        <w:rPr>
          <w:rFonts w:asciiTheme="minorHAnsi" w:hAnsiTheme="minorHAnsi" w:cstheme="minorHAnsi"/>
        </w:rPr>
        <w:t xml:space="preserve">tak są prawidłowe i potwierdziła że to omawiała. </w:t>
      </w:r>
    </w:p>
    <w:p w:rsidR="00CC2A06" w:rsidRDefault="00CC2A06" w:rsidP="00A24BF0">
      <w:pPr>
        <w:tabs>
          <w:tab w:val="left" w:pos="5610"/>
        </w:tabs>
        <w:rPr>
          <w:rFonts w:asciiTheme="minorHAnsi" w:hAnsiTheme="minorHAnsi" w:cstheme="minorHAnsi"/>
        </w:rPr>
      </w:pPr>
      <w:r>
        <w:rPr>
          <w:rFonts w:asciiTheme="minorHAnsi" w:hAnsiTheme="minorHAnsi" w:cstheme="minorHAnsi"/>
        </w:rPr>
        <w:t xml:space="preserve">Radny Andrzej Zaręba powiedział, że oczekuje informowania konkretnie w jakim zakresie dane przedszkole wystąpiło o dofinansowanie wynagrodzeń i w jakim zakresie to zwiększenie </w:t>
      </w:r>
      <w:r w:rsidR="00AA30D0">
        <w:rPr>
          <w:rFonts w:asciiTheme="minorHAnsi" w:hAnsiTheme="minorHAnsi" w:cstheme="minorHAnsi"/>
        </w:rPr>
        <w:t xml:space="preserve">wynagrodzeń było niedoszacowane. </w:t>
      </w:r>
    </w:p>
    <w:p w:rsidR="00AA30D0" w:rsidRDefault="00AA30D0" w:rsidP="00A24BF0">
      <w:pPr>
        <w:tabs>
          <w:tab w:val="left" w:pos="5610"/>
        </w:tabs>
        <w:rPr>
          <w:rFonts w:asciiTheme="minorHAnsi" w:hAnsiTheme="minorHAnsi" w:cstheme="minorHAnsi"/>
        </w:rPr>
      </w:pPr>
    </w:p>
    <w:p w:rsidR="00AA30D0" w:rsidRDefault="00AA30D0" w:rsidP="00A24BF0">
      <w:pPr>
        <w:tabs>
          <w:tab w:val="left" w:pos="5610"/>
        </w:tabs>
        <w:rPr>
          <w:rFonts w:asciiTheme="minorHAnsi" w:hAnsiTheme="minorHAnsi" w:cstheme="minorHAnsi"/>
        </w:rPr>
      </w:pPr>
      <w:r>
        <w:rPr>
          <w:rFonts w:asciiTheme="minorHAnsi" w:hAnsiTheme="minorHAnsi" w:cstheme="minorHAnsi"/>
        </w:rPr>
        <w:t>Pani Aneta Wrotna odniosła się do wypowiedzi radnego Andrzeja Zaręby. Powiedziała, aby wsłuchiwać się w wypowiedzi</w:t>
      </w:r>
      <w:r w:rsidR="00166E45">
        <w:rPr>
          <w:rFonts w:asciiTheme="minorHAnsi" w:hAnsiTheme="minorHAnsi" w:cstheme="minorHAnsi"/>
        </w:rPr>
        <w:t>,</w:t>
      </w:r>
      <w:r>
        <w:rPr>
          <w:rFonts w:asciiTheme="minorHAnsi" w:hAnsiTheme="minorHAnsi" w:cstheme="minorHAnsi"/>
        </w:rPr>
        <w:t xml:space="preserve"> ponieważ było to wyjaśnione. Podczas omawiania wynagrodzeń radnego Andrzeja Zaręby nie było. Pani Aneta Wrotna powiedziała o wynagrodzeniach pracowników przedszkoli. Nie jest tak</w:t>
      </w:r>
      <w:r w:rsidR="00A97EE5">
        <w:rPr>
          <w:rFonts w:asciiTheme="minorHAnsi" w:hAnsiTheme="minorHAnsi" w:cstheme="minorHAnsi"/>
        </w:rPr>
        <w:t>,</w:t>
      </w:r>
      <w:r>
        <w:rPr>
          <w:rFonts w:asciiTheme="minorHAnsi" w:hAnsiTheme="minorHAnsi" w:cstheme="minorHAnsi"/>
        </w:rPr>
        <w:t xml:space="preserve"> że mówi się co się wie. </w:t>
      </w:r>
    </w:p>
    <w:p w:rsidR="00AA30D0" w:rsidRDefault="00AA30D0" w:rsidP="00A24BF0">
      <w:pPr>
        <w:tabs>
          <w:tab w:val="left" w:pos="5610"/>
        </w:tabs>
        <w:rPr>
          <w:rFonts w:asciiTheme="minorHAnsi" w:hAnsiTheme="minorHAnsi" w:cstheme="minorHAnsi"/>
        </w:rPr>
      </w:pPr>
    </w:p>
    <w:p w:rsidR="00491A90" w:rsidRDefault="00AA30D0" w:rsidP="00A24BF0">
      <w:pPr>
        <w:tabs>
          <w:tab w:val="left" w:pos="5610"/>
        </w:tabs>
        <w:rPr>
          <w:rFonts w:asciiTheme="minorHAnsi" w:hAnsiTheme="minorHAnsi" w:cstheme="minorHAnsi"/>
        </w:rPr>
      </w:pPr>
      <w:r>
        <w:rPr>
          <w:rFonts w:asciiTheme="minorHAnsi" w:hAnsiTheme="minorHAnsi" w:cstheme="minorHAnsi"/>
        </w:rPr>
        <w:t>Radny Andrzej Zaręba powiedział, że pracownicy przedszkoli nie są objęci arkuszem organizacyjnym  tak jak funkcjonuje</w:t>
      </w:r>
      <w:r w:rsidR="00491A90">
        <w:rPr>
          <w:rFonts w:asciiTheme="minorHAnsi" w:hAnsiTheme="minorHAnsi" w:cstheme="minorHAnsi"/>
        </w:rPr>
        <w:t xml:space="preserve"> w oświacie w szkołach. </w:t>
      </w:r>
      <w:r w:rsidR="00843D64">
        <w:rPr>
          <w:rFonts w:asciiTheme="minorHAnsi" w:hAnsiTheme="minorHAnsi" w:cstheme="minorHAnsi"/>
        </w:rPr>
        <w:t>Tu zdaniem radnego powinno być powiedziane więcej</w:t>
      </w:r>
      <w:r w:rsidR="00166E45">
        <w:rPr>
          <w:rFonts w:asciiTheme="minorHAnsi" w:hAnsiTheme="minorHAnsi" w:cstheme="minorHAnsi"/>
        </w:rPr>
        <w:t>,</w:t>
      </w:r>
      <w:r w:rsidR="00843D64">
        <w:rPr>
          <w:rFonts w:asciiTheme="minorHAnsi" w:hAnsiTheme="minorHAnsi" w:cstheme="minorHAnsi"/>
        </w:rPr>
        <w:t xml:space="preserve"> aniżeli to co funkcjonuje w szkołach. </w:t>
      </w:r>
      <w:r w:rsidR="00491A90">
        <w:rPr>
          <w:rFonts w:asciiTheme="minorHAnsi" w:hAnsiTheme="minorHAnsi" w:cstheme="minorHAnsi"/>
        </w:rPr>
        <w:t>Radny Andrzej Zaręba powiedział, że zmierza do tego, że będą nas czekały wzrosty wynagrodzeń wynikające z ustawy,  które są przewidziane dla nauczycieli.  Na wzrosty wynagrodzeń konieczne będzie zabezpieczenie odpowiednich środków. Nie wiemy w jaki sposób one były do tej pory refundowane z budżetu państwa w formie zwiększenia dotacji. O takie wyjaśnienia ra</w:t>
      </w:r>
      <w:r w:rsidR="00166E45">
        <w:rPr>
          <w:rFonts w:asciiTheme="minorHAnsi" w:hAnsiTheme="minorHAnsi" w:cstheme="minorHAnsi"/>
        </w:rPr>
        <w:t>d</w:t>
      </w:r>
      <w:r w:rsidR="00491A90">
        <w:rPr>
          <w:rFonts w:asciiTheme="minorHAnsi" w:hAnsiTheme="minorHAnsi" w:cstheme="minorHAnsi"/>
        </w:rPr>
        <w:t>ny wnosi.</w:t>
      </w:r>
    </w:p>
    <w:p w:rsidR="00491A90" w:rsidRDefault="00491A90" w:rsidP="00A24BF0">
      <w:pPr>
        <w:tabs>
          <w:tab w:val="left" w:pos="5610"/>
        </w:tabs>
        <w:rPr>
          <w:rFonts w:asciiTheme="minorHAnsi" w:hAnsiTheme="minorHAnsi" w:cstheme="minorHAnsi"/>
        </w:rPr>
      </w:pPr>
    </w:p>
    <w:p w:rsidR="00491A90" w:rsidRDefault="00491A90" w:rsidP="00A24BF0">
      <w:pPr>
        <w:tabs>
          <w:tab w:val="left" w:pos="5610"/>
        </w:tabs>
        <w:rPr>
          <w:rFonts w:asciiTheme="minorHAnsi" w:hAnsiTheme="minorHAnsi" w:cstheme="minorHAnsi"/>
        </w:rPr>
      </w:pPr>
      <w:r>
        <w:rPr>
          <w:rFonts w:asciiTheme="minorHAnsi" w:hAnsiTheme="minorHAnsi" w:cstheme="minorHAnsi"/>
        </w:rPr>
        <w:t xml:space="preserve">Pani Wójt Aneta Wrotna powiedział, że skontaktuje się </w:t>
      </w:r>
      <w:r w:rsidR="000820BE">
        <w:rPr>
          <w:rFonts w:asciiTheme="minorHAnsi" w:hAnsiTheme="minorHAnsi" w:cstheme="minorHAnsi"/>
        </w:rPr>
        <w:t>z panią Skarbik i na sesję zadba o</w:t>
      </w:r>
      <w:r>
        <w:rPr>
          <w:rFonts w:asciiTheme="minorHAnsi" w:hAnsiTheme="minorHAnsi" w:cstheme="minorHAnsi"/>
        </w:rPr>
        <w:t xml:space="preserve"> </w:t>
      </w:r>
      <w:r w:rsidR="000820BE">
        <w:rPr>
          <w:rFonts w:asciiTheme="minorHAnsi" w:hAnsiTheme="minorHAnsi" w:cstheme="minorHAnsi"/>
        </w:rPr>
        <w:t>przygotowanie</w:t>
      </w:r>
      <w:r>
        <w:rPr>
          <w:rFonts w:asciiTheme="minorHAnsi" w:hAnsiTheme="minorHAnsi" w:cstheme="minorHAnsi"/>
        </w:rPr>
        <w:t xml:space="preserve"> </w:t>
      </w:r>
      <w:r w:rsidR="000820BE">
        <w:rPr>
          <w:rFonts w:asciiTheme="minorHAnsi" w:hAnsiTheme="minorHAnsi" w:cstheme="minorHAnsi"/>
        </w:rPr>
        <w:t>wyjaśnień.</w:t>
      </w:r>
    </w:p>
    <w:p w:rsidR="00491A90" w:rsidRDefault="00491A90" w:rsidP="00A24BF0">
      <w:pPr>
        <w:tabs>
          <w:tab w:val="left" w:pos="5610"/>
        </w:tabs>
        <w:rPr>
          <w:rFonts w:asciiTheme="minorHAnsi" w:hAnsiTheme="minorHAnsi" w:cstheme="minorHAnsi"/>
        </w:rPr>
      </w:pPr>
    </w:p>
    <w:p w:rsidR="00491A90" w:rsidRDefault="00491A90" w:rsidP="00A24BF0">
      <w:pPr>
        <w:tabs>
          <w:tab w:val="left" w:pos="5610"/>
        </w:tabs>
        <w:rPr>
          <w:rFonts w:asciiTheme="minorHAnsi" w:hAnsiTheme="minorHAnsi" w:cstheme="minorHAnsi"/>
        </w:rPr>
      </w:pPr>
      <w:r>
        <w:rPr>
          <w:rFonts w:asciiTheme="minorHAnsi" w:hAnsiTheme="minorHAnsi" w:cstheme="minorHAnsi"/>
        </w:rPr>
        <w:t>Radna Beata Sulima-Markowska powiedziała,  że rozumie że pani Wójt Aneta Wrona przekazała pewien kontekst sytuacji finansowej związanej z wynagrodzeniami, omawiając sprawy wynagrodzeń w oświacie. Jest to może nie wygodna informac</w:t>
      </w:r>
      <w:r w:rsidR="000F6FCE">
        <w:rPr>
          <w:rFonts w:asciiTheme="minorHAnsi" w:hAnsiTheme="minorHAnsi" w:cstheme="minorHAnsi"/>
        </w:rPr>
        <w:t>ja, że odchodząc z urzędu wydane było tyle pieniędzy. Radną dziwi to i szokuje. Radna ma nadzieję, że będzie to przedmiotem rozmów i dyskusji. Nie jest tak, że możemy wydawać pieniądze w nieskończoność.  Później się dziwimy</w:t>
      </w:r>
      <w:r w:rsidR="00DE4507">
        <w:rPr>
          <w:rFonts w:asciiTheme="minorHAnsi" w:hAnsiTheme="minorHAnsi" w:cstheme="minorHAnsi"/>
        </w:rPr>
        <w:t>,</w:t>
      </w:r>
      <w:r w:rsidR="000F6FCE">
        <w:rPr>
          <w:rFonts w:asciiTheme="minorHAnsi" w:hAnsiTheme="minorHAnsi" w:cstheme="minorHAnsi"/>
        </w:rPr>
        <w:t xml:space="preserve"> dlaczego są przekładane pieniądze między wydatkami majątkowymi, a wydatkami bieżącymi. Wynagrodzenia to jest pozycja którą musimy zapłacić. To nie jest tak, że możemy sobie przesunąć. </w:t>
      </w:r>
    </w:p>
    <w:p w:rsidR="000F6FCE" w:rsidRDefault="000F6FCE" w:rsidP="00A24BF0">
      <w:pPr>
        <w:tabs>
          <w:tab w:val="left" w:pos="5610"/>
        </w:tabs>
        <w:rPr>
          <w:rFonts w:asciiTheme="minorHAnsi" w:hAnsiTheme="minorHAnsi" w:cstheme="minorHAnsi"/>
        </w:rPr>
      </w:pPr>
    </w:p>
    <w:p w:rsidR="000F6FCE" w:rsidRDefault="000F6FCE" w:rsidP="00A24BF0">
      <w:pPr>
        <w:tabs>
          <w:tab w:val="left" w:pos="5610"/>
        </w:tabs>
        <w:rPr>
          <w:rFonts w:asciiTheme="minorHAnsi" w:hAnsiTheme="minorHAnsi" w:cstheme="minorHAnsi"/>
        </w:rPr>
      </w:pPr>
      <w:r>
        <w:rPr>
          <w:rFonts w:asciiTheme="minorHAnsi" w:hAnsiTheme="minorHAnsi" w:cstheme="minorHAnsi"/>
        </w:rPr>
        <w:t xml:space="preserve">Przewodnicząca Komisji wniosła o przestrzeganie dyscyplina zgłaszania się do głosu. </w:t>
      </w:r>
    </w:p>
    <w:p w:rsidR="000F6FCE" w:rsidRDefault="000F6FCE" w:rsidP="00A24BF0">
      <w:pPr>
        <w:tabs>
          <w:tab w:val="left" w:pos="5610"/>
        </w:tabs>
        <w:rPr>
          <w:rFonts w:asciiTheme="minorHAnsi" w:hAnsiTheme="minorHAnsi" w:cstheme="minorHAnsi"/>
        </w:rPr>
      </w:pPr>
    </w:p>
    <w:p w:rsidR="000F6FCE" w:rsidRDefault="000F6FCE" w:rsidP="00A24BF0">
      <w:pPr>
        <w:tabs>
          <w:tab w:val="left" w:pos="5610"/>
        </w:tabs>
        <w:rPr>
          <w:rFonts w:asciiTheme="minorHAnsi" w:hAnsiTheme="minorHAnsi" w:cstheme="minorHAnsi"/>
        </w:rPr>
      </w:pPr>
      <w:r>
        <w:rPr>
          <w:rFonts w:asciiTheme="minorHAnsi" w:hAnsiTheme="minorHAnsi" w:cstheme="minorHAnsi"/>
        </w:rPr>
        <w:t>Radny Andrzej Zaręba ad vocem powiedział, że dziwi, że radna Beata Sulima-Markowska ma krótką pamięć. Na początku roku było pismo od pracowników Urzędu Gminy oczekujących specjalnych podwyżek wynagrodzeń. Była specjalna sesja rady</w:t>
      </w:r>
      <w:r w:rsidR="00DE4507">
        <w:rPr>
          <w:rFonts w:asciiTheme="minorHAnsi" w:hAnsiTheme="minorHAnsi" w:cstheme="minorHAnsi"/>
        </w:rPr>
        <w:t>,</w:t>
      </w:r>
      <w:r>
        <w:rPr>
          <w:rFonts w:asciiTheme="minorHAnsi" w:hAnsiTheme="minorHAnsi" w:cstheme="minorHAnsi"/>
        </w:rPr>
        <w:t xml:space="preserve"> na której ten temat był omawiany. Wówczas wójt był  zobligowany przez ówczesnych radnych do tego a wręcz </w:t>
      </w:r>
      <w:r w:rsidR="006E68E1">
        <w:rPr>
          <w:rFonts w:asciiTheme="minorHAnsi" w:hAnsiTheme="minorHAnsi" w:cstheme="minorHAnsi"/>
        </w:rPr>
        <w:t xml:space="preserve">radni </w:t>
      </w:r>
      <w:r>
        <w:rPr>
          <w:rFonts w:asciiTheme="minorHAnsi" w:hAnsiTheme="minorHAnsi" w:cstheme="minorHAnsi"/>
        </w:rPr>
        <w:t xml:space="preserve">dopytywali kiedy będą podwyżki dla </w:t>
      </w:r>
      <w:r w:rsidR="006E68E1">
        <w:rPr>
          <w:rFonts w:asciiTheme="minorHAnsi" w:hAnsiTheme="minorHAnsi" w:cstheme="minorHAnsi"/>
        </w:rPr>
        <w:t xml:space="preserve">pracowników. Kiedy one nastąpią. Radni z opozycji brylowali w tym jak to Wójt jest niedobry, nie daje podwyżek pracownikom. </w:t>
      </w:r>
    </w:p>
    <w:p w:rsidR="006E68E1" w:rsidRDefault="006E68E1" w:rsidP="00A24BF0">
      <w:pPr>
        <w:tabs>
          <w:tab w:val="left" w:pos="5610"/>
        </w:tabs>
        <w:rPr>
          <w:rFonts w:asciiTheme="minorHAnsi" w:hAnsiTheme="minorHAnsi" w:cstheme="minorHAnsi"/>
        </w:rPr>
      </w:pPr>
    </w:p>
    <w:p w:rsidR="006E68E1" w:rsidRDefault="006E68E1" w:rsidP="00A24BF0">
      <w:pPr>
        <w:tabs>
          <w:tab w:val="left" w:pos="5610"/>
        </w:tabs>
        <w:rPr>
          <w:rFonts w:asciiTheme="minorHAnsi" w:hAnsiTheme="minorHAnsi" w:cstheme="minorHAnsi"/>
        </w:rPr>
      </w:pPr>
      <w:r>
        <w:rPr>
          <w:rFonts w:asciiTheme="minorHAnsi" w:hAnsiTheme="minorHAnsi" w:cstheme="minorHAnsi"/>
        </w:rPr>
        <w:lastRenderedPageBreak/>
        <w:t>Radna Beata Sulima-Markowska powiedziała, że nie przypomina sobie aby w tej kwestii na sesji zajmowała stanowisko w tej sprawie. Owszem, kwestia była podnoszona w kontekście że pismo skierowane do Wójta wyszło poza Radę. Wszyscy byli oburzeni, łącznie z tym że zostało ujawnione do prasy a nie powinno</w:t>
      </w:r>
      <w:r w:rsidR="002E1F75">
        <w:rPr>
          <w:rFonts w:asciiTheme="minorHAnsi" w:hAnsiTheme="minorHAnsi" w:cstheme="minorHAnsi"/>
        </w:rPr>
        <w:t>,</w:t>
      </w:r>
      <w:r>
        <w:rPr>
          <w:rFonts w:asciiTheme="minorHAnsi" w:hAnsiTheme="minorHAnsi" w:cstheme="minorHAnsi"/>
        </w:rPr>
        <w:t xml:space="preserve"> ponieważ jest to dokument wewnętrzny z podpisami kierowników. Radna nie przypomina sobie</w:t>
      </w:r>
      <w:r w:rsidR="002E1F75">
        <w:rPr>
          <w:rFonts w:asciiTheme="minorHAnsi" w:hAnsiTheme="minorHAnsi" w:cstheme="minorHAnsi"/>
        </w:rPr>
        <w:t>,</w:t>
      </w:r>
      <w:r>
        <w:rPr>
          <w:rFonts w:asciiTheme="minorHAnsi" w:hAnsiTheme="minorHAnsi" w:cstheme="minorHAnsi"/>
        </w:rPr>
        <w:t xml:space="preserve"> aby Wójt wówczas przedłożył uchwałę, zgodę na podwyżki dla pracowników. Radna powiedziała, że nie wie o czym mówi radny Andrzej Zaręba. Rozumie, wówczas Wójt pod wpływem prasy podjął decyzję o podwyżce wynagrodzeń. </w:t>
      </w:r>
    </w:p>
    <w:p w:rsidR="006E68E1" w:rsidRDefault="006E68E1" w:rsidP="00A24BF0">
      <w:pPr>
        <w:tabs>
          <w:tab w:val="left" w:pos="5610"/>
        </w:tabs>
        <w:rPr>
          <w:rFonts w:asciiTheme="minorHAnsi" w:hAnsiTheme="minorHAnsi" w:cstheme="minorHAnsi"/>
        </w:rPr>
      </w:pPr>
    </w:p>
    <w:p w:rsidR="00491A90" w:rsidRDefault="006E68E1" w:rsidP="00A24BF0">
      <w:pPr>
        <w:tabs>
          <w:tab w:val="left" w:pos="5610"/>
        </w:tabs>
        <w:rPr>
          <w:rFonts w:asciiTheme="minorHAnsi" w:hAnsiTheme="minorHAnsi" w:cstheme="minorHAnsi"/>
        </w:rPr>
      </w:pPr>
      <w:r>
        <w:rPr>
          <w:rFonts w:asciiTheme="minorHAnsi" w:hAnsiTheme="minorHAnsi" w:cstheme="minorHAnsi"/>
        </w:rPr>
        <w:t>Przewodnicząca Komisji powiedziała, że wszyscy wiemy jak było. Były wówczas pytania do pana Wójta o podwyżki. Przewodnicząca</w:t>
      </w:r>
      <w:r w:rsidR="00284CDC">
        <w:rPr>
          <w:rFonts w:asciiTheme="minorHAnsi" w:hAnsiTheme="minorHAnsi" w:cstheme="minorHAnsi"/>
        </w:rPr>
        <w:t xml:space="preserve"> Komisji</w:t>
      </w:r>
      <w:r>
        <w:rPr>
          <w:rFonts w:asciiTheme="minorHAnsi" w:hAnsiTheme="minorHAnsi" w:cstheme="minorHAnsi"/>
        </w:rPr>
        <w:t xml:space="preserve"> powiedziała, że potwierdza </w:t>
      </w:r>
      <w:r w:rsidR="00284CDC">
        <w:rPr>
          <w:rFonts w:asciiTheme="minorHAnsi" w:hAnsiTheme="minorHAnsi" w:cstheme="minorHAnsi"/>
        </w:rPr>
        <w:t xml:space="preserve">bo pamięta stan faktyczny. Decyzji nie było. Decyzji w kwestii podwyżek nie podejmuje Rada Gminy tylko Wójt Gminy. </w:t>
      </w:r>
    </w:p>
    <w:p w:rsidR="00284CDC" w:rsidRDefault="00284CDC" w:rsidP="00A24BF0">
      <w:pPr>
        <w:tabs>
          <w:tab w:val="left" w:pos="5610"/>
        </w:tabs>
        <w:rPr>
          <w:rFonts w:asciiTheme="minorHAnsi" w:hAnsiTheme="minorHAnsi" w:cstheme="minorHAnsi"/>
        </w:rPr>
      </w:pPr>
    </w:p>
    <w:p w:rsidR="00284CDC" w:rsidRDefault="00284CDC" w:rsidP="00A24BF0">
      <w:pPr>
        <w:tabs>
          <w:tab w:val="left" w:pos="5610"/>
        </w:tabs>
        <w:rPr>
          <w:rFonts w:asciiTheme="minorHAnsi" w:hAnsiTheme="minorHAnsi" w:cstheme="minorHAnsi"/>
        </w:rPr>
      </w:pPr>
      <w:r>
        <w:rPr>
          <w:rFonts w:asciiTheme="minorHAnsi" w:hAnsiTheme="minorHAnsi" w:cstheme="minorHAnsi"/>
        </w:rPr>
        <w:t>Pani Wójt Aneta Wrotna powiedziała, że podwyżki są potrzebne. Pani Wójt powiedziała, że nie wspomniała, że kwiecień był miesiącem</w:t>
      </w:r>
      <w:r w:rsidR="003A3DF5">
        <w:rPr>
          <w:rFonts w:asciiTheme="minorHAnsi" w:hAnsiTheme="minorHAnsi" w:cstheme="minorHAnsi"/>
        </w:rPr>
        <w:t>,</w:t>
      </w:r>
      <w:bookmarkStart w:id="0" w:name="_GoBack"/>
      <w:bookmarkEnd w:id="0"/>
      <w:r>
        <w:rPr>
          <w:rFonts w:asciiTheme="minorHAnsi" w:hAnsiTheme="minorHAnsi" w:cstheme="minorHAnsi"/>
        </w:rPr>
        <w:t xml:space="preserve"> w którym wypłacono pracownikom bardzo wysokie nagrody. Nagrody oscylowały od 3.000,- do 10.000,- zł. dla poszczególnych pracowników. Pani Wójt stwierdziła, że nagrody były dla wybranych pracowników. Nagrodami nie byli objęci wszyscy pracownicy. </w:t>
      </w:r>
    </w:p>
    <w:p w:rsidR="00284CDC" w:rsidRDefault="000820BE" w:rsidP="00A24BF0">
      <w:pPr>
        <w:tabs>
          <w:tab w:val="left" w:pos="5610"/>
        </w:tabs>
        <w:rPr>
          <w:rFonts w:asciiTheme="minorHAnsi" w:hAnsiTheme="minorHAnsi" w:cstheme="minorHAnsi"/>
        </w:rPr>
      </w:pPr>
      <w:r>
        <w:rPr>
          <w:rFonts w:asciiTheme="minorHAnsi" w:hAnsiTheme="minorHAnsi" w:cstheme="minorHAnsi"/>
        </w:rPr>
        <w:t xml:space="preserve">Odnośnie środków na przedszkola, pani skarbnik napisała, że są to środki na dodatkowe oddziały. Środki nie były zaplanowane na cały rok. Natomiast są arkusze kalkulacyjne. Pan Radny powiedział, że dla przedszkoli nie robi się arkuszy organizacyjnych. Pani skarbnik napisała, że arkusze organizacyjne dla grup przedszkolnych są. Ile grup jest tyle pań. </w:t>
      </w:r>
    </w:p>
    <w:p w:rsidR="00284CDC" w:rsidRDefault="00284CDC" w:rsidP="00A24BF0">
      <w:pPr>
        <w:tabs>
          <w:tab w:val="left" w:pos="5610"/>
        </w:tabs>
        <w:rPr>
          <w:rFonts w:asciiTheme="minorHAnsi" w:hAnsiTheme="minorHAnsi" w:cstheme="minorHAnsi"/>
        </w:rPr>
      </w:pPr>
    </w:p>
    <w:p w:rsidR="00284CDC" w:rsidRDefault="00EC77E6" w:rsidP="00A24BF0">
      <w:pPr>
        <w:tabs>
          <w:tab w:val="left" w:pos="5610"/>
        </w:tabs>
        <w:rPr>
          <w:rFonts w:asciiTheme="minorHAnsi" w:hAnsiTheme="minorHAnsi" w:cstheme="minorHAnsi"/>
        </w:rPr>
      </w:pPr>
      <w:r>
        <w:rPr>
          <w:rFonts w:asciiTheme="minorHAnsi" w:hAnsiTheme="minorHAnsi" w:cstheme="minorHAnsi"/>
        </w:rPr>
        <w:t>Przewodnicząca Komisji wniosła o przejście do głosowania.</w:t>
      </w:r>
    </w:p>
    <w:p w:rsidR="00052C0F" w:rsidRPr="00B605F4" w:rsidRDefault="00CE150B" w:rsidP="00A24BF0">
      <w:pPr>
        <w:tabs>
          <w:tab w:val="left" w:pos="5610"/>
        </w:tabs>
        <w:rPr>
          <w:rFonts w:asciiTheme="minorHAnsi" w:hAnsiTheme="minorHAnsi" w:cstheme="minorHAnsi"/>
        </w:rPr>
      </w:pPr>
      <w:r w:rsidRPr="00905B50">
        <w:rPr>
          <w:rFonts w:asciiTheme="minorHAnsi" w:hAnsiTheme="minorHAnsi" w:cstheme="minorHAnsi"/>
        </w:rPr>
        <w:br/>
      </w:r>
      <w:r w:rsidRPr="00905B50">
        <w:rPr>
          <w:rFonts w:asciiTheme="minorHAnsi" w:hAnsiTheme="minorHAnsi" w:cstheme="minorHAnsi"/>
          <w:b/>
          <w:u w:val="single"/>
        </w:rPr>
        <w:t>Głosowano w sprawie:</w:t>
      </w:r>
      <w:r w:rsidRPr="00905B50">
        <w:rPr>
          <w:rFonts w:asciiTheme="minorHAnsi" w:hAnsiTheme="minorHAnsi" w:cstheme="minorHAnsi"/>
          <w:b/>
          <w:u w:val="single"/>
        </w:rPr>
        <w:br/>
      </w:r>
      <w:r w:rsidRPr="00905B50">
        <w:rPr>
          <w:rFonts w:asciiTheme="minorHAnsi" w:hAnsiTheme="minorHAnsi" w:cstheme="minorHAnsi"/>
        </w:rPr>
        <w:t>Pozytywne zaopiniowanie projektu uchwały w sprawie zmiany bu</w:t>
      </w:r>
      <w:r w:rsidR="00EC77E6">
        <w:rPr>
          <w:rFonts w:asciiTheme="minorHAnsi" w:hAnsiTheme="minorHAnsi" w:cstheme="minorHAnsi"/>
        </w:rPr>
        <w:t>dżetu Gminy Raszyn na rok 2024.</w:t>
      </w:r>
      <w:r w:rsidRPr="00905B50">
        <w:rPr>
          <w:rFonts w:asciiTheme="minorHAnsi" w:hAnsiTheme="minorHAnsi" w:cstheme="minorHAnsi"/>
        </w:rPr>
        <w:t xml:space="preserve"> </w:t>
      </w:r>
      <w:r w:rsidRPr="00905B50">
        <w:rPr>
          <w:rFonts w:asciiTheme="minorHAnsi" w:hAnsiTheme="minorHAnsi" w:cstheme="minorHAnsi"/>
        </w:rPr>
        <w:br/>
      </w:r>
      <w:r w:rsidRPr="00905B50">
        <w:rPr>
          <w:rFonts w:asciiTheme="minorHAnsi" w:hAnsiTheme="minorHAnsi" w:cstheme="minorHAnsi"/>
        </w:rPr>
        <w:br/>
      </w:r>
      <w:r w:rsidRPr="00905B50">
        <w:rPr>
          <w:rFonts w:asciiTheme="minorHAnsi" w:hAnsiTheme="minorHAnsi" w:cstheme="minorHAnsi"/>
          <w:b/>
          <w:bCs/>
        </w:rPr>
        <w:t>Wyniki głosowania</w:t>
      </w:r>
      <w:r w:rsidRPr="00905B50">
        <w:rPr>
          <w:rFonts w:asciiTheme="minorHAnsi" w:hAnsiTheme="minorHAnsi" w:cstheme="minorHAnsi"/>
        </w:rPr>
        <w:br/>
        <w:t>ZA: 5, PRZECIW: 0, WSTRZYMUJĘ SIĘ: 3, BRAK GŁOSU: 0</w:t>
      </w:r>
      <w:r w:rsidR="00EC77E6">
        <w:rPr>
          <w:rFonts w:asciiTheme="minorHAnsi" w:hAnsiTheme="minorHAnsi" w:cstheme="minorHAnsi"/>
        </w:rPr>
        <w:t>, NIEOBECNI: 0</w:t>
      </w:r>
      <w:r w:rsidR="00EC77E6">
        <w:rPr>
          <w:rFonts w:asciiTheme="minorHAnsi" w:hAnsiTheme="minorHAnsi" w:cstheme="minorHAnsi"/>
        </w:rPr>
        <w:br/>
      </w:r>
      <w:r w:rsidR="00EC77E6">
        <w:rPr>
          <w:rFonts w:asciiTheme="minorHAnsi" w:hAnsiTheme="minorHAnsi" w:cstheme="minorHAnsi"/>
        </w:rPr>
        <w:br/>
        <w:t xml:space="preserve">Wyniki imienne:    </w:t>
      </w:r>
      <w:r w:rsidRPr="00905B50">
        <w:rPr>
          <w:rFonts w:asciiTheme="minorHAnsi" w:hAnsiTheme="minorHAnsi" w:cstheme="minorHAnsi"/>
        </w:rPr>
        <w:t>ZA (5)</w:t>
      </w:r>
      <w:r w:rsidRPr="00905B50">
        <w:rPr>
          <w:rFonts w:asciiTheme="minorHAnsi" w:hAnsiTheme="minorHAnsi" w:cstheme="minorHAnsi"/>
        </w:rPr>
        <w:br/>
        <w:t xml:space="preserve">Piotr Jankowski, Tadeusz Pawlikowski, Teresa </w:t>
      </w:r>
      <w:proofErr w:type="spellStart"/>
      <w:r w:rsidRPr="00905B50">
        <w:rPr>
          <w:rFonts w:asciiTheme="minorHAnsi" w:hAnsiTheme="minorHAnsi" w:cstheme="minorHAnsi"/>
        </w:rPr>
        <w:t>Senderowska</w:t>
      </w:r>
      <w:proofErr w:type="spellEnd"/>
      <w:r w:rsidRPr="00905B50">
        <w:rPr>
          <w:rFonts w:asciiTheme="minorHAnsi" w:hAnsiTheme="minorHAnsi" w:cstheme="minorHAnsi"/>
        </w:rPr>
        <w:t>, Andrzej Szeląg, Andrzej Zaręba</w:t>
      </w:r>
      <w:r w:rsidRPr="00905B50">
        <w:rPr>
          <w:rFonts w:asciiTheme="minorHAnsi" w:hAnsiTheme="minorHAnsi" w:cstheme="minorHAnsi"/>
        </w:rPr>
        <w:br/>
        <w:t>WSTRZYMUJĘ SIĘ (3)</w:t>
      </w:r>
      <w:r w:rsidRPr="00905B50">
        <w:rPr>
          <w:rFonts w:asciiTheme="minorHAnsi" w:hAnsiTheme="minorHAnsi" w:cstheme="minorHAnsi"/>
        </w:rPr>
        <w:br/>
        <w:t>Anna Chojnacka, Sław</w:t>
      </w:r>
      <w:r w:rsidR="00EC77E6">
        <w:rPr>
          <w:rFonts w:asciiTheme="minorHAnsi" w:hAnsiTheme="minorHAnsi" w:cstheme="minorHAnsi"/>
        </w:rPr>
        <w:t xml:space="preserve">omir </w:t>
      </w:r>
      <w:proofErr w:type="spellStart"/>
      <w:r w:rsidR="00EC77E6">
        <w:rPr>
          <w:rFonts w:asciiTheme="minorHAnsi" w:hAnsiTheme="minorHAnsi" w:cstheme="minorHAnsi"/>
        </w:rPr>
        <w:t>Ostrzyżek</w:t>
      </w:r>
      <w:proofErr w:type="spellEnd"/>
      <w:r w:rsidR="00EC77E6">
        <w:rPr>
          <w:rFonts w:asciiTheme="minorHAnsi" w:hAnsiTheme="minorHAnsi" w:cstheme="minorHAnsi"/>
        </w:rPr>
        <w:t>, Zbigniew Tokarz</w:t>
      </w:r>
      <w:r w:rsidRPr="00905B50">
        <w:rPr>
          <w:rFonts w:asciiTheme="minorHAnsi" w:hAnsiTheme="minorHAnsi" w:cstheme="minorHAnsi"/>
        </w:rPr>
        <w:br/>
      </w:r>
    </w:p>
    <w:p w:rsidR="00052C0F" w:rsidRPr="007D2D9A" w:rsidRDefault="00905B50" w:rsidP="00052C0F">
      <w:pPr>
        <w:tabs>
          <w:tab w:val="left" w:pos="3360"/>
        </w:tabs>
        <w:rPr>
          <w:rFonts w:asciiTheme="minorHAnsi" w:hAnsiTheme="minorHAnsi" w:cstheme="minorHAnsi"/>
          <w:b/>
        </w:rPr>
      </w:pPr>
      <w:r>
        <w:rPr>
          <w:rFonts w:asciiTheme="minorHAnsi" w:hAnsiTheme="minorHAnsi" w:cstheme="minorHAnsi"/>
          <w:b/>
        </w:rPr>
        <w:t xml:space="preserve">5. </w:t>
      </w:r>
      <w:r w:rsidR="00052C0F">
        <w:rPr>
          <w:rFonts w:asciiTheme="minorHAnsi" w:hAnsiTheme="minorHAnsi" w:cstheme="minorHAnsi"/>
          <w:b/>
        </w:rPr>
        <w:t>Zakończenie posiedzenia.</w:t>
      </w:r>
    </w:p>
    <w:p w:rsidR="00052C0F" w:rsidRDefault="00052C0F" w:rsidP="00905B50">
      <w:pPr>
        <w:rPr>
          <w:rFonts w:asciiTheme="minorHAnsi" w:hAnsiTheme="minorHAnsi" w:cstheme="minorHAnsi"/>
        </w:rPr>
      </w:pPr>
      <w:r>
        <w:rPr>
          <w:rFonts w:asciiTheme="minorHAnsi" w:hAnsiTheme="minorHAnsi" w:cstheme="minorHAnsi"/>
        </w:rPr>
        <w:t>Wobec</w:t>
      </w:r>
      <w:r w:rsidRPr="008B02AF">
        <w:rPr>
          <w:rFonts w:asciiTheme="minorHAnsi" w:hAnsiTheme="minorHAnsi" w:cstheme="minorHAnsi"/>
        </w:rPr>
        <w:t xml:space="preserve"> wyczerpani</w:t>
      </w:r>
      <w:r>
        <w:rPr>
          <w:rFonts w:asciiTheme="minorHAnsi" w:hAnsiTheme="minorHAnsi" w:cstheme="minorHAnsi"/>
        </w:rPr>
        <w:t>a porządku obrad, przewodnicząca</w:t>
      </w:r>
      <w:r w:rsidRPr="008B02AF">
        <w:rPr>
          <w:rFonts w:asciiTheme="minorHAnsi" w:hAnsiTheme="minorHAnsi" w:cstheme="minorHAnsi"/>
        </w:rPr>
        <w:t xml:space="preserve"> komisji podziękował</w:t>
      </w:r>
      <w:r>
        <w:rPr>
          <w:rFonts w:asciiTheme="minorHAnsi" w:hAnsiTheme="minorHAnsi" w:cstheme="minorHAnsi"/>
        </w:rPr>
        <w:t>a wszystkim za udział i zamknę</w:t>
      </w:r>
      <w:r w:rsidRPr="008B02AF">
        <w:rPr>
          <w:rFonts w:asciiTheme="minorHAnsi" w:hAnsiTheme="minorHAnsi" w:cstheme="minorHAnsi"/>
        </w:rPr>
        <w:t>ł</w:t>
      </w:r>
      <w:r>
        <w:rPr>
          <w:rFonts w:asciiTheme="minorHAnsi" w:hAnsiTheme="minorHAnsi" w:cstheme="minorHAnsi"/>
        </w:rPr>
        <w:t>a posiedzenie Komisji Budżetu i Infrastruktury.</w:t>
      </w:r>
    </w:p>
    <w:p w:rsidR="00905B50" w:rsidRDefault="00905B50" w:rsidP="00905B50"/>
    <w:p w:rsidR="009F0FEE" w:rsidRPr="00905B50" w:rsidRDefault="009F0FEE" w:rsidP="00905B50"/>
    <w:p w:rsidR="00052C0F" w:rsidRDefault="00052C0F" w:rsidP="00052C0F">
      <w:pPr>
        <w:ind w:left="4956" w:firstLine="708"/>
        <w:rPr>
          <w:rFonts w:asciiTheme="minorHAnsi" w:hAnsiTheme="minorHAnsi" w:cstheme="minorHAnsi"/>
        </w:rPr>
      </w:pPr>
      <w:r w:rsidRPr="008B02AF">
        <w:rPr>
          <w:rFonts w:asciiTheme="minorHAnsi" w:hAnsiTheme="minorHAnsi" w:cstheme="minorHAnsi"/>
        </w:rPr>
        <w:t>P</w:t>
      </w:r>
      <w:r>
        <w:rPr>
          <w:rFonts w:asciiTheme="minorHAnsi" w:hAnsiTheme="minorHAnsi" w:cstheme="minorHAnsi"/>
        </w:rPr>
        <w:t xml:space="preserve">rzewodnicząca Komisji </w:t>
      </w:r>
    </w:p>
    <w:p w:rsidR="00052C0F" w:rsidRPr="008B02AF" w:rsidRDefault="00052C0F" w:rsidP="00052C0F">
      <w:pPr>
        <w:rPr>
          <w:rFonts w:asciiTheme="minorHAnsi" w:hAnsiTheme="minorHAnsi" w:cstheme="minorHAnsi"/>
        </w:rPr>
      </w:pPr>
      <w:r w:rsidRPr="008B02AF">
        <w:rPr>
          <w:rFonts w:asciiTheme="minorHAnsi" w:hAnsiTheme="minorHAnsi" w:cstheme="minorHAnsi"/>
        </w:rPr>
        <w:t>Protokołowała: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Budżetu i Infrastruktury</w:t>
      </w:r>
    </w:p>
    <w:p w:rsidR="00052C0F" w:rsidRPr="00DD593A" w:rsidRDefault="00052C0F" w:rsidP="00052C0F">
      <w:pPr>
        <w:rPr>
          <w:rFonts w:asciiTheme="minorHAnsi" w:hAnsiTheme="minorHAnsi" w:cstheme="minorHAnsi"/>
        </w:rPr>
      </w:pPr>
      <w:r w:rsidRPr="008B02AF">
        <w:rPr>
          <w:rFonts w:asciiTheme="minorHAnsi" w:hAnsiTheme="minorHAnsi" w:cstheme="minorHAnsi"/>
        </w:rPr>
        <w:t>Grażyna Rowińska</w:t>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Pr>
          <w:rFonts w:asciiTheme="minorHAnsi" w:hAnsiTheme="minorHAnsi" w:cstheme="minorHAnsi"/>
        </w:rPr>
        <w:tab/>
        <w:t xml:space="preserve">Teresa </w:t>
      </w:r>
      <w:proofErr w:type="spellStart"/>
      <w:r>
        <w:rPr>
          <w:rFonts w:asciiTheme="minorHAnsi" w:hAnsiTheme="minorHAnsi" w:cstheme="minorHAnsi"/>
        </w:rPr>
        <w:t>Senderowska</w:t>
      </w:r>
      <w:proofErr w:type="spellEnd"/>
    </w:p>
    <w:p w:rsidR="00052C0F" w:rsidRDefault="00052C0F"/>
    <w:sectPr w:rsidR="00052C0F" w:rsidSect="005C2504">
      <w:footerReference w:type="default" r:id="rId8"/>
      <w:pgSz w:w="11906" w:h="16838"/>
      <w:pgMar w:top="130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E1" w:rsidRDefault="006E68E1" w:rsidP="006E68E1">
      <w:r>
        <w:separator/>
      </w:r>
    </w:p>
  </w:endnote>
  <w:endnote w:type="continuationSeparator" w:id="0">
    <w:p w:rsidR="006E68E1" w:rsidRDefault="006E68E1" w:rsidP="006E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408494"/>
      <w:docPartObj>
        <w:docPartGallery w:val="Page Numbers (Bottom of Page)"/>
        <w:docPartUnique/>
      </w:docPartObj>
    </w:sdtPr>
    <w:sdtEndPr/>
    <w:sdtContent>
      <w:p w:rsidR="006E68E1" w:rsidRDefault="006E68E1">
        <w:pPr>
          <w:pStyle w:val="Stopka"/>
          <w:jc w:val="center"/>
        </w:pPr>
        <w:r>
          <w:fldChar w:fldCharType="begin"/>
        </w:r>
        <w:r>
          <w:instrText>PAGE   \* MERGEFORMAT</w:instrText>
        </w:r>
        <w:r>
          <w:fldChar w:fldCharType="separate"/>
        </w:r>
        <w:r w:rsidR="003A3DF5">
          <w:rPr>
            <w:noProof/>
          </w:rPr>
          <w:t>7</w:t>
        </w:r>
        <w:r>
          <w:fldChar w:fldCharType="end"/>
        </w:r>
      </w:p>
    </w:sdtContent>
  </w:sdt>
  <w:p w:rsidR="006E68E1" w:rsidRDefault="006E68E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E1" w:rsidRDefault="006E68E1" w:rsidP="006E68E1">
      <w:r>
        <w:separator/>
      </w:r>
    </w:p>
  </w:footnote>
  <w:footnote w:type="continuationSeparator" w:id="0">
    <w:p w:rsidR="006E68E1" w:rsidRDefault="006E68E1" w:rsidP="006E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4943"/>
    <w:multiLevelType w:val="hybridMultilevel"/>
    <w:tmpl w:val="B02ACA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3E"/>
    <w:rsid w:val="00052C0F"/>
    <w:rsid w:val="000820BE"/>
    <w:rsid w:val="00090C77"/>
    <w:rsid w:val="000F6FCE"/>
    <w:rsid w:val="000F7CCE"/>
    <w:rsid w:val="00135C4B"/>
    <w:rsid w:val="00166E45"/>
    <w:rsid w:val="001A5525"/>
    <w:rsid w:val="001D1D04"/>
    <w:rsid w:val="001D5CEB"/>
    <w:rsid w:val="001D655F"/>
    <w:rsid w:val="001E5406"/>
    <w:rsid w:val="00255DF9"/>
    <w:rsid w:val="0027564F"/>
    <w:rsid w:val="00276D30"/>
    <w:rsid w:val="00284CDC"/>
    <w:rsid w:val="002E1F75"/>
    <w:rsid w:val="00342417"/>
    <w:rsid w:val="0038192E"/>
    <w:rsid w:val="003A3DF5"/>
    <w:rsid w:val="003A67A0"/>
    <w:rsid w:val="003D35D0"/>
    <w:rsid w:val="004324C1"/>
    <w:rsid w:val="00491A90"/>
    <w:rsid w:val="004D4A2D"/>
    <w:rsid w:val="005A5791"/>
    <w:rsid w:val="005C2504"/>
    <w:rsid w:val="005D25EA"/>
    <w:rsid w:val="0061087C"/>
    <w:rsid w:val="00642AE4"/>
    <w:rsid w:val="00682458"/>
    <w:rsid w:val="006E68E1"/>
    <w:rsid w:val="00707613"/>
    <w:rsid w:val="00711F1E"/>
    <w:rsid w:val="00727053"/>
    <w:rsid w:val="00736EFA"/>
    <w:rsid w:val="007855F0"/>
    <w:rsid w:val="007A3C1B"/>
    <w:rsid w:val="00840FC6"/>
    <w:rsid w:val="00843D64"/>
    <w:rsid w:val="008740EE"/>
    <w:rsid w:val="00905B50"/>
    <w:rsid w:val="0091272B"/>
    <w:rsid w:val="00936839"/>
    <w:rsid w:val="009C5FA6"/>
    <w:rsid w:val="009E651D"/>
    <w:rsid w:val="009F0FEE"/>
    <w:rsid w:val="00A10E55"/>
    <w:rsid w:val="00A24BF0"/>
    <w:rsid w:val="00A3261C"/>
    <w:rsid w:val="00A97EE5"/>
    <w:rsid w:val="00AA30D0"/>
    <w:rsid w:val="00AA6D9D"/>
    <w:rsid w:val="00AC598E"/>
    <w:rsid w:val="00AD7243"/>
    <w:rsid w:val="00AF39CB"/>
    <w:rsid w:val="00B430B3"/>
    <w:rsid w:val="00B605F4"/>
    <w:rsid w:val="00BA7C73"/>
    <w:rsid w:val="00C6052C"/>
    <w:rsid w:val="00C76F08"/>
    <w:rsid w:val="00CC2A06"/>
    <w:rsid w:val="00CE150B"/>
    <w:rsid w:val="00D078C3"/>
    <w:rsid w:val="00D55130"/>
    <w:rsid w:val="00DE4507"/>
    <w:rsid w:val="00E3493E"/>
    <w:rsid w:val="00EC77E6"/>
    <w:rsid w:val="00EE4492"/>
    <w:rsid w:val="00EF2C31"/>
    <w:rsid w:val="00F601C2"/>
    <w:rsid w:val="00F8185C"/>
    <w:rsid w:val="00FD46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6138"/>
  <w15:chartTrackingRefBased/>
  <w15:docId w15:val="{EFF2FE88-CB16-4039-B0EC-3B97130B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D04"/>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1D1D04"/>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1D1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1D1D04"/>
    <w:rPr>
      <w:rFonts w:ascii="Consolas" w:eastAsiaTheme="minorEastAsia" w:hAnsi="Consolas" w:cs="Times New Roman"/>
      <w:sz w:val="20"/>
      <w:szCs w:val="20"/>
      <w:lang w:eastAsia="pl-PL"/>
    </w:rPr>
  </w:style>
  <w:style w:type="paragraph" w:styleId="NormalnyWeb">
    <w:name w:val="Normal (Web)"/>
    <w:basedOn w:val="Normalny"/>
    <w:uiPriority w:val="99"/>
    <w:unhideWhenUsed/>
    <w:rsid w:val="00052C0F"/>
    <w:pPr>
      <w:spacing w:before="100" w:beforeAutospacing="1" w:after="100" w:afterAutospacing="1"/>
    </w:pPr>
  </w:style>
  <w:style w:type="character" w:styleId="Pogrubienie">
    <w:name w:val="Strong"/>
    <w:basedOn w:val="Domylnaczcionkaakapitu"/>
    <w:uiPriority w:val="22"/>
    <w:qFormat/>
    <w:rsid w:val="00CE150B"/>
    <w:rPr>
      <w:b/>
      <w:bCs/>
    </w:rPr>
  </w:style>
  <w:style w:type="paragraph" w:styleId="Akapitzlist">
    <w:name w:val="List Paragraph"/>
    <w:basedOn w:val="Normalny"/>
    <w:uiPriority w:val="34"/>
    <w:qFormat/>
    <w:rsid w:val="0091272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dokomentarza">
    <w:name w:val="annotation reference"/>
    <w:basedOn w:val="Domylnaczcionkaakapitu"/>
    <w:uiPriority w:val="99"/>
    <w:semiHidden/>
    <w:unhideWhenUsed/>
    <w:rsid w:val="00707613"/>
    <w:rPr>
      <w:sz w:val="16"/>
      <w:szCs w:val="16"/>
    </w:rPr>
  </w:style>
  <w:style w:type="paragraph" w:styleId="Tekstkomentarza">
    <w:name w:val="annotation text"/>
    <w:basedOn w:val="Normalny"/>
    <w:link w:val="TekstkomentarzaZnak"/>
    <w:uiPriority w:val="99"/>
    <w:semiHidden/>
    <w:unhideWhenUsed/>
    <w:rsid w:val="00707613"/>
    <w:rPr>
      <w:sz w:val="20"/>
      <w:szCs w:val="20"/>
    </w:rPr>
  </w:style>
  <w:style w:type="character" w:customStyle="1" w:styleId="TekstkomentarzaZnak">
    <w:name w:val="Tekst komentarza Znak"/>
    <w:basedOn w:val="Domylnaczcionkaakapitu"/>
    <w:link w:val="Tekstkomentarza"/>
    <w:uiPriority w:val="99"/>
    <w:semiHidden/>
    <w:rsid w:val="00707613"/>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7613"/>
    <w:rPr>
      <w:b/>
      <w:bCs/>
    </w:rPr>
  </w:style>
  <w:style w:type="character" w:customStyle="1" w:styleId="TematkomentarzaZnak">
    <w:name w:val="Temat komentarza Znak"/>
    <w:basedOn w:val="TekstkomentarzaZnak"/>
    <w:link w:val="Tematkomentarza"/>
    <w:uiPriority w:val="99"/>
    <w:semiHidden/>
    <w:rsid w:val="00707613"/>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7076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613"/>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6E68E1"/>
    <w:pPr>
      <w:tabs>
        <w:tab w:val="center" w:pos="4536"/>
        <w:tab w:val="right" w:pos="9072"/>
      </w:tabs>
    </w:pPr>
  </w:style>
  <w:style w:type="character" w:customStyle="1" w:styleId="NagwekZnak">
    <w:name w:val="Nagłówek Znak"/>
    <w:basedOn w:val="Domylnaczcionkaakapitu"/>
    <w:link w:val="Nagwek"/>
    <w:uiPriority w:val="99"/>
    <w:rsid w:val="006E68E1"/>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6E68E1"/>
    <w:pPr>
      <w:tabs>
        <w:tab w:val="center" w:pos="4536"/>
        <w:tab w:val="right" w:pos="9072"/>
      </w:tabs>
    </w:pPr>
  </w:style>
  <w:style w:type="character" w:customStyle="1" w:styleId="StopkaZnak">
    <w:name w:val="Stopka Znak"/>
    <w:basedOn w:val="Domylnaczcionkaakapitu"/>
    <w:link w:val="Stopka"/>
    <w:uiPriority w:val="99"/>
    <w:rsid w:val="006E68E1"/>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1494C-204E-4051-A707-00B7CBAD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Pages>
  <Words>2684</Words>
  <Characters>16107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57</cp:revision>
  <cp:lastPrinted>2024-11-18T13:07:00Z</cp:lastPrinted>
  <dcterms:created xsi:type="dcterms:W3CDTF">2024-11-14T13:45:00Z</dcterms:created>
  <dcterms:modified xsi:type="dcterms:W3CDTF">2024-11-25T06:49:00Z</dcterms:modified>
</cp:coreProperties>
</file>