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49" w:rsidRPr="00850304" w:rsidRDefault="00F5258F" w:rsidP="00B14531">
      <w:pPr>
        <w:jc w:val="both"/>
      </w:pPr>
      <w:r w:rsidRPr="00850304">
        <w:br/>
      </w:r>
    </w:p>
    <w:p w:rsidR="00BB1549" w:rsidRPr="00850304" w:rsidRDefault="00F5258F" w:rsidP="00B14531">
      <w:pPr>
        <w:spacing w:after="0"/>
        <w:jc w:val="both"/>
      </w:pPr>
      <w:r w:rsidRPr="00850304">
        <w:rPr>
          <w:b/>
          <w:sz w:val="24"/>
        </w:rPr>
        <w:t>Rada Gminy Raszyn</w:t>
      </w:r>
    </w:p>
    <w:p w:rsidR="00BB1549" w:rsidRPr="00850304" w:rsidRDefault="00F5258F" w:rsidP="00B14531">
      <w:pPr>
        <w:spacing w:after="0"/>
        <w:jc w:val="both"/>
      </w:pPr>
      <w:r w:rsidRPr="00850304">
        <w:rPr>
          <w:sz w:val="24"/>
        </w:rPr>
        <w:t>Radni - Sesja</w:t>
      </w:r>
    </w:p>
    <w:p w:rsidR="00BB1549" w:rsidRPr="00850304" w:rsidRDefault="00F5258F" w:rsidP="00B14531">
      <w:pPr>
        <w:jc w:val="both"/>
      </w:pPr>
      <w:r w:rsidRPr="00850304">
        <w:rPr>
          <w:b/>
          <w:sz w:val="36"/>
        </w:rPr>
        <w:t>Protokół</w:t>
      </w:r>
      <w:r w:rsidR="00850304" w:rsidRPr="00850304">
        <w:rPr>
          <w:b/>
          <w:sz w:val="36"/>
        </w:rPr>
        <w:t xml:space="preserve"> nr 14</w:t>
      </w:r>
    </w:p>
    <w:p w:rsidR="00BB1549" w:rsidRPr="00850304" w:rsidRDefault="00F5258F" w:rsidP="00B14531">
      <w:pPr>
        <w:spacing w:after="0"/>
        <w:jc w:val="both"/>
      </w:pPr>
      <w:r w:rsidRPr="00850304">
        <w:rPr>
          <w:sz w:val="24"/>
        </w:rPr>
        <w:t>XIV Sesja w dniu 19 grudnia 2024</w:t>
      </w:r>
    </w:p>
    <w:p w:rsidR="00BB1549" w:rsidRPr="00850304" w:rsidRDefault="00F5258F" w:rsidP="00B14531">
      <w:pPr>
        <w:spacing w:after="0"/>
        <w:jc w:val="both"/>
      </w:pPr>
      <w:r w:rsidRPr="00850304">
        <w:rPr>
          <w:sz w:val="24"/>
        </w:rPr>
        <w:t>Miejsce posiedzenia: sali konferencyjnej</w:t>
      </w:r>
    </w:p>
    <w:p w:rsidR="00BB1549" w:rsidRPr="00850304" w:rsidRDefault="00F5258F" w:rsidP="00B14531">
      <w:pPr>
        <w:jc w:val="both"/>
      </w:pPr>
      <w:r w:rsidRPr="00850304">
        <w:rPr>
          <w:sz w:val="24"/>
        </w:rPr>
        <w:t>Obrady rozpoczęto 19 grudnia 2024 o godz. 14:00, a zakończono o godz. 00:46 tego samego dnia.</w:t>
      </w:r>
    </w:p>
    <w:p w:rsidR="00BB1549" w:rsidRPr="00850304" w:rsidRDefault="00F5258F" w:rsidP="00B14531">
      <w:pPr>
        <w:jc w:val="both"/>
      </w:pPr>
      <w:r w:rsidRPr="00850304">
        <w:rPr>
          <w:sz w:val="24"/>
        </w:rPr>
        <w:t>W posiedzeniu wzięło udział 20 członków.</w:t>
      </w:r>
    </w:p>
    <w:p w:rsidR="00BB1549" w:rsidRPr="00850304" w:rsidRDefault="00F5258F" w:rsidP="00B14531">
      <w:pPr>
        <w:jc w:val="both"/>
      </w:pPr>
      <w:r w:rsidRPr="00850304">
        <w:rPr>
          <w:sz w:val="24"/>
        </w:rPr>
        <w:t>Obecni:</w:t>
      </w:r>
    </w:p>
    <w:p w:rsidR="00BB1549" w:rsidRPr="00850304" w:rsidRDefault="00F5258F" w:rsidP="00B14531">
      <w:pPr>
        <w:spacing w:after="0"/>
        <w:jc w:val="both"/>
      </w:pPr>
      <w:r w:rsidRPr="00850304">
        <w:rPr>
          <w:sz w:val="24"/>
        </w:rPr>
        <w:t>1. Jarosław Aranowski</w:t>
      </w:r>
    </w:p>
    <w:p w:rsidR="00BB1549" w:rsidRPr="00850304" w:rsidRDefault="00F5258F" w:rsidP="00B14531">
      <w:pPr>
        <w:spacing w:after="0"/>
        <w:jc w:val="both"/>
      </w:pPr>
      <w:r w:rsidRPr="00850304">
        <w:rPr>
          <w:sz w:val="24"/>
        </w:rPr>
        <w:t>2. Krzysztof Będkowski</w:t>
      </w:r>
    </w:p>
    <w:p w:rsidR="00BB1549" w:rsidRPr="00850304" w:rsidRDefault="00F5258F" w:rsidP="00B14531">
      <w:pPr>
        <w:spacing w:after="0"/>
        <w:jc w:val="both"/>
      </w:pPr>
      <w:r w:rsidRPr="00850304">
        <w:rPr>
          <w:sz w:val="24"/>
        </w:rPr>
        <w:t>3. Anna Chojnacka</w:t>
      </w:r>
    </w:p>
    <w:p w:rsidR="00BB1549" w:rsidRPr="00850304" w:rsidRDefault="00F5258F" w:rsidP="00B14531">
      <w:pPr>
        <w:spacing w:after="0"/>
        <w:jc w:val="both"/>
      </w:pPr>
      <w:r w:rsidRPr="00850304">
        <w:rPr>
          <w:sz w:val="24"/>
        </w:rPr>
        <w:t>4. Leszek Gruszka</w:t>
      </w:r>
    </w:p>
    <w:p w:rsidR="00BB1549" w:rsidRPr="00850304" w:rsidRDefault="00F5258F" w:rsidP="00B14531">
      <w:pPr>
        <w:spacing w:after="0"/>
        <w:jc w:val="both"/>
      </w:pPr>
      <w:r w:rsidRPr="00850304">
        <w:rPr>
          <w:sz w:val="24"/>
        </w:rPr>
        <w:t xml:space="preserve">5. </w:t>
      </w:r>
      <w:r w:rsidRPr="00850304">
        <w:rPr>
          <w:strike/>
          <w:sz w:val="24"/>
        </w:rPr>
        <w:t>Janusz Hoffman</w:t>
      </w:r>
    </w:p>
    <w:p w:rsidR="00BB1549" w:rsidRPr="00850304" w:rsidRDefault="00F5258F" w:rsidP="00B14531">
      <w:pPr>
        <w:spacing w:after="0"/>
        <w:jc w:val="both"/>
      </w:pPr>
      <w:r w:rsidRPr="00850304">
        <w:rPr>
          <w:sz w:val="24"/>
        </w:rPr>
        <w:t>6. Piotr Jankowski</w:t>
      </w:r>
    </w:p>
    <w:p w:rsidR="00BB1549" w:rsidRPr="00850304" w:rsidRDefault="00F5258F" w:rsidP="00B14531">
      <w:pPr>
        <w:spacing w:after="0"/>
        <w:jc w:val="both"/>
      </w:pPr>
      <w:r w:rsidRPr="00850304">
        <w:rPr>
          <w:sz w:val="24"/>
        </w:rPr>
        <w:t>7. Jakub Kareńko</w:t>
      </w:r>
    </w:p>
    <w:p w:rsidR="00BB1549" w:rsidRPr="00850304" w:rsidRDefault="00F5258F" w:rsidP="00B14531">
      <w:pPr>
        <w:spacing w:after="0"/>
        <w:jc w:val="both"/>
      </w:pPr>
      <w:r w:rsidRPr="00850304">
        <w:rPr>
          <w:sz w:val="24"/>
        </w:rPr>
        <w:t>8. Agata Kuran–Kalata</w:t>
      </w:r>
    </w:p>
    <w:p w:rsidR="00BB1549" w:rsidRPr="00850304" w:rsidRDefault="00F5258F" w:rsidP="00B14531">
      <w:pPr>
        <w:spacing w:after="0"/>
        <w:jc w:val="both"/>
      </w:pPr>
      <w:r w:rsidRPr="00850304">
        <w:rPr>
          <w:sz w:val="24"/>
        </w:rPr>
        <w:t>9. Dariusz Marcinkowski</w:t>
      </w:r>
    </w:p>
    <w:p w:rsidR="00BB1549" w:rsidRPr="00850304" w:rsidRDefault="00F5258F" w:rsidP="00B14531">
      <w:pPr>
        <w:spacing w:after="0"/>
        <w:jc w:val="both"/>
      </w:pPr>
      <w:r w:rsidRPr="00850304">
        <w:rPr>
          <w:sz w:val="24"/>
        </w:rPr>
        <w:t>10. Elżbieta Marzec-Szeląg</w:t>
      </w:r>
    </w:p>
    <w:p w:rsidR="00BB1549" w:rsidRPr="00850304" w:rsidRDefault="00F5258F" w:rsidP="00B14531">
      <w:pPr>
        <w:spacing w:after="0"/>
        <w:jc w:val="both"/>
      </w:pPr>
      <w:r w:rsidRPr="00850304">
        <w:rPr>
          <w:sz w:val="24"/>
        </w:rPr>
        <w:t>11. Karol Młodzianko</w:t>
      </w:r>
    </w:p>
    <w:p w:rsidR="00BB1549" w:rsidRPr="00850304" w:rsidRDefault="00F5258F" w:rsidP="00B14531">
      <w:pPr>
        <w:spacing w:after="0"/>
        <w:jc w:val="both"/>
      </w:pPr>
      <w:r w:rsidRPr="00850304">
        <w:rPr>
          <w:sz w:val="24"/>
        </w:rPr>
        <w:t>12. Marek Obłuski</w:t>
      </w:r>
    </w:p>
    <w:p w:rsidR="00BB1549" w:rsidRPr="00850304" w:rsidRDefault="00F5258F" w:rsidP="00B14531">
      <w:pPr>
        <w:spacing w:after="0"/>
        <w:jc w:val="both"/>
      </w:pPr>
      <w:r w:rsidRPr="00850304">
        <w:rPr>
          <w:sz w:val="24"/>
        </w:rPr>
        <w:t>13. Sławomir Ostrzyżek</w:t>
      </w:r>
    </w:p>
    <w:p w:rsidR="00BB1549" w:rsidRPr="00850304" w:rsidRDefault="00F5258F" w:rsidP="00B14531">
      <w:pPr>
        <w:spacing w:after="0"/>
        <w:jc w:val="both"/>
      </w:pPr>
      <w:r w:rsidRPr="00850304">
        <w:rPr>
          <w:sz w:val="24"/>
        </w:rPr>
        <w:t>14. Wojciech Rogowski</w:t>
      </w:r>
    </w:p>
    <w:p w:rsidR="00BB1549" w:rsidRPr="00850304" w:rsidRDefault="00F5258F" w:rsidP="00B14531">
      <w:pPr>
        <w:spacing w:after="0"/>
        <w:jc w:val="both"/>
      </w:pPr>
      <w:r w:rsidRPr="00850304">
        <w:rPr>
          <w:sz w:val="24"/>
        </w:rPr>
        <w:t>15. Teresa Senderowska</w:t>
      </w:r>
    </w:p>
    <w:p w:rsidR="00BB1549" w:rsidRPr="00850304" w:rsidRDefault="00F5258F" w:rsidP="00B14531">
      <w:pPr>
        <w:spacing w:after="0"/>
        <w:jc w:val="both"/>
      </w:pPr>
      <w:r w:rsidRPr="00850304">
        <w:rPr>
          <w:sz w:val="24"/>
        </w:rPr>
        <w:t>16. Beata Sulima–Markowska</w:t>
      </w:r>
    </w:p>
    <w:p w:rsidR="00BB1549" w:rsidRPr="00850304" w:rsidRDefault="00F5258F" w:rsidP="00B14531">
      <w:pPr>
        <w:spacing w:after="0"/>
        <w:jc w:val="both"/>
      </w:pPr>
      <w:r w:rsidRPr="00850304">
        <w:rPr>
          <w:sz w:val="24"/>
        </w:rPr>
        <w:t>17. Andrzej Szeląg</w:t>
      </w:r>
    </w:p>
    <w:p w:rsidR="00BB1549" w:rsidRPr="00850304" w:rsidRDefault="00F5258F" w:rsidP="00B14531">
      <w:pPr>
        <w:spacing w:after="0"/>
        <w:jc w:val="both"/>
      </w:pPr>
      <w:r w:rsidRPr="00850304">
        <w:rPr>
          <w:sz w:val="24"/>
        </w:rPr>
        <w:t>18. Zbigniew Tokarz</w:t>
      </w:r>
    </w:p>
    <w:p w:rsidR="00BB1549" w:rsidRPr="00850304" w:rsidRDefault="00F5258F" w:rsidP="00B14531">
      <w:pPr>
        <w:spacing w:after="0"/>
        <w:jc w:val="both"/>
      </w:pPr>
      <w:r w:rsidRPr="00850304">
        <w:rPr>
          <w:sz w:val="24"/>
        </w:rPr>
        <w:t>19. Dariusz Wieteska</w:t>
      </w:r>
    </w:p>
    <w:p w:rsidR="00BB1549" w:rsidRPr="00850304" w:rsidRDefault="00F5258F" w:rsidP="00B14531">
      <w:pPr>
        <w:spacing w:after="0"/>
        <w:jc w:val="both"/>
      </w:pPr>
      <w:r w:rsidRPr="00850304">
        <w:rPr>
          <w:sz w:val="24"/>
        </w:rPr>
        <w:t>20. Andrzej Zaręba</w:t>
      </w:r>
    </w:p>
    <w:p w:rsidR="00BB1549" w:rsidRPr="00850304" w:rsidRDefault="00F5258F" w:rsidP="00B14531">
      <w:pPr>
        <w:spacing w:after="0"/>
        <w:jc w:val="both"/>
      </w:pPr>
      <w:r w:rsidRPr="00850304">
        <w:rPr>
          <w:sz w:val="24"/>
        </w:rPr>
        <w:t>21. Andrzej Zawistowski</w:t>
      </w:r>
    </w:p>
    <w:p w:rsidR="00BB1549" w:rsidRPr="00850304" w:rsidRDefault="00F5258F" w:rsidP="00B14531">
      <w:pPr>
        <w:jc w:val="both"/>
      </w:pPr>
      <w:r w:rsidRPr="00850304">
        <w:rPr>
          <w:sz w:val="24"/>
        </w:rPr>
        <w:t> </w:t>
      </w:r>
    </w:p>
    <w:p w:rsidR="00BB1549" w:rsidRPr="00850304" w:rsidRDefault="00F5258F" w:rsidP="00B14531">
      <w:pPr>
        <w:jc w:val="both"/>
      </w:pPr>
      <w:r w:rsidRPr="00850304">
        <w:rPr>
          <w:sz w:val="24"/>
        </w:rPr>
        <w:t> </w:t>
      </w:r>
    </w:p>
    <w:p w:rsidR="00BB1549" w:rsidRPr="00850304" w:rsidRDefault="00F5258F" w:rsidP="00B14531">
      <w:pPr>
        <w:jc w:val="both"/>
        <w:rPr>
          <w:b/>
        </w:rPr>
      </w:pPr>
      <w:r w:rsidRPr="00850304">
        <w:rPr>
          <w:b/>
          <w:sz w:val="24"/>
        </w:rPr>
        <w:t>1. Otwarcie XIV sesji Rady Gminy Raszyn.</w:t>
      </w:r>
    </w:p>
    <w:p w:rsidR="00BB1549" w:rsidRPr="00850304" w:rsidRDefault="00F5258F" w:rsidP="00B14531">
      <w:pPr>
        <w:jc w:val="both"/>
      </w:pPr>
      <w:r w:rsidRPr="00850304">
        <w:rPr>
          <w:sz w:val="24"/>
        </w:rPr>
        <w:lastRenderedPageBreak/>
        <w:t> </w:t>
      </w:r>
      <w:r w:rsidR="00B56E7A">
        <w:t>Przewodniczący Rady Jarosław Aranowski otworzył obrady XIV</w:t>
      </w:r>
      <w:r w:rsidR="001A1B5E">
        <w:t xml:space="preserve"> </w:t>
      </w:r>
      <w:r w:rsidR="00B56E7A">
        <w:t>sesji i przywitał wszystkich obecnych na posiedzeniu.</w:t>
      </w:r>
    </w:p>
    <w:p w:rsidR="00BB1549" w:rsidRPr="00850304" w:rsidRDefault="00F5258F" w:rsidP="00B14531">
      <w:pPr>
        <w:jc w:val="both"/>
        <w:rPr>
          <w:b/>
        </w:rPr>
      </w:pPr>
      <w:r w:rsidRPr="00850304">
        <w:rPr>
          <w:b/>
          <w:sz w:val="24"/>
        </w:rPr>
        <w:t>2. Stwierdzenie quorum.</w:t>
      </w:r>
    </w:p>
    <w:p w:rsidR="00BB1549" w:rsidRPr="00850304" w:rsidRDefault="00F5258F" w:rsidP="00B14531">
      <w:pPr>
        <w:jc w:val="both"/>
      </w:pPr>
      <w:r w:rsidRPr="00850304">
        <w:rPr>
          <w:sz w:val="24"/>
        </w:rPr>
        <w:t> </w:t>
      </w:r>
      <w:r w:rsidR="00B56E7A">
        <w:t>Przewodniczący Rady</w:t>
      </w:r>
      <w:r w:rsidR="00B56E7A">
        <w:rPr>
          <w:b/>
        </w:rPr>
        <w:t xml:space="preserve"> </w:t>
      </w:r>
      <w:r w:rsidR="00B56E7A">
        <w:t>poprosił radnych o potwierdzenie obecności w programie eSesja a następnie stwierdził quorum.</w:t>
      </w:r>
      <w:r w:rsidR="00B56E7A" w:rsidRPr="007F4CA5">
        <w:rPr>
          <w:sz w:val="24"/>
        </w:rPr>
        <w:t> </w:t>
      </w:r>
    </w:p>
    <w:p w:rsidR="00BB1549" w:rsidRPr="00850304" w:rsidRDefault="00F5258F" w:rsidP="00B14531">
      <w:pPr>
        <w:jc w:val="both"/>
        <w:rPr>
          <w:b/>
        </w:rPr>
      </w:pPr>
      <w:r w:rsidRPr="00850304">
        <w:rPr>
          <w:b/>
          <w:sz w:val="24"/>
        </w:rPr>
        <w:t>3. Wnioski do porządku obrad.</w:t>
      </w:r>
    </w:p>
    <w:p w:rsidR="00BB1549" w:rsidRDefault="00F5258F" w:rsidP="00B14531">
      <w:pPr>
        <w:jc w:val="both"/>
        <w:rPr>
          <w:sz w:val="24"/>
        </w:rPr>
      </w:pPr>
      <w:r w:rsidRPr="00850304">
        <w:rPr>
          <w:sz w:val="24"/>
        </w:rPr>
        <w:t> </w:t>
      </w:r>
      <w:r w:rsidR="001A1B5E">
        <w:rPr>
          <w:sz w:val="24"/>
        </w:rPr>
        <w:t>Kierownik referatu Geodezji i Gospodarki Nieruchomościami Katarzyna Karwowska poprosiła o zdjęcie z podarku obrad punktu 7.</w:t>
      </w:r>
    </w:p>
    <w:p w:rsidR="005A0544" w:rsidRPr="00850304" w:rsidRDefault="005A0544" w:rsidP="00B14531">
      <w:pPr>
        <w:jc w:val="both"/>
      </w:pPr>
      <w:r>
        <w:rPr>
          <w:sz w:val="24"/>
        </w:rPr>
        <w:t>Wójt Bogumiła Stępińska-Gniadek poprosił wprowadzenie do porządku obrad sesji uchwały w sprawie zmian w budżecie na 2024 rok.</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wprowadzenie do porządku obrad punktu: Uchwała w sprawie zmian w budżecie Gminy Raszyn na rok 2024</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0,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Krzysztof Będkowski, Anna Chojnacka, Leszek Gruszka, Piotr Jankowski, Dariusz Marcinkowski, Elżbieta Marzec-Szeląg, Karol Młodzianko,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Marek Obłuski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Sławomir Ostrzyżek, Andrzej Zaręba</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Wniosek o zdjęcie z porządku obrad punktu 7</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16, PRZECIW: 0, WSTRZYMUJĘ SIĘ: 0, BRAK GŁOSU: 0, NIEOBECNI: 5</w:t>
      </w:r>
    </w:p>
    <w:p w:rsidR="00BB1549" w:rsidRPr="00850304" w:rsidRDefault="00F5258F" w:rsidP="00B14531">
      <w:pPr>
        <w:jc w:val="both"/>
      </w:pPr>
      <w:r w:rsidRPr="00850304">
        <w:rPr>
          <w:b/>
          <w:sz w:val="24"/>
          <w:u w:val="single"/>
        </w:rPr>
        <w:lastRenderedPageBreak/>
        <w:t>Wyniki imienne:</w:t>
      </w:r>
    </w:p>
    <w:p w:rsidR="00BB1549" w:rsidRPr="00850304" w:rsidRDefault="00F5258F" w:rsidP="00B14531">
      <w:pPr>
        <w:spacing w:after="0"/>
        <w:jc w:val="both"/>
      </w:pPr>
      <w:r w:rsidRPr="00850304">
        <w:rPr>
          <w:sz w:val="24"/>
        </w:rPr>
        <w:t>ZA (16)</w:t>
      </w:r>
    </w:p>
    <w:p w:rsidR="00BB1549" w:rsidRPr="00850304" w:rsidRDefault="00F5258F" w:rsidP="00B14531">
      <w:pPr>
        <w:jc w:val="both"/>
      </w:pPr>
      <w:r w:rsidRPr="00850304">
        <w:rPr>
          <w:sz w:val="24"/>
        </w:rPr>
        <w:t>Jarosław Aranowski, Krzysztof Będkowski, Anna Chojnacka, Leszek Gruszka, Piotr Jankowski, Dariusz Marcinkowski, Elżbieta Marzec-Szeląg, Karol Młodzianko, Marek Obłuski,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Sławomir Ostrzyżek, Andrzej Zaręba </w:t>
      </w:r>
    </w:p>
    <w:p w:rsidR="00BB1549" w:rsidRPr="00573543" w:rsidRDefault="00F5258F" w:rsidP="00B14531">
      <w:pPr>
        <w:jc w:val="both"/>
        <w:rPr>
          <w:b/>
        </w:rPr>
      </w:pPr>
      <w:r w:rsidRPr="00573543">
        <w:rPr>
          <w:b/>
          <w:sz w:val="24"/>
        </w:rPr>
        <w:t>4. Przyjęcie protokołu z XII sesji.</w:t>
      </w:r>
    </w:p>
    <w:p w:rsidR="00BB1549" w:rsidRPr="00850304" w:rsidRDefault="00573543" w:rsidP="00B14531">
      <w:pPr>
        <w:jc w:val="both"/>
      </w:pPr>
      <w:r>
        <w:rPr>
          <w:sz w:val="24"/>
        </w:rPr>
        <w:t>Wobec braku uwag protokół został przyjęty.</w:t>
      </w:r>
    </w:p>
    <w:p w:rsidR="00BB1549" w:rsidRPr="00573543" w:rsidRDefault="00F5258F" w:rsidP="00B14531">
      <w:pPr>
        <w:jc w:val="both"/>
        <w:rPr>
          <w:b/>
        </w:rPr>
      </w:pPr>
      <w:r w:rsidRPr="00573543">
        <w:rPr>
          <w:b/>
          <w:sz w:val="24"/>
        </w:rPr>
        <w:t>5. Uchwała w sprawie zmiany uchwały nr IX/54/2024 Rady Gminy Raszyn z dnia 19 września 2024 roku w sprawie trybu prac nad projektem uchwały budżetowej Gminy Raszyn.</w:t>
      </w:r>
    </w:p>
    <w:p w:rsidR="00BB1549" w:rsidRPr="00850304" w:rsidRDefault="00F5258F" w:rsidP="00B14531">
      <w:pPr>
        <w:jc w:val="both"/>
      </w:pPr>
      <w:r w:rsidRPr="00850304">
        <w:rPr>
          <w:sz w:val="24"/>
        </w:rPr>
        <w:t>Przedstawiciel wnioskodawcy, Klubu Koalicja Obywatelska Teresa Senderowska</w:t>
      </w:r>
      <w:r>
        <w:rPr>
          <w:sz w:val="24"/>
        </w:rPr>
        <w:t xml:space="preserve"> przedstawiła projekt uchwały. Odbyła się dyskusja.</w:t>
      </w: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lastRenderedPageBreak/>
        <w:t>Uchwała w sprawie zmiany uchwały nr IX/54/2024 Rady Gminy Raszyn z dnia 19 września 2024 roku w sprawie trybu prac nad projektem uchwały budżetowej Gminy Raszyn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8, PRZECIW: 7, WSTRZYMUJĘ SIĘ: 3, BRAK GŁOSU: 0, NIEOBECNI: 3</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Anna Chojnacka, Elżbieta Marzec-Szeląg, Karol Młodzianko, Marek Obłuski, Teresa Senderowska, Zbigniew Tokarz, Dariusz Wieteska, Andrzej Zaręba</w:t>
      </w:r>
    </w:p>
    <w:p w:rsidR="00BB1549" w:rsidRPr="00850304" w:rsidRDefault="00F5258F" w:rsidP="00B14531">
      <w:pPr>
        <w:spacing w:after="0"/>
        <w:jc w:val="both"/>
      </w:pPr>
      <w:r w:rsidRPr="00850304">
        <w:rPr>
          <w:sz w:val="24"/>
        </w:rPr>
        <w:t>PRZECIW (7)</w:t>
      </w:r>
    </w:p>
    <w:p w:rsidR="00BB1549" w:rsidRPr="00850304" w:rsidRDefault="00F5258F" w:rsidP="00B14531">
      <w:pPr>
        <w:jc w:val="both"/>
      </w:pPr>
      <w:r w:rsidRPr="00850304">
        <w:rPr>
          <w:sz w:val="24"/>
        </w:rPr>
        <w:t>Jarosław Aranowski, Leszek Gruszka, Piotr Jankowski, Wojciech Rogowski, Beata Sulima–Markowska, Andrzej Szeląg, Andrzej Zawistowski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Krzysztof Będkowski, Dariusz Marcinkowski, Sławomir Ostrzyżek</w:t>
      </w:r>
    </w:p>
    <w:p w:rsidR="00BB1549" w:rsidRPr="00850304" w:rsidRDefault="00F5258F" w:rsidP="00B14531">
      <w:pPr>
        <w:spacing w:after="0"/>
        <w:jc w:val="both"/>
      </w:pPr>
      <w:r w:rsidRPr="00850304">
        <w:rPr>
          <w:sz w:val="24"/>
        </w:rPr>
        <w:t>NIEOBECNI (3)</w:t>
      </w:r>
    </w:p>
    <w:p w:rsidR="00BB1549" w:rsidRPr="00850304" w:rsidRDefault="00F5258F" w:rsidP="00B14531">
      <w:pPr>
        <w:jc w:val="both"/>
      </w:pPr>
      <w:r w:rsidRPr="00850304">
        <w:rPr>
          <w:sz w:val="24"/>
        </w:rPr>
        <w:t>Janusz Hoffman, Jakub Kareńko, Agata Kuran–Kalata</w:t>
      </w:r>
    </w:p>
    <w:p w:rsidR="00BB1549" w:rsidRPr="00850304" w:rsidRDefault="00F5258F" w:rsidP="00B14531">
      <w:pPr>
        <w:jc w:val="both"/>
      </w:pPr>
      <w:r w:rsidRPr="00850304">
        <w:rPr>
          <w:b/>
          <w:sz w:val="24"/>
        </w:rPr>
        <w:t>Uchwała nr XIV/101/2024</w:t>
      </w:r>
    </w:p>
    <w:p w:rsidR="00BB1549" w:rsidRPr="000B4A24" w:rsidRDefault="00F5258F" w:rsidP="00B14531">
      <w:pPr>
        <w:jc w:val="both"/>
        <w:rPr>
          <w:b/>
        </w:rPr>
      </w:pPr>
      <w:r w:rsidRPr="000B4A24">
        <w:rPr>
          <w:b/>
          <w:sz w:val="24"/>
        </w:rPr>
        <w:t>6. Uchwała w sprawie udzielenia pomocy finansowej i rzeczowej Powiatowi Pruszkowskiemu.</w:t>
      </w:r>
    </w:p>
    <w:p w:rsidR="00BB1549" w:rsidRPr="00850304" w:rsidRDefault="00F5258F" w:rsidP="00B14531">
      <w:pPr>
        <w:jc w:val="both"/>
      </w:pPr>
      <w:r w:rsidRPr="00850304">
        <w:rPr>
          <w:sz w:val="24"/>
        </w:rPr>
        <w:t>Pracownik referatu Kadr i Zarządzania Dominik Chmielewski</w:t>
      </w:r>
      <w:r w:rsidR="000B4A24">
        <w:rPr>
          <w:sz w:val="24"/>
        </w:rPr>
        <w:t xml:space="preserve"> przedstawił projekt uchwały.</w:t>
      </w:r>
    </w:p>
    <w:p w:rsidR="00BB1549" w:rsidRPr="00850304" w:rsidRDefault="00F5258F" w:rsidP="00B14531">
      <w:pPr>
        <w:jc w:val="both"/>
      </w:pPr>
      <w:r w:rsidRPr="00850304">
        <w:rPr>
          <w:sz w:val="24"/>
        </w:rPr>
        <w:t> </w:t>
      </w:r>
      <w:r w:rsidR="000B4A24">
        <w:rPr>
          <w:sz w:val="24"/>
        </w:rPr>
        <w:t>Nie było zgłoszeń do dyskusji.</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udzielenia pomocy finansowej i rzeczowej Powiatowi Pruszkowskiemu.</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0, WSTRZYMUJĘ SIĘ: 1,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lastRenderedPageBreak/>
        <w:t>Jarosław Aranowski, Krzysztof Będkowski, Anna Chojnacka, Piotr Jankowski, Dariusz Marcinkowski, Elżbieta Marzec-Szeląg, Marek Obłuski, Sławomir Ostrzyżek, Wojciech Rogowski, Teresa Senderowska, Beata Sulima–Markowska, Zbigniew Tokarz, Dariusz Wieteska, Andrzej Zaręba, Andrzej Zawistowski</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Leszek Gruszka</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Karol Młodzianko, Andrzej Szeląg</w:t>
      </w:r>
    </w:p>
    <w:p w:rsidR="00BB1549" w:rsidRPr="00850304" w:rsidRDefault="00F5258F" w:rsidP="00B14531">
      <w:pPr>
        <w:jc w:val="both"/>
      </w:pPr>
      <w:r w:rsidRPr="00850304">
        <w:rPr>
          <w:b/>
          <w:sz w:val="24"/>
        </w:rPr>
        <w:t>Uchwała nr XIV/102/2024</w:t>
      </w:r>
    </w:p>
    <w:p w:rsidR="00BB1549" w:rsidRPr="000B4A24" w:rsidRDefault="00F5258F" w:rsidP="00B14531">
      <w:pPr>
        <w:jc w:val="both"/>
        <w:rPr>
          <w:b/>
        </w:rPr>
      </w:pPr>
      <w:r w:rsidRPr="00F5258F">
        <w:rPr>
          <w:b/>
          <w:sz w:val="24"/>
        </w:rPr>
        <w:t xml:space="preserve">7. </w:t>
      </w:r>
      <w:r w:rsidRPr="00F5258F">
        <w:rPr>
          <w:b/>
          <w:strike/>
          <w:sz w:val="24"/>
        </w:rPr>
        <w:t>Uchwała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r w:rsidRPr="00F5258F">
        <w:rPr>
          <w:b/>
          <w:sz w:val="24"/>
        </w:rPr>
        <w:t xml:space="preserve"> (punkt zdjęto z porządku obrad)</w:t>
      </w:r>
      <w:r>
        <w:rPr>
          <w:b/>
          <w:sz w:val="24"/>
        </w:rPr>
        <w:t>.</w:t>
      </w:r>
      <w:r w:rsidRPr="00850304">
        <w:rPr>
          <w:sz w:val="24"/>
        </w:rPr>
        <w:t> </w:t>
      </w:r>
    </w:p>
    <w:p w:rsidR="00BB1549" w:rsidRPr="00850304" w:rsidRDefault="00F5258F" w:rsidP="00B14531">
      <w:pPr>
        <w:jc w:val="both"/>
      </w:pPr>
      <w:r w:rsidRPr="000B4A24">
        <w:rPr>
          <w:b/>
          <w:sz w:val="24"/>
        </w:rPr>
        <w:t>8. Przedstawienie analizy ubóstwa energetycznego dla Gminy Raszyn</w:t>
      </w:r>
      <w:r w:rsidRPr="00850304">
        <w:rPr>
          <w:sz w:val="24"/>
        </w:rPr>
        <w:t>.</w:t>
      </w:r>
    </w:p>
    <w:p w:rsidR="00BB1549" w:rsidRDefault="00F5258F" w:rsidP="00B14531">
      <w:pPr>
        <w:jc w:val="both"/>
        <w:rPr>
          <w:sz w:val="24"/>
        </w:rPr>
      </w:pPr>
      <w:r w:rsidRPr="00850304">
        <w:rPr>
          <w:sz w:val="24"/>
        </w:rPr>
        <w:t>Paweł Czupryn, przedstawiciel firmy EKO Precyzja</w:t>
      </w:r>
      <w:r w:rsidR="000B4A24">
        <w:rPr>
          <w:sz w:val="24"/>
        </w:rPr>
        <w:t xml:space="preserve"> zaprezentował analizę.</w:t>
      </w:r>
    </w:p>
    <w:p w:rsidR="000B4A24" w:rsidRPr="00850304" w:rsidRDefault="000B4A24" w:rsidP="00B14531">
      <w:pPr>
        <w:jc w:val="both"/>
      </w:pPr>
      <w:r>
        <w:rPr>
          <w:sz w:val="24"/>
        </w:rPr>
        <w:t>O</w:t>
      </w:r>
      <w:r w:rsidR="00B41318">
        <w:rPr>
          <w:sz w:val="24"/>
        </w:rPr>
        <w:t>dbyła się dyskusja.</w:t>
      </w:r>
    </w:p>
    <w:p w:rsidR="00BB1549" w:rsidRPr="00B41318" w:rsidRDefault="00F5258F" w:rsidP="00B14531">
      <w:pPr>
        <w:jc w:val="both"/>
        <w:rPr>
          <w:b/>
        </w:rPr>
      </w:pPr>
      <w:r w:rsidRPr="00B41318">
        <w:rPr>
          <w:b/>
          <w:sz w:val="24"/>
        </w:rPr>
        <w:t>9. Uchwała w sprawie wyrażenia zgody na zawarcie umowy o świadczenie usług w zakresie publicznego transportu zbiorowego w roku 2025.</w:t>
      </w:r>
    </w:p>
    <w:p w:rsidR="00BB1549" w:rsidRDefault="00B41318" w:rsidP="00B14531">
      <w:pPr>
        <w:jc w:val="both"/>
        <w:rPr>
          <w:sz w:val="24"/>
        </w:rPr>
      </w:pPr>
      <w:r>
        <w:rPr>
          <w:sz w:val="24"/>
        </w:rPr>
        <w:t>Pracownik referatu</w:t>
      </w:r>
      <w:r w:rsidRPr="00850304">
        <w:rPr>
          <w:sz w:val="24"/>
        </w:rPr>
        <w:t xml:space="preserve"> Ochrony Środowiska i Gospodarki Komunalnej</w:t>
      </w:r>
      <w:r w:rsidRPr="00850304">
        <w:rPr>
          <w:sz w:val="24"/>
        </w:rPr>
        <w:t xml:space="preserve"> </w:t>
      </w:r>
      <w:r w:rsidR="00F5258F" w:rsidRPr="00850304">
        <w:rPr>
          <w:sz w:val="24"/>
        </w:rPr>
        <w:t xml:space="preserve">Beata Boros-Bieńko </w:t>
      </w:r>
      <w:r>
        <w:rPr>
          <w:sz w:val="24"/>
        </w:rPr>
        <w:t>przedstawiła projekt uchwały.</w:t>
      </w:r>
    </w:p>
    <w:p w:rsidR="00B41318" w:rsidRPr="00850304" w:rsidRDefault="00B41318" w:rsidP="00B14531">
      <w:pPr>
        <w:jc w:val="both"/>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wyrażenia zgody na zawarcie umowy o świadczenie usług w zakresie publicznego transportu zbiorowego w roku 2025.</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16, PRZECIW: 1, WSTRZYMUJĘ SIĘ: 3,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(16)</w:t>
      </w:r>
    </w:p>
    <w:p w:rsidR="00BB1549" w:rsidRPr="00850304" w:rsidRDefault="00F5258F" w:rsidP="00B14531">
      <w:pPr>
        <w:jc w:val="both"/>
      </w:pPr>
      <w:r w:rsidRPr="00850304">
        <w:rPr>
          <w:sz w:val="24"/>
        </w:rPr>
        <w:t>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Jarosław Aranowski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Krzysztof Będkowski,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XIV/103/2024</w:t>
      </w:r>
    </w:p>
    <w:p w:rsidR="00BB1549" w:rsidRPr="00B41318" w:rsidRDefault="00F5258F" w:rsidP="00B14531">
      <w:pPr>
        <w:jc w:val="both"/>
        <w:rPr>
          <w:b/>
        </w:rPr>
      </w:pPr>
      <w:r w:rsidRPr="00B41318">
        <w:rPr>
          <w:b/>
          <w:sz w:val="24"/>
        </w:rPr>
        <w:t>10. Uchwała w sprawie zmiany uchwały Nr XIX/160/2019 Rady Gminy Raszyn z dnia 10 grudnia 2019r. zmienionej uchwałą Nr XXVII/232/2020 Rady Gminy Raszyn z dnia 26 maja 2020 r. w sprawie uprawnień do przejazdów bezpłatnych i ulgowych za usługi przewozowe w publicznym transporcie zbiorowym na liniach autobusowych oznaczonych symbolem „R”, dla których organizatorem jest Gmina Raszyn.</w:t>
      </w:r>
    </w:p>
    <w:p w:rsidR="00BB1549" w:rsidRDefault="00B41318" w:rsidP="00B14531">
      <w:pPr>
        <w:jc w:val="both"/>
        <w:rPr>
          <w:sz w:val="24"/>
        </w:rPr>
      </w:pPr>
      <w:r>
        <w:rPr>
          <w:sz w:val="24"/>
        </w:rPr>
        <w:t>Pracownik r</w:t>
      </w:r>
      <w:r w:rsidR="00F5258F" w:rsidRPr="00850304">
        <w:rPr>
          <w:sz w:val="24"/>
        </w:rPr>
        <w:t>eferat</w:t>
      </w:r>
      <w:r>
        <w:rPr>
          <w:sz w:val="24"/>
        </w:rPr>
        <w:t>u</w:t>
      </w:r>
      <w:r w:rsidR="00F5258F" w:rsidRPr="00850304">
        <w:rPr>
          <w:sz w:val="24"/>
        </w:rPr>
        <w:t xml:space="preserve"> Ochrony Środowiska i Gospodarki Komunalnej</w:t>
      </w:r>
      <w:r>
        <w:rPr>
          <w:sz w:val="24"/>
        </w:rPr>
        <w:t xml:space="preserve"> zref</w:t>
      </w:r>
      <w:r w:rsidR="00BE06FE">
        <w:rPr>
          <w:sz w:val="24"/>
        </w:rPr>
        <w:t>er</w:t>
      </w:r>
      <w:r>
        <w:rPr>
          <w:sz w:val="24"/>
        </w:rPr>
        <w:t>ował projekt uchwały.</w:t>
      </w:r>
    </w:p>
    <w:p w:rsidR="0087684A" w:rsidRPr="00850304" w:rsidRDefault="0087684A" w:rsidP="00B14531">
      <w:pPr>
        <w:jc w:val="both"/>
      </w:pPr>
      <w:r>
        <w:rPr>
          <w:sz w:val="24"/>
        </w:rPr>
        <w:t>Odbyła się dyskusja.</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uchwały Nr XIX/160/2019 Rady Gminy Raszyn z dnia 10 grudnia 2019r. zmienionej uchwałą Nr XXVII/232/2020 Rady Gminy Raszyn z dnia 26 maja 2020 r. w sprawie uprawnień do przejazdów bezpłatnych i ulgowych za usługi przewozowe w publicznym transporcie zbiorowym na liniach autobusowych oznaczonych symbolem „R”, dla których organizatorem jest Gmina Raszyn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20, PRZECIW: 0,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(20)</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XIV/104/2024</w:t>
      </w:r>
    </w:p>
    <w:p w:rsidR="00BB1549" w:rsidRPr="0087684A" w:rsidRDefault="00F5258F" w:rsidP="00B14531">
      <w:pPr>
        <w:jc w:val="both"/>
        <w:rPr>
          <w:b/>
        </w:rPr>
      </w:pPr>
      <w:r w:rsidRPr="0087684A">
        <w:rPr>
          <w:b/>
          <w:sz w:val="24"/>
        </w:rPr>
        <w:t>11. Uchwała w sprawie zmiany uchwał Nr XXXIV/290/2020 Rady Gminy Raszyn z dnia 26 listopada 2020 roku w spawie ustalenia zasad wynajmowania lokali wchodzących w skład mieszkaniowego zasobu Gminy Raszyn.</w:t>
      </w:r>
    </w:p>
    <w:p w:rsidR="00BB1549" w:rsidRDefault="0087684A" w:rsidP="00B14531">
      <w:pPr>
        <w:jc w:val="both"/>
        <w:rPr>
          <w:sz w:val="24"/>
        </w:rPr>
      </w:pPr>
      <w:r>
        <w:rPr>
          <w:sz w:val="24"/>
        </w:rPr>
        <w:t xml:space="preserve">Pracownik referatu </w:t>
      </w:r>
      <w:r w:rsidR="00F5258F" w:rsidRPr="00850304">
        <w:rPr>
          <w:sz w:val="24"/>
        </w:rPr>
        <w:t>Ochrony Środowiska i Gospodarki Komunalnej</w:t>
      </w:r>
      <w:r>
        <w:rPr>
          <w:sz w:val="24"/>
        </w:rPr>
        <w:t xml:space="preserve"> przedstawił projekt uchwały.</w:t>
      </w:r>
    </w:p>
    <w:p w:rsidR="00BB1549" w:rsidRPr="00850304" w:rsidRDefault="0087684A" w:rsidP="00B14531">
      <w:pPr>
        <w:jc w:val="both"/>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 Nr XXXIV/290/2020 Rady Gminy Raszyn z dnia 26 listopada 2020 roku w spawie ustalenia zasad wynajmowania lokali wchodzących w skład mieszkaniowego zasobu Gminy Raszyn.</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20, PRZECIW: 0,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(20)</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XIV/105/2024</w:t>
      </w:r>
    </w:p>
    <w:p w:rsidR="00BB1549" w:rsidRPr="0087684A" w:rsidRDefault="00F5258F" w:rsidP="00B14531">
      <w:pPr>
        <w:jc w:val="both"/>
        <w:rPr>
          <w:b/>
        </w:rPr>
      </w:pPr>
      <w:r w:rsidRPr="0087684A">
        <w:rPr>
          <w:b/>
          <w:sz w:val="24"/>
        </w:rPr>
        <w:t>12. Uchwała w sprawie zmiany uchwały Nr LV/507/2018 Rady Gminy Raszyn z dnia 30 lipca 2018r. w sprawie określenia przystanków komunikacyjnych na terenie Gminy Raszyn, których właścicielem lub zarządzającym jest Gmina Raszyn oraz warunków i zasad korzystania z tych przystanków.</w:t>
      </w:r>
    </w:p>
    <w:p w:rsidR="00BB1549" w:rsidRPr="00850304" w:rsidRDefault="00F5258F" w:rsidP="00B14531">
      <w:pPr>
        <w:jc w:val="both"/>
      </w:pPr>
      <w:r w:rsidRPr="00850304">
        <w:rPr>
          <w:sz w:val="24"/>
        </w:rPr>
        <w:t>Kierownik Referatu Drogownictwa Wojciech Wójcik</w:t>
      </w:r>
      <w:r w:rsidR="0087684A">
        <w:rPr>
          <w:sz w:val="24"/>
        </w:rPr>
        <w:t xml:space="preserve"> przedstawił projekt uchwały.</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uchwały Nr LV/507/2018 Rady Gminy Raszyn z dnia 30 lipca 2018r. w sprawie określenia przystanków komunikacyjnych na terenie Gminy Raszyn, których właścicielem lub zarządzającym jest Gmina Raszyn oraz warunków i zasad korzystania z tych przystanków</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Andrzej Zawistowski</w:t>
      </w:r>
    </w:p>
    <w:p w:rsidR="00BB1549" w:rsidRPr="00850304" w:rsidRDefault="00F5258F" w:rsidP="00B14531">
      <w:pPr>
        <w:jc w:val="both"/>
      </w:pPr>
      <w:r w:rsidRPr="00850304">
        <w:rPr>
          <w:b/>
          <w:sz w:val="24"/>
        </w:rPr>
        <w:t>Uchwała nr XIV/106/2024</w:t>
      </w:r>
    </w:p>
    <w:p w:rsidR="00BB1549" w:rsidRPr="0087684A" w:rsidRDefault="00F5258F" w:rsidP="00B14531">
      <w:pPr>
        <w:jc w:val="both"/>
        <w:rPr>
          <w:b/>
        </w:rPr>
      </w:pPr>
      <w:r w:rsidRPr="0087684A">
        <w:rPr>
          <w:b/>
          <w:sz w:val="24"/>
        </w:rPr>
        <w:t> </w:t>
      </w:r>
    </w:p>
    <w:p w:rsidR="00BB1549" w:rsidRPr="0087684A" w:rsidRDefault="00F5258F" w:rsidP="00B14531">
      <w:pPr>
        <w:jc w:val="both"/>
        <w:rPr>
          <w:b/>
        </w:rPr>
      </w:pPr>
      <w:r w:rsidRPr="0087684A">
        <w:rPr>
          <w:b/>
          <w:sz w:val="24"/>
        </w:rPr>
        <w:t>13. Uchwała w sprawie „Programu Profilaktyki i Rozwiązywania Problemów Alkoholowych oraz Przeciwdziałania Narkomanii w Gminie Raszyn na rok 2025”.</w:t>
      </w:r>
    </w:p>
    <w:p w:rsidR="00BB1549" w:rsidRPr="00850304" w:rsidRDefault="00F5258F" w:rsidP="00B14531">
      <w:pPr>
        <w:jc w:val="both"/>
      </w:pPr>
      <w:r w:rsidRPr="00850304">
        <w:rPr>
          <w:sz w:val="24"/>
        </w:rPr>
        <w:t xml:space="preserve">W </w:t>
      </w:r>
      <w:r w:rsidR="00B14531" w:rsidRPr="00850304">
        <w:rPr>
          <w:sz w:val="24"/>
        </w:rPr>
        <w:t>imieniu</w:t>
      </w:r>
      <w:r w:rsidRPr="00850304">
        <w:rPr>
          <w:sz w:val="24"/>
        </w:rPr>
        <w:t xml:space="preserve"> Pełnomocnika Wójta </w:t>
      </w:r>
      <w:r w:rsidR="00B14531">
        <w:rPr>
          <w:sz w:val="24"/>
        </w:rPr>
        <w:t>ds.</w:t>
      </w:r>
      <w:r w:rsidRPr="00850304">
        <w:rPr>
          <w:sz w:val="24"/>
        </w:rPr>
        <w:t xml:space="preserve"> Uzależnień pani Beata Adamiak</w:t>
      </w:r>
      <w:r w:rsidR="00B14531">
        <w:rPr>
          <w:sz w:val="24"/>
        </w:rPr>
        <w:t xml:space="preserve"> przedstawiła projekt uchwały.</w:t>
      </w:r>
    </w:p>
    <w:p w:rsidR="00BB1549" w:rsidRDefault="00B14531" w:rsidP="00B14531">
      <w:pPr>
        <w:spacing w:after="0"/>
        <w:jc w:val="both"/>
        <w:rPr>
          <w:sz w:val="24"/>
        </w:rPr>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„Programu Profilaktyki i Rozwiązywania Problemów Alkoholowych oraz Przeciwdziałania Narkomanii w Gminie Raszyn na rok 2025”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Jakub Kareńko</w:t>
      </w:r>
    </w:p>
    <w:p w:rsidR="00BB1549" w:rsidRPr="00850304" w:rsidRDefault="00F5258F" w:rsidP="00B14531">
      <w:pPr>
        <w:jc w:val="both"/>
      </w:pPr>
      <w:r w:rsidRPr="00850304">
        <w:rPr>
          <w:b/>
          <w:sz w:val="24"/>
        </w:rPr>
        <w:t>Uchwała nr XIV/107/2024</w:t>
      </w:r>
    </w:p>
    <w:p w:rsidR="00BB1549" w:rsidRPr="00B14531" w:rsidRDefault="00F5258F" w:rsidP="00B14531">
      <w:pPr>
        <w:jc w:val="both"/>
        <w:rPr>
          <w:b/>
        </w:rPr>
      </w:pPr>
      <w:r w:rsidRPr="00B14531">
        <w:rPr>
          <w:b/>
          <w:sz w:val="24"/>
        </w:rPr>
        <w:t>14. Uchwała w sprawie zmian w budżecie Gminy Raszyn na rok 2024</w:t>
      </w:r>
    </w:p>
    <w:p w:rsidR="00BB1549" w:rsidRPr="00850304" w:rsidRDefault="00F5258F" w:rsidP="00B14531">
      <w:pPr>
        <w:jc w:val="both"/>
      </w:pPr>
      <w:r w:rsidRPr="00850304">
        <w:rPr>
          <w:sz w:val="24"/>
        </w:rPr>
        <w:t>Skarbnik Gminy Agnieszka Braun</w:t>
      </w:r>
      <w:r w:rsidR="00B14531">
        <w:rPr>
          <w:sz w:val="24"/>
        </w:rPr>
        <w:t xml:space="preserve"> zreferowała projekt uchwały.</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Uchwała w sprawie zmian w budżecie Gminy Raszyn na rok 2024</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Jakub Kareńko</w:t>
      </w:r>
    </w:p>
    <w:p w:rsidR="00BB1549" w:rsidRPr="00850304" w:rsidRDefault="00F5258F" w:rsidP="00B14531">
      <w:pPr>
        <w:jc w:val="both"/>
      </w:pPr>
      <w:r w:rsidRPr="00850304">
        <w:rPr>
          <w:b/>
          <w:sz w:val="24"/>
        </w:rPr>
        <w:t>Uchwała nr XIV/108/2024</w:t>
      </w:r>
    </w:p>
    <w:p w:rsidR="00BB1549" w:rsidRPr="00B14531" w:rsidRDefault="00F5258F" w:rsidP="00B14531">
      <w:pPr>
        <w:jc w:val="both"/>
        <w:rPr>
          <w:b/>
        </w:rPr>
      </w:pPr>
      <w:r w:rsidRPr="00B14531">
        <w:rPr>
          <w:b/>
          <w:sz w:val="24"/>
        </w:rPr>
        <w:t>15. Uchwała w sprawie uchwalenia wieloletniej prognozy finansowej Gminy Raszyn na lata 2025-2032.</w:t>
      </w:r>
    </w:p>
    <w:p w:rsidR="00B14531" w:rsidRDefault="00B14531" w:rsidP="00B14531">
      <w:pPr>
        <w:jc w:val="both"/>
        <w:rPr>
          <w:sz w:val="24"/>
        </w:rPr>
      </w:pPr>
      <w:r w:rsidRPr="00B14531">
        <w:rPr>
          <w:sz w:val="24"/>
        </w:rPr>
        <w:t xml:space="preserve">Przewodniczący poddał pod głosowanie wniosek o ograniczenie czasu wypowiedzi podczas dyskusji nad projektem uchwał budżetowych. </w:t>
      </w:r>
    </w:p>
    <w:p w:rsidR="00B14531" w:rsidRPr="00850304" w:rsidRDefault="00B14531" w:rsidP="00B14531">
      <w:pPr>
        <w:jc w:val="both"/>
      </w:pPr>
      <w:r w:rsidRPr="00850304">
        <w:rPr>
          <w:b/>
          <w:sz w:val="24"/>
          <w:u w:val="single"/>
        </w:rPr>
        <w:t>Głosowano w sprawie:</w:t>
      </w:r>
    </w:p>
    <w:p w:rsidR="00B14531" w:rsidRPr="00850304" w:rsidRDefault="00B14531" w:rsidP="00B14531">
      <w:pPr>
        <w:jc w:val="both"/>
      </w:pPr>
      <w:r w:rsidRPr="00850304">
        <w:rPr>
          <w:sz w:val="24"/>
        </w:rPr>
        <w:t>Wniosek o ograniczenie czasu wypowiedzi do 5 minut</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17, PRZECIW: 2, WSTRZYMUJĘ SIĘ: 0, BRAK GŁOSU: 0, NIEOBECNI: 2</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(17)</w:t>
      </w:r>
    </w:p>
    <w:p w:rsidR="00B14531" w:rsidRPr="00850304" w:rsidRDefault="00B14531" w:rsidP="00B14531">
      <w:pPr>
        <w:jc w:val="both"/>
      </w:pPr>
      <w:r w:rsidRPr="00850304">
        <w:rPr>
          <w:sz w:val="24"/>
        </w:rPr>
        <w:t>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14531" w:rsidRPr="00850304" w:rsidRDefault="00B14531" w:rsidP="00B14531">
      <w:pPr>
        <w:spacing w:after="0"/>
        <w:jc w:val="both"/>
      </w:pPr>
      <w:r w:rsidRPr="00850304">
        <w:rPr>
          <w:sz w:val="24"/>
        </w:rPr>
        <w:t>PRZECIW (2)</w:t>
      </w:r>
    </w:p>
    <w:p w:rsidR="00B14531" w:rsidRPr="00850304" w:rsidRDefault="00B14531" w:rsidP="00B14531">
      <w:pPr>
        <w:jc w:val="both"/>
      </w:pPr>
      <w:r w:rsidRPr="00850304">
        <w:rPr>
          <w:sz w:val="24"/>
        </w:rPr>
        <w:t>Jarosław Aranowski, Krzysztof Będkowski</w:t>
      </w:r>
    </w:p>
    <w:p w:rsidR="00B14531" w:rsidRPr="00850304" w:rsidRDefault="00B14531" w:rsidP="00B14531">
      <w:pPr>
        <w:spacing w:after="0"/>
        <w:jc w:val="both"/>
      </w:pPr>
      <w:r w:rsidRPr="00850304">
        <w:rPr>
          <w:sz w:val="24"/>
        </w:rPr>
        <w:t>NIEOBECNI (2)</w:t>
      </w:r>
    </w:p>
    <w:p w:rsidR="00B14531" w:rsidRPr="00850304" w:rsidRDefault="00B14531" w:rsidP="00B14531">
      <w:pPr>
        <w:jc w:val="both"/>
      </w:pPr>
      <w:r w:rsidRPr="00850304">
        <w:rPr>
          <w:sz w:val="24"/>
        </w:rPr>
        <w:t>Anna Chojnacka, Janusz Hoffman</w:t>
      </w:r>
    </w:p>
    <w:p w:rsidR="001E422B" w:rsidRPr="00B14531" w:rsidRDefault="001E422B" w:rsidP="001E422B">
      <w:pPr>
        <w:jc w:val="both"/>
        <w:rPr>
          <w:sz w:val="24"/>
        </w:rPr>
      </w:pPr>
      <w:r>
        <w:rPr>
          <w:sz w:val="24"/>
        </w:rPr>
        <w:t>Wójt Bogumiła Stępińska-Gniadek przedstawiła projekt uchwały a następnie wraz ze Skarbnik Agnieszką Braun podczas dyskusji opowiadały na pytania radnych.</w:t>
      </w:r>
      <w:r>
        <w:rPr>
          <w:sz w:val="24"/>
        </w:rPr>
        <w:t xml:space="preserve"> Podczas dyskusji zgłoszono poprawki do projekt  uchwały, które Przewodniczący Rady poddał pod głosowanie.</w:t>
      </w:r>
    </w:p>
    <w:p w:rsidR="00BB1549" w:rsidRPr="00850304" w:rsidRDefault="00F5258F" w:rsidP="00B14531">
      <w:pPr>
        <w:jc w:val="both"/>
      </w:pPr>
      <w:r w:rsidRPr="00850304">
        <w:rPr>
          <w:sz w:val="24"/>
        </w:rPr>
        <w:t> </w:t>
      </w:r>
    </w:p>
    <w:p w:rsidR="00B14531" w:rsidRPr="00850304" w:rsidRDefault="00B14531" w:rsidP="00B14531">
      <w:pPr>
        <w:jc w:val="both"/>
      </w:pPr>
      <w:r w:rsidRPr="00850304">
        <w:rPr>
          <w:b/>
          <w:sz w:val="24"/>
          <w:u w:val="single"/>
        </w:rPr>
        <w:t>Głosowano w sprawie:</w:t>
      </w:r>
    </w:p>
    <w:p w:rsidR="00B14531" w:rsidRPr="00850304" w:rsidRDefault="00B14531" w:rsidP="00B14531">
      <w:pPr>
        <w:jc w:val="both"/>
      </w:pPr>
      <w:r w:rsidRPr="00850304">
        <w:rPr>
          <w:sz w:val="24"/>
        </w:rPr>
        <w:t>Poprawka radego Dariusza Wieteski</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2, PRZECIW: 8, WSTRZYMUJĘ SIĘ: 8, BRAK GŁOSU: 2,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(2)</w:t>
      </w:r>
    </w:p>
    <w:p w:rsidR="00B14531" w:rsidRPr="00850304" w:rsidRDefault="00B14531" w:rsidP="00B14531">
      <w:pPr>
        <w:jc w:val="both"/>
      </w:pPr>
      <w:r w:rsidRPr="00850304">
        <w:rPr>
          <w:sz w:val="24"/>
        </w:rPr>
        <w:t>Agata Kuran–Kalata, Dariusz Wieteska</w:t>
      </w:r>
    </w:p>
    <w:p w:rsidR="00B14531" w:rsidRPr="00850304" w:rsidRDefault="00B14531" w:rsidP="00B14531">
      <w:pPr>
        <w:spacing w:after="0"/>
        <w:jc w:val="both"/>
      </w:pPr>
      <w:r w:rsidRPr="00850304">
        <w:rPr>
          <w:sz w:val="24"/>
        </w:rPr>
        <w:t>PRZECIW (8)</w:t>
      </w:r>
    </w:p>
    <w:p w:rsidR="00B14531" w:rsidRPr="00850304" w:rsidRDefault="00B14531" w:rsidP="00B14531">
      <w:pPr>
        <w:jc w:val="both"/>
      </w:pPr>
      <w:r w:rsidRPr="00850304">
        <w:rPr>
          <w:sz w:val="24"/>
        </w:rPr>
        <w:t>Jarosław Aranowski, Leszek Gruszka, Piotr Jankowski, Dariusz Marcinkowski, Wojciech Rogowski, Beata Sulima–Markowska, Andrzej Szeląg, Andrzej Zawistowski</w:t>
      </w:r>
    </w:p>
    <w:p w:rsidR="00B14531" w:rsidRPr="00850304" w:rsidRDefault="00B14531" w:rsidP="00B14531">
      <w:pPr>
        <w:spacing w:after="0"/>
        <w:jc w:val="both"/>
      </w:pPr>
      <w:r w:rsidRPr="00850304">
        <w:rPr>
          <w:sz w:val="24"/>
        </w:rPr>
        <w:t>WSTRZYMUJĘ SIĘ (8)</w:t>
      </w:r>
    </w:p>
    <w:p w:rsidR="00B14531" w:rsidRPr="00850304" w:rsidRDefault="00B14531" w:rsidP="00B14531">
      <w:pPr>
        <w:jc w:val="both"/>
      </w:pPr>
      <w:r w:rsidRPr="00850304">
        <w:rPr>
          <w:sz w:val="24"/>
        </w:rPr>
        <w:t>Krzysztof Będkowski, Anna Chojnacka, Jakub Kareńko, Elżbieta Marzec-Szeląg, Karol Młodzianko, Marek Obłuski, Teresa Senderowska, Zbigniew Tokarz</w:t>
      </w:r>
    </w:p>
    <w:p w:rsidR="00B14531" w:rsidRPr="00850304" w:rsidRDefault="00B14531" w:rsidP="00B14531">
      <w:pPr>
        <w:spacing w:after="0"/>
        <w:jc w:val="both"/>
      </w:pPr>
      <w:r w:rsidRPr="00850304">
        <w:rPr>
          <w:sz w:val="24"/>
        </w:rPr>
        <w:t>BRAK GŁOSU (2)</w:t>
      </w:r>
    </w:p>
    <w:p w:rsidR="00B14531" w:rsidRPr="00850304" w:rsidRDefault="00B14531" w:rsidP="00B14531">
      <w:pPr>
        <w:jc w:val="both"/>
      </w:pPr>
      <w:r w:rsidRPr="00850304">
        <w:rPr>
          <w:sz w:val="24"/>
        </w:rPr>
        <w:t>Sławomir Ostrzyżek, Andrzej Zaręba</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14531" w:rsidRPr="00850304" w:rsidRDefault="00B14531" w:rsidP="00B14531">
      <w:pPr>
        <w:jc w:val="both"/>
      </w:pPr>
      <w:r w:rsidRPr="00850304">
        <w:rPr>
          <w:sz w:val="24"/>
        </w:rPr>
        <w:t> </w:t>
      </w:r>
      <w:r w:rsidRPr="00850304">
        <w:rPr>
          <w:b/>
          <w:sz w:val="24"/>
          <w:u w:val="single"/>
        </w:rPr>
        <w:t>Głosowano w sprawie:</w:t>
      </w:r>
    </w:p>
    <w:p w:rsidR="00B14531" w:rsidRPr="00850304" w:rsidRDefault="00B14531" w:rsidP="00B14531">
      <w:pPr>
        <w:jc w:val="both"/>
      </w:pPr>
      <w:r w:rsidRPr="00850304">
        <w:rPr>
          <w:sz w:val="24"/>
        </w:rPr>
        <w:t>Poprawka Klubu KO do WPF na lata 2025-2032</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17, PRZECIW: 1, WSTRZYMUJĘ SIĘ: 2, BRAK GŁOSU: 0,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(17)</w:t>
      </w:r>
    </w:p>
    <w:p w:rsidR="00B14531" w:rsidRPr="00850304" w:rsidRDefault="00B14531" w:rsidP="00B14531">
      <w:pPr>
        <w:jc w:val="both"/>
      </w:pPr>
      <w:r w:rsidRPr="00850304">
        <w:rPr>
          <w:sz w:val="24"/>
        </w:rPr>
        <w:t>Jarosław Aranowski, Anna Chojnacka, Leszek Gruszka, Jakub Kareńko, Agata Kuran–Kalata, Dariusz Marcinkowski, Elżbieta Marzec-Szeląg, Karol Młodzianko, Marek Obłuski, Sławomir Ostrzyżek, Wojciech Rogowski, Teresa Senderowska, Beata Sulima–Markowska, Zbigniew Tokarz, Dariusz Wieteska, Andrzej Zaręba, Andrzej Zawistowski</w:t>
      </w:r>
    </w:p>
    <w:p w:rsidR="00B14531" w:rsidRPr="00850304" w:rsidRDefault="00B14531" w:rsidP="00B14531">
      <w:pPr>
        <w:spacing w:after="0"/>
        <w:jc w:val="both"/>
      </w:pPr>
      <w:r w:rsidRPr="00850304">
        <w:rPr>
          <w:sz w:val="24"/>
        </w:rPr>
        <w:t>PRZECIW (1)</w:t>
      </w:r>
    </w:p>
    <w:p w:rsidR="00B14531" w:rsidRPr="00850304" w:rsidRDefault="00B14531" w:rsidP="00B14531">
      <w:pPr>
        <w:jc w:val="both"/>
      </w:pPr>
      <w:r w:rsidRPr="00850304">
        <w:rPr>
          <w:sz w:val="24"/>
        </w:rPr>
        <w:t>Andrzej Szeląg</w:t>
      </w:r>
    </w:p>
    <w:p w:rsidR="00B14531" w:rsidRPr="00850304" w:rsidRDefault="00B14531" w:rsidP="00B14531">
      <w:pPr>
        <w:spacing w:after="0"/>
        <w:jc w:val="both"/>
      </w:pPr>
      <w:r w:rsidRPr="00850304">
        <w:rPr>
          <w:sz w:val="24"/>
        </w:rPr>
        <w:t>WSTRZYMUJĘ SIĘ (2)</w:t>
      </w:r>
    </w:p>
    <w:p w:rsidR="00B14531" w:rsidRPr="00850304" w:rsidRDefault="00B14531" w:rsidP="00B14531">
      <w:pPr>
        <w:jc w:val="both"/>
      </w:pPr>
      <w:r w:rsidRPr="00850304">
        <w:rPr>
          <w:sz w:val="24"/>
        </w:rPr>
        <w:t>Krzysztof Będkowski, Piotr Jankowski</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14531" w:rsidRPr="00850304" w:rsidRDefault="00B14531" w:rsidP="00B14531">
      <w:pPr>
        <w:jc w:val="both"/>
      </w:pPr>
      <w:r w:rsidRPr="00850304">
        <w:rPr>
          <w:sz w:val="24"/>
        </w:rPr>
        <w:t> </w:t>
      </w:r>
      <w:r w:rsidRPr="00850304">
        <w:rPr>
          <w:b/>
          <w:sz w:val="24"/>
          <w:u w:val="single"/>
        </w:rPr>
        <w:t>Głosowano w sprawie:</w:t>
      </w:r>
    </w:p>
    <w:p w:rsidR="00B14531" w:rsidRPr="00850304" w:rsidRDefault="00B14531" w:rsidP="00B14531">
      <w:pPr>
        <w:jc w:val="both"/>
      </w:pPr>
      <w:r w:rsidRPr="00850304">
        <w:rPr>
          <w:sz w:val="24"/>
        </w:rPr>
        <w:t>Poprawka radnych Andrzeja Zaręby, Sławomira Ostrzyżka oraz Elżbiety Marzec-Szeląg do WPF na lata 2025-2032</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7, PRZECIW: 5, WSTRZYMUJĘ SIĘ: 8, BRAK GŁOSU: 0,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(7)</w:t>
      </w:r>
    </w:p>
    <w:p w:rsidR="00B14531" w:rsidRPr="00850304" w:rsidRDefault="00B14531" w:rsidP="00B14531">
      <w:pPr>
        <w:jc w:val="both"/>
      </w:pPr>
      <w:r w:rsidRPr="00850304">
        <w:rPr>
          <w:sz w:val="24"/>
        </w:rPr>
        <w:t>Krzysztof Będkowski, Agata Kuran–Kalata, Elżbieta Marzec-Szeląg, Sławomir Ostrzyżek, Andrzej Szeląg, Dariusz Wieteska, Andrzej Zaręba</w:t>
      </w:r>
    </w:p>
    <w:p w:rsidR="00B14531" w:rsidRPr="00850304" w:rsidRDefault="00B14531" w:rsidP="00B14531">
      <w:pPr>
        <w:spacing w:after="0"/>
        <w:jc w:val="both"/>
      </w:pPr>
      <w:r w:rsidRPr="00850304">
        <w:rPr>
          <w:sz w:val="24"/>
        </w:rPr>
        <w:t>PRZECIW (5)</w:t>
      </w:r>
    </w:p>
    <w:p w:rsidR="00B14531" w:rsidRPr="00850304" w:rsidRDefault="00B14531" w:rsidP="00B14531">
      <w:pPr>
        <w:jc w:val="both"/>
      </w:pPr>
      <w:r w:rsidRPr="00850304">
        <w:rPr>
          <w:sz w:val="24"/>
        </w:rPr>
        <w:t>Leszek Gruszka, Dariusz Marcinkowski, Wojciech Rogowski, Beata Sulima–Markowska, Andrzej Zawistowski</w:t>
      </w:r>
    </w:p>
    <w:p w:rsidR="00B14531" w:rsidRPr="00850304" w:rsidRDefault="00B14531" w:rsidP="00B14531">
      <w:pPr>
        <w:spacing w:after="0"/>
        <w:jc w:val="both"/>
      </w:pPr>
      <w:r w:rsidRPr="00850304">
        <w:rPr>
          <w:sz w:val="24"/>
        </w:rPr>
        <w:t>WSTRZYMUJĘ SIĘ (8)</w:t>
      </w:r>
    </w:p>
    <w:p w:rsidR="00B14531" w:rsidRPr="00850304" w:rsidRDefault="00B14531" w:rsidP="00B14531">
      <w:pPr>
        <w:jc w:val="both"/>
      </w:pPr>
      <w:r w:rsidRPr="00850304">
        <w:rPr>
          <w:sz w:val="24"/>
        </w:rPr>
        <w:t>Jarosław Aranowski, Anna Chojnacka, Piotr Jankowski, Jakub Kareńko, Karol Młodzianko, Marek Obłuski, Teresa Senderowska, Zbigniew Tokarz</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uchwalenia wieloletniej prognozy finansowej Gminy Raszyn na lata 2025-2032 z uwzględnieniem przegłosowanych poprawek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2,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PRZECIW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r w:rsidRPr="00850304">
        <w:rPr>
          <w:b/>
          <w:sz w:val="24"/>
        </w:rPr>
        <w:t>Uchwała nr XIV/109/2024</w:t>
      </w:r>
    </w:p>
    <w:p w:rsidR="00BB1549" w:rsidRPr="001E422B" w:rsidRDefault="00F5258F" w:rsidP="00B14531">
      <w:pPr>
        <w:jc w:val="both"/>
      </w:pPr>
      <w:r w:rsidRPr="00850304">
        <w:rPr>
          <w:sz w:val="24"/>
        </w:rPr>
        <w:t> </w:t>
      </w:r>
      <w:r w:rsidRPr="00757D62">
        <w:rPr>
          <w:b/>
          <w:sz w:val="24"/>
        </w:rPr>
        <w:t>16. Uchwała w sprawie uchwalenia budżetu na 2025 rok.</w:t>
      </w:r>
    </w:p>
    <w:p w:rsidR="001E422B" w:rsidRPr="00B14531" w:rsidRDefault="001E422B" w:rsidP="001E422B">
      <w:pPr>
        <w:jc w:val="both"/>
        <w:rPr>
          <w:sz w:val="24"/>
        </w:rPr>
      </w:pPr>
      <w:r>
        <w:rPr>
          <w:sz w:val="24"/>
        </w:rPr>
        <w:t>Wójt Bogumiła Stępińska-Gniadek przedstawiła projekt uchwały a następnie wraz ze Skarbnik Agnieszką Braun podczas dyskusji opowiadały na pytania radnych. Podczas dyskusji zgłoszono poprawki do projekt  uchwały, które Przewodniczący Rady poddał pod głosowanie.</w:t>
      </w:r>
    </w:p>
    <w:p w:rsidR="00BB1549" w:rsidRPr="00850304" w:rsidRDefault="00F5258F" w:rsidP="001E422B">
      <w:pPr>
        <w:jc w:val="both"/>
      </w:pPr>
      <w:r w:rsidRPr="00850304">
        <w:rPr>
          <w:sz w:val="24"/>
        </w:rPr>
        <w:t> </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radnego Dariusza Wieteski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5, PRZECIW: 8, WSTRZYMUJĘ SIĘ: 7,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(5)</w:t>
      </w:r>
    </w:p>
    <w:p w:rsidR="00BB1549" w:rsidRPr="00850304" w:rsidRDefault="00F5258F" w:rsidP="00B14531">
      <w:pPr>
        <w:jc w:val="both"/>
      </w:pPr>
      <w:r w:rsidRPr="00850304">
        <w:rPr>
          <w:sz w:val="24"/>
        </w:rPr>
        <w:t>Agata Kuran–Kalata, Elżbieta Marzec-Szeląg, Sławomir Ostrzyżek, Dariusz Wieteska, Andrzej Zaręba</w:t>
      </w:r>
    </w:p>
    <w:p w:rsidR="00BB1549" w:rsidRPr="00850304" w:rsidRDefault="00F5258F" w:rsidP="00B14531">
      <w:pPr>
        <w:spacing w:after="0"/>
        <w:jc w:val="both"/>
      </w:pPr>
      <w:r w:rsidRPr="00850304">
        <w:rPr>
          <w:sz w:val="24"/>
        </w:rPr>
        <w:t>PRZECIW (8)</w:t>
      </w:r>
    </w:p>
    <w:p w:rsidR="00BB1549" w:rsidRPr="00850304" w:rsidRDefault="00F5258F" w:rsidP="00B14531">
      <w:pPr>
        <w:jc w:val="both"/>
      </w:pPr>
      <w:r w:rsidRPr="00850304">
        <w:rPr>
          <w:sz w:val="24"/>
        </w:rPr>
        <w:t>Jarosław Aranowski, Leszek Gruszka, Piotr Jankowski, Dariusz Marcinkowski, Wojciech Rogowski, Beata Sulima–Markowska, Andrzej Szeląg, Andrzej Zawistowski</w:t>
      </w:r>
    </w:p>
    <w:p w:rsidR="00BB1549" w:rsidRPr="00850304" w:rsidRDefault="00F5258F" w:rsidP="00B14531">
      <w:pPr>
        <w:spacing w:after="0"/>
        <w:jc w:val="both"/>
      </w:pPr>
      <w:r w:rsidRPr="00850304">
        <w:rPr>
          <w:sz w:val="24"/>
        </w:rPr>
        <w:t>WSTRZYMUJĘ SIĘ (7)</w:t>
      </w:r>
    </w:p>
    <w:p w:rsidR="00BB1549" w:rsidRPr="00850304" w:rsidRDefault="00F5258F" w:rsidP="00B14531">
      <w:pPr>
        <w:jc w:val="both"/>
      </w:pPr>
      <w:r w:rsidRPr="00850304">
        <w:rPr>
          <w:sz w:val="24"/>
        </w:rPr>
        <w:t>Krzysztof Będkowski, Anna Chojnacka, Jakub Kareńko, Karol Młodzianko, Marek Obłuski, Teresa Senderowska, Zbigniew Tokarz</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Klubu Radnych KO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17, PRZECIW: 1,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(17)</w:t>
      </w:r>
    </w:p>
    <w:p w:rsidR="00BB1549" w:rsidRPr="00850304" w:rsidRDefault="00F5258F" w:rsidP="00B14531">
      <w:pPr>
        <w:jc w:val="both"/>
      </w:pPr>
      <w:r w:rsidRPr="00850304">
        <w:rPr>
          <w:sz w:val="24"/>
        </w:rPr>
        <w:t>Jarosław Aranowski, Anna Chojnacka, Leszek Gruszka, Piotr Jankowski, Jakub Kareńko, Agata Kuran–Kalata, Dariusz Marcinkowski, Karol Młodzianko, Marek Obłuski, Sławomir Ostrzyżek, Wojciech Rogowski, Teresa Senderowska, Beata Sulima–Markowska, Zbigniew Tokarz, Dariusz Wieteska, Andrzej Zaręba,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Szeląg</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Krzysztof Będkowski, Elżbieta Marzec-Szeląg</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radnych Andrzeja Zaręby, Sławomira Ostrzyżka, Elżbiety Marzec-Szeląg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8, PRZECIW: 7, WSTRZYMUJĘ SIĘ: 5,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Jarosław Aranowski, Krzysztof Będkowski, Piotr Jankowski, Agata Kuran–Kalata, Elżbieta Marzec-Szeląg, Sławomir Ostrzyżek, Dariusz Wieteska, Andrzej Zaręba</w:t>
      </w:r>
    </w:p>
    <w:p w:rsidR="00BB1549" w:rsidRPr="00850304" w:rsidRDefault="00F5258F" w:rsidP="00B14531">
      <w:pPr>
        <w:spacing w:after="0"/>
        <w:jc w:val="both"/>
      </w:pPr>
      <w:r w:rsidRPr="00850304">
        <w:rPr>
          <w:sz w:val="24"/>
        </w:rPr>
        <w:t>PRZECIW (7)</w:t>
      </w:r>
    </w:p>
    <w:p w:rsidR="00BB1549" w:rsidRPr="00850304" w:rsidRDefault="00F5258F" w:rsidP="00B14531">
      <w:pPr>
        <w:jc w:val="both"/>
      </w:pPr>
      <w:r w:rsidRPr="00850304">
        <w:rPr>
          <w:sz w:val="24"/>
        </w:rPr>
        <w:t>Leszek Gruszka, Jakub Kareńko, Karol Młodzianko, Marek Obłuski, Wojciech Rogowski, Beata Sulima–Markowska, Andrzej Zawistowski</w:t>
      </w:r>
    </w:p>
    <w:p w:rsidR="00BB1549" w:rsidRPr="00850304" w:rsidRDefault="00F5258F" w:rsidP="00B14531">
      <w:pPr>
        <w:spacing w:after="0"/>
        <w:jc w:val="both"/>
      </w:pPr>
      <w:r w:rsidRPr="00850304">
        <w:rPr>
          <w:sz w:val="24"/>
        </w:rPr>
        <w:t>WSTRZYMUJĘ SIĘ (5)</w:t>
      </w:r>
    </w:p>
    <w:p w:rsidR="00BB1549" w:rsidRPr="00850304" w:rsidRDefault="00F5258F" w:rsidP="00B14531">
      <w:pPr>
        <w:jc w:val="both"/>
      </w:pPr>
      <w:r w:rsidRPr="00850304">
        <w:rPr>
          <w:sz w:val="24"/>
        </w:rPr>
        <w:t>Anna Chojnacka, Dariusz Marcinkowski, Teresa Senderowska, Andrzej Szeląg, Zbigniew Tokarz</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Autopoprawki Wójta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0,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zakończenie dyskusji i przejście do głosowania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5,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Anna Chojnacka, Leszek Gruszka, Jakub Kareńko, Agata Kuran–Kalata, Dariusz Marcinkowski, Elżbieta Marzec-Szeląg, Karol Młodzianko, Marek Obłuski,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PRZECIW (5)</w:t>
      </w:r>
    </w:p>
    <w:p w:rsidR="00BB1549" w:rsidRPr="00850304" w:rsidRDefault="00F5258F" w:rsidP="00B14531">
      <w:pPr>
        <w:jc w:val="both"/>
      </w:pPr>
      <w:r w:rsidRPr="00850304">
        <w:rPr>
          <w:sz w:val="24"/>
        </w:rPr>
        <w:t>Jarosław Aranowski, Krzysztof Będkowski, Piotr Jankowski, Sławomir Ostrzyżek, Andrzej Zaręba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przegłosowanie autopoprawek Wójta w formie blokowej</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0,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radnych Andrzeja Zaręby, Sławomira Ostrzyżka, Elżbiety Marzec-Szeląg do budżetu na 2025 rok (REASUMPCJA)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8, PRZECIW: 8, WSTRZYMUJĘ SIĘ: 4,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Jarosław Aranowski, Krzysztof Będkowski, Piotr Jankowski, Agata Kuran–Kalata, Elżbieta Marzec-Szeląg, Sławomir Ostrzyżek, Dariusz Wieteska, Andrzej Zaręba</w:t>
      </w:r>
    </w:p>
    <w:p w:rsidR="00BB1549" w:rsidRPr="00850304" w:rsidRDefault="00F5258F" w:rsidP="00B14531">
      <w:pPr>
        <w:spacing w:after="0"/>
        <w:jc w:val="both"/>
      </w:pPr>
      <w:r w:rsidRPr="00850304">
        <w:rPr>
          <w:sz w:val="24"/>
        </w:rPr>
        <w:t>PRZECIW (8)</w:t>
      </w:r>
    </w:p>
    <w:p w:rsidR="00BB1549" w:rsidRPr="00850304" w:rsidRDefault="00F5258F" w:rsidP="00B14531">
      <w:pPr>
        <w:jc w:val="both"/>
      </w:pPr>
      <w:r w:rsidRPr="00850304">
        <w:rPr>
          <w:sz w:val="24"/>
        </w:rPr>
        <w:t>Leszek Gruszka, Jakub Kareńko, Dariusz Marcinkowski, Karol Młodzianko, Marek Obłuski, Wojciech Rogowski, Beata Sulima–Markowska, Andrzej Zawistowski</w:t>
      </w:r>
    </w:p>
    <w:p w:rsidR="00BB1549" w:rsidRPr="00850304" w:rsidRDefault="00F5258F" w:rsidP="00B14531">
      <w:pPr>
        <w:spacing w:after="0"/>
        <w:jc w:val="both"/>
      </w:pPr>
      <w:r w:rsidRPr="00850304">
        <w:rPr>
          <w:sz w:val="24"/>
        </w:rPr>
        <w:t>WSTRZYMUJĘ SIĘ (4)</w:t>
      </w:r>
    </w:p>
    <w:p w:rsidR="00BB1549" w:rsidRPr="00850304" w:rsidRDefault="00F5258F" w:rsidP="00B14531">
      <w:pPr>
        <w:jc w:val="both"/>
      </w:pPr>
      <w:r w:rsidRPr="00850304">
        <w:rPr>
          <w:sz w:val="24"/>
        </w:rPr>
        <w:t>Anna Chojnacka, Teresa Senderowska, Andrzej Szeląg, Zbigniew Tokarz</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1E422B" w:rsidRPr="00850304" w:rsidRDefault="001E422B" w:rsidP="001E422B">
      <w:pPr>
        <w:jc w:val="both"/>
      </w:pPr>
      <w:r w:rsidRPr="00850304">
        <w:rPr>
          <w:b/>
          <w:sz w:val="24"/>
          <w:u w:val="single"/>
        </w:rPr>
        <w:t>Głosowano w sprawie:</w:t>
      </w:r>
    </w:p>
    <w:p w:rsidR="001E422B" w:rsidRPr="00850304" w:rsidRDefault="001E422B" w:rsidP="001E422B">
      <w:pPr>
        <w:jc w:val="both"/>
      </w:pPr>
      <w:r w:rsidRPr="00850304">
        <w:rPr>
          <w:sz w:val="24"/>
        </w:rPr>
        <w:t>Uchwała w sprawie uchwalenia budżetu na 2025 rok z uwzględnieniem przegłosowanych poprawek i autopoprawek</w:t>
      </w:r>
    </w:p>
    <w:p w:rsidR="001E422B" w:rsidRPr="00850304" w:rsidRDefault="001E422B" w:rsidP="001E422B">
      <w:pPr>
        <w:jc w:val="both"/>
      </w:pPr>
      <w:r w:rsidRPr="00850304">
        <w:rPr>
          <w:b/>
          <w:sz w:val="24"/>
          <w:u w:val="single"/>
        </w:rPr>
        <w:t>Wyniki głosowania</w:t>
      </w:r>
    </w:p>
    <w:p w:rsidR="001E422B" w:rsidRPr="00850304" w:rsidRDefault="001E422B" w:rsidP="001E422B">
      <w:pPr>
        <w:jc w:val="both"/>
      </w:pPr>
      <w:r w:rsidRPr="00850304">
        <w:rPr>
          <w:sz w:val="24"/>
        </w:rPr>
        <w:t>ZA: 12, PRZECIW: 3, WSTRZYMUJĘ SIĘ: 5, BRAK GŁOSU: 0, NIEOBECNI: 1</w:t>
      </w:r>
    </w:p>
    <w:p w:rsidR="001E422B" w:rsidRPr="00850304" w:rsidRDefault="001E422B" w:rsidP="001E422B">
      <w:pPr>
        <w:jc w:val="both"/>
      </w:pPr>
      <w:r w:rsidRPr="00850304">
        <w:rPr>
          <w:b/>
          <w:sz w:val="24"/>
          <w:u w:val="single"/>
        </w:rPr>
        <w:t>Wyniki imienne:</w:t>
      </w:r>
    </w:p>
    <w:p w:rsidR="001E422B" w:rsidRPr="00850304" w:rsidRDefault="001E422B" w:rsidP="001E422B">
      <w:pPr>
        <w:spacing w:after="0"/>
        <w:jc w:val="both"/>
      </w:pPr>
      <w:r w:rsidRPr="00850304">
        <w:rPr>
          <w:sz w:val="24"/>
        </w:rPr>
        <w:t>ZA (12)</w:t>
      </w:r>
    </w:p>
    <w:p w:rsidR="001E422B" w:rsidRPr="00850304" w:rsidRDefault="001E422B" w:rsidP="001E422B">
      <w:pPr>
        <w:jc w:val="both"/>
      </w:pPr>
      <w:r w:rsidRPr="00850304">
        <w:rPr>
          <w:sz w:val="24"/>
        </w:rPr>
        <w:t>Jarosław Aranowski, Leszek Gruszka, Piotr Jankowski, Jakub Kareńko, Dariusz Marcinkowski, Elżbieta Marzec-Szeląg, Karol Młodzianko, Marek Obłuski, Wojciech Rogowski, Beata Sulima–Markowska, Andrzej Szeląg, Andrzej Zawistowski</w:t>
      </w:r>
    </w:p>
    <w:p w:rsidR="001E422B" w:rsidRPr="00850304" w:rsidRDefault="001E422B" w:rsidP="001E422B">
      <w:pPr>
        <w:spacing w:after="0"/>
        <w:jc w:val="both"/>
      </w:pPr>
      <w:r w:rsidRPr="00850304">
        <w:rPr>
          <w:sz w:val="24"/>
        </w:rPr>
        <w:t>PRZECIW (3)</w:t>
      </w:r>
    </w:p>
    <w:p w:rsidR="001E422B" w:rsidRPr="00850304" w:rsidRDefault="001E422B" w:rsidP="001E422B">
      <w:pPr>
        <w:jc w:val="both"/>
      </w:pPr>
      <w:r w:rsidRPr="00850304">
        <w:rPr>
          <w:sz w:val="24"/>
        </w:rPr>
        <w:t>Agata Kuran–Kalata, Dariusz Wieteska, Andrzej Zaręba</w:t>
      </w:r>
    </w:p>
    <w:p w:rsidR="001E422B" w:rsidRPr="00850304" w:rsidRDefault="001E422B" w:rsidP="001E422B">
      <w:pPr>
        <w:spacing w:after="0"/>
        <w:jc w:val="both"/>
      </w:pPr>
      <w:r w:rsidRPr="00850304">
        <w:rPr>
          <w:sz w:val="24"/>
        </w:rPr>
        <w:t>WSTRZYMUJĘ SIĘ (5)</w:t>
      </w:r>
    </w:p>
    <w:p w:rsidR="001E422B" w:rsidRPr="00850304" w:rsidRDefault="001E422B" w:rsidP="001E422B">
      <w:pPr>
        <w:jc w:val="both"/>
      </w:pPr>
      <w:r w:rsidRPr="00850304">
        <w:rPr>
          <w:sz w:val="24"/>
        </w:rPr>
        <w:t>Krzysztof Będkowski, Anna Chojnacka, Sławomir Ostrzyżek, Teresa Senderowska, Zbigniew Tokarz</w:t>
      </w:r>
    </w:p>
    <w:p w:rsidR="001E422B" w:rsidRPr="00850304" w:rsidRDefault="001E422B" w:rsidP="001E422B">
      <w:pPr>
        <w:spacing w:after="0"/>
        <w:jc w:val="both"/>
      </w:pPr>
      <w:r w:rsidRPr="00850304">
        <w:rPr>
          <w:sz w:val="24"/>
        </w:rPr>
        <w:t>NIEOBECNI (1)</w:t>
      </w:r>
    </w:p>
    <w:p w:rsidR="001E422B" w:rsidRPr="00850304" w:rsidRDefault="001E422B" w:rsidP="001E422B">
      <w:pPr>
        <w:jc w:val="both"/>
      </w:pPr>
      <w:r w:rsidRPr="00850304">
        <w:rPr>
          <w:sz w:val="24"/>
        </w:rPr>
        <w:t>Janusz Hoffman</w:t>
      </w:r>
    </w:p>
    <w:p w:rsidR="00BB1549" w:rsidRPr="00850304" w:rsidRDefault="00F5258F" w:rsidP="00B14531">
      <w:pPr>
        <w:jc w:val="both"/>
      </w:pPr>
      <w:r w:rsidRPr="00850304">
        <w:rPr>
          <w:b/>
          <w:sz w:val="24"/>
        </w:rPr>
        <w:t>Uchwała nr XIV/110/2024</w:t>
      </w:r>
    </w:p>
    <w:p w:rsidR="00BB1549" w:rsidRPr="00850304" w:rsidRDefault="00F5258F" w:rsidP="00B14531">
      <w:pPr>
        <w:jc w:val="both"/>
      </w:pPr>
      <w:r w:rsidRPr="00850304">
        <w:rPr>
          <w:sz w:val="24"/>
        </w:rPr>
        <w:t> </w:t>
      </w:r>
    </w:p>
    <w:p w:rsidR="00BB1549" w:rsidRPr="00BB627C" w:rsidRDefault="00F5258F" w:rsidP="00B14531">
      <w:pPr>
        <w:jc w:val="both"/>
        <w:rPr>
          <w:b/>
        </w:rPr>
      </w:pPr>
      <w:r w:rsidRPr="00BB627C">
        <w:rPr>
          <w:b/>
          <w:sz w:val="24"/>
        </w:rPr>
        <w:t>17. Uchwała w sprawie rozpatrzenia petycji w przedmiocie wybudowania na terenie Parku Raszyńskiego im. Magdaleny Abakanowicz wybiegu dla psów.</w:t>
      </w:r>
    </w:p>
    <w:p w:rsidR="00BB1549" w:rsidRDefault="00F5258F" w:rsidP="00B14531">
      <w:pPr>
        <w:jc w:val="both"/>
        <w:rPr>
          <w:sz w:val="24"/>
        </w:rPr>
      </w:pPr>
      <w:r w:rsidRPr="00850304">
        <w:rPr>
          <w:sz w:val="24"/>
        </w:rPr>
        <w:t> </w:t>
      </w:r>
      <w:r w:rsidR="00BB627C">
        <w:rPr>
          <w:sz w:val="24"/>
        </w:rPr>
        <w:t xml:space="preserve">Przewodniczący Komisji Skarg, Wniosków i Petycji Andrzej Zawistowski przedstawił projekt uchwały. </w:t>
      </w:r>
    </w:p>
    <w:p w:rsidR="00BB627C" w:rsidRPr="00850304" w:rsidRDefault="00BB627C" w:rsidP="00B14531">
      <w:pPr>
        <w:jc w:val="both"/>
      </w:pPr>
      <w:r>
        <w:rPr>
          <w:sz w:val="24"/>
        </w:rPr>
        <w:t xml:space="preserve">Odbyła się dyskusja.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rozpatrzenia petycji w przedmiocie wybudowania na terenie Parku Raszyńskiego im. Magdaleny Abakanowicz wybiegu dla psów - nieuwzględnienie petycji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7, PRZECIW: 9, WSTRZYMUJĘ SIĘ: 3,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(7)</w:t>
      </w:r>
    </w:p>
    <w:p w:rsidR="00BB1549" w:rsidRPr="00850304" w:rsidRDefault="00F5258F" w:rsidP="00B14531">
      <w:pPr>
        <w:jc w:val="both"/>
      </w:pPr>
      <w:r w:rsidRPr="00850304">
        <w:rPr>
          <w:sz w:val="24"/>
        </w:rPr>
        <w:t>Jarosław Aranowski, Krzysztof Będkowski, Dariusz Marcinkowski, Sławomir Ostrzyżek, Andrzej Szeląg, Dariusz Wieteska, Andrzej Zaręba</w:t>
      </w:r>
    </w:p>
    <w:p w:rsidR="00BB1549" w:rsidRPr="00850304" w:rsidRDefault="00F5258F" w:rsidP="00B14531">
      <w:pPr>
        <w:spacing w:after="0"/>
        <w:jc w:val="both"/>
      </w:pPr>
      <w:r w:rsidRPr="00850304">
        <w:rPr>
          <w:sz w:val="24"/>
        </w:rPr>
        <w:t>PRZECIW (9)</w:t>
      </w:r>
    </w:p>
    <w:p w:rsidR="00BB1549" w:rsidRPr="00850304" w:rsidRDefault="00F5258F" w:rsidP="00B14531">
      <w:pPr>
        <w:jc w:val="both"/>
      </w:pPr>
      <w:r w:rsidRPr="00850304">
        <w:rPr>
          <w:sz w:val="24"/>
        </w:rPr>
        <w:t>Anna Chojnacka, Jakub Kareńko, Karol Młodzianko, Marek Obłuski, Wojciech Rogowski, Teresa Senderowska, Beata Sulima–Markowska, Zbigniew Tokarz, Andrzej Zawistowski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Leszek Gruszka, Piotr Jankowski, Elżbieta Marzec-Szeląg</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Agata Kuran–Kalata</w:t>
      </w:r>
    </w:p>
    <w:p w:rsidR="00BB1549" w:rsidRPr="00BB627C" w:rsidRDefault="00F5258F" w:rsidP="00B14531">
      <w:pPr>
        <w:jc w:val="both"/>
      </w:pPr>
      <w:r w:rsidRPr="00850304">
        <w:rPr>
          <w:sz w:val="24"/>
        </w:rPr>
        <w:t> </w:t>
      </w:r>
      <w:r w:rsidR="00BB627C">
        <w:rPr>
          <w:b/>
          <w:sz w:val="24"/>
        </w:rPr>
        <w:t>Uchwała nie podjęta.</w:t>
      </w:r>
    </w:p>
    <w:p w:rsidR="00BB1549" w:rsidRPr="00BB627C" w:rsidRDefault="00F5258F" w:rsidP="00B14531">
      <w:pPr>
        <w:jc w:val="both"/>
        <w:rPr>
          <w:b/>
        </w:rPr>
      </w:pPr>
      <w:r w:rsidRPr="00BB627C">
        <w:rPr>
          <w:b/>
          <w:sz w:val="24"/>
        </w:rPr>
        <w:t>18. Uchwała w sprawie przekazania skargi do organu właściwego do jego rozpatrzenia.</w:t>
      </w:r>
    </w:p>
    <w:p w:rsidR="00BB1549" w:rsidRDefault="00F5258F" w:rsidP="00B14531">
      <w:pPr>
        <w:jc w:val="both"/>
        <w:rPr>
          <w:sz w:val="24"/>
        </w:rPr>
      </w:pPr>
      <w:r w:rsidRPr="00850304">
        <w:rPr>
          <w:sz w:val="24"/>
        </w:rPr>
        <w:t>Przewodniczący Komisji Skarg, Wniosków i Petycji Andrzej Zawistowski</w:t>
      </w:r>
      <w:r w:rsidR="00BB627C">
        <w:rPr>
          <w:sz w:val="24"/>
        </w:rPr>
        <w:t xml:space="preserve"> przedstawił projekt uchwały.</w:t>
      </w:r>
    </w:p>
    <w:p w:rsidR="00BB627C" w:rsidRPr="00850304" w:rsidRDefault="00BB627C" w:rsidP="00B14531">
      <w:pPr>
        <w:jc w:val="both"/>
      </w:pPr>
      <w:r>
        <w:rPr>
          <w:sz w:val="24"/>
        </w:rPr>
        <w:t>Odbyła się dyskusja.</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Uchwała w sprawie przekazania skargi do organu właściwego do jego rozpatrzenia.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13, PRZECIW: 3, WSTRZYMUJĘ SIĘ: 0,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(13)</w:t>
      </w:r>
    </w:p>
    <w:p w:rsidR="00BB1549" w:rsidRPr="00850304" w:rsidRDefault="00F5258F" w:rsidP="00B14531">
      <w:pPr>
        <w:jc w:val="both"/>
      </w:pPr>
      <w:r w:rsidRPr="00850304">
        <w:rPr>
          <w:sz w:val="24"/>
        </w:rPr>
        <w:t>Anna Chojnacka, Leszek Gruszka, Dariusz Marcinkowski, Elżbieta Marzec-Szeląg,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PRZECIW (3)</w:t>
      </w:r>
    </w:p>
    <w:p w:rsidR="00BB1549" w:rsidRPr="00850304" w:rsidRDefault="00F5258F" w:rsidP="00B14531">
      <w:pPr>
        <w:jc w:val="both"/>
      </w:pPr>
      <w:r w:rsidRPr="00850304">
        <w:rPr>
          <w:sz w:val="24"/>
        </w:rPr>
        <w:t>Jarosław Aranowski, Krzysztof Będkowski, Piotr Jankowski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Karol Młodzianko, Marek Obłuski</w:t>
      </w:r>
    </w:p>
    <w:p w:rsidR="00BB1549" w:rsidRPr="00850304" w:rsidRDefault="00F5258F" w:rsidP="00B14531">
      <w:pPr>
        <w:jc w:val="both"/>
      </w:pPr>
      <w:r w:rsidRPr="00850304">
        <w:rPr>
          <w:b/>
          <w:sz w:val="24"/>
        </w:rPr>
        <w:t>Uchwała nr XIV/111/2024</w:t>
      </w:r>
    </w:p>
    <w:p w:rsidR="00BB1549" w:rsidRPr="00850304" w:rsidRDefault="00F5258F" w:rsidP="00B14531">
      <w:pPr>
        <w:jc w:val="both"/>
      </w:pPr>
      <w:r w:rsidRPr="00850304">
        <w:rPr>
          <w:sz w:val="24"/>
        </w:rPr>
        <w:t> </w:t>
      </w:r>
    </w:p>
    <w:p w:rsidR="00BB1549" w:rsidRPr="00BB627C" w:rsidRDefault="00F5258F" w:rsidP="00B14531">
      <w:pPr>
        <w:jc w:val="both"/>
        <w:rPr>
          <w:b/>
        </w:rPr>
      </w:pPr>
      <w:r w:rsidRPr="00BB627C">
        <w:rPr>
          <w:b/>
          <w:sz w:val="24"/>
        </w:rPr>
        <w:t>19. Zatwierdzenie protokołu z kontroli w Centrum Sportu Raszyn.</w:t>
      </w:r>
    </w:p>
    <w:p w:rsidR="00BB1549" w:rsidRPr="00850304" w:rsidRDefault="00F5258F" w:rsidP="00B14531">
      <w:pPr>
        <w:jc w:val="both"/>
      </w:pPr>
      <w:r w:rsidRPr="00850304">
        <w:rPr>
          <w:sz w:val="24"/>
        </w:rPr>
        <w:t>Przewodniczący Zespołu Kontrolnego Andrzej Zawistowski</w:t>
      </w:r>
      <w:r w:rsidR="00BB627C">
        <w:rPr>
          <w:sz w:val="24"/>
        </w:rPr>
        <w:t xml:space="preserve"> przedstawił protokół pokontrolny.</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Zatwierdzenie protokołu z kontroli w Centrum Sportu Raszyn.</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11, PRZECIW: 2, WSTRZYMUJĘ SIĘ: 2, BRAK GŁOSU: 0, NIEOBECNI: 6</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(11)</w:t>
      </w:r>
    </w:p>
    <w:p w:rsidR="00BB1549" w:rsidRPr="00850304" w:rsidRDefault="00F5258F" w:rsidP="00B14531">
      <w:pPr>
        <w:jc w:val="both"/>
      </w:pPr>
      <w:r w:rsidRPr="00850304">
        <w:rPr>
          <w:sz w:val="24"/>
        </w:rPr>
        <w:t>Leszek Gruszka, Dariusz Marcinkowski, Elżbieta Marzec-Szeląg, Karol Młodzianko, Sławomir Ostrzyżek, Wojciech Rogowski, Teresa Senderowska, Beata Sulima–Markowska, Andrzej Szeląg, Dariusz Wieteska, Andrzej Zawistowski</w:t>
      </w:r>
    </w:p>
    <w:p w:rsidR="00BB1549" w:rsidRPr="00850304" w:rsidRDefault="00F5258F" w:rsidP="00B14531">
      <w:pPr>
        <w:spacing w:after="0"/>
        <w:jc w:val="both"/>
      </w:pPr>
      <w:r w:rsidRPr="00850304">
        <w:rPr>
          <w:sz w:val="24"/>
        </w:rPr>
        <w:t>PRZECIW (2)</w:t>
      </w:r>
    </w:p>
    <w:p w:rsidR="00BB1549" w:rsidRPr="00850304" w:rsidRDefault="00F5258F" w:rsidP="00B14531">
      <w:pPr>
        <w:jc w:val="both"/>
      </w:pPr>
      <w:r w:rsidRPr="00850304">
        <w:rPr>
          <w:sz w:val="24"/>
        </w:rPr>
        <w:t>Jarosław Aranowski, Piotr Jankowski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Krzysztof Będkowski, Andrzej Zaręba</w:t>
      </w:r>
    </w:p>
    <w:p w:rsidR="00BB1549" w:rsidRPr="00850304" w:rsidRDefault="00F5258F" w:rsidP="00B14531">
      <w:pPr>
        <w:spacing w:after="0"/>
        <w:jc w:val="both"/>
      </w:pPr>
      <w:r w:rsidRPr="00850304">
        <w:rPr>
          <w:sz w:val="24"/>
        </w:rPr>
        <w:t>NIEOBECNI (6)</w:t>
      </w:r>
    </w:p>
    <w:p w:rsidR="00BB1549" w:rsidRPr="00850304" w:rsidRDefault="00F5258F" w:rsidP="00B14531">
      <w:pPr>
        <w:jc w:val="both"/>
      </w:pPr>
      <w:r w:rsidRPr="00850304">
        <w:rPr>
          <w:sz w:val="24"/>
        </w:rPr>
        <w:t>Anna Chojnacka, Janusz Hoffman, Jakub Kareńko, Agata Kuran–Kalata, Marek Obłuski, Zbigniew Tokarz</w:t>
      </w:r>
    </w:p>
    <w:p w:rsidR="00BB1549" w:rsidRPr="00850304" w:rsidRDefault="00F5258F" w:rsidP="00B14531">
      <w:pPr>
        <w:jc w:val="both"/>
      </w:pPr>
      <w:r w:rsidRPr="00850304">
        <w:rPr>
          <w:sz w:val="24"/>
        </w:rPr>
        <w:t> </w:t>
      </w:r>
    </w:p>
    <w:p w:rsidR="00BB1549" w:rsidRPr="00BB627C" w:rsidRDefault="00F5258F" w:rsidP="00B14531">
      <w:pPr>
        <w:jc w:val="both"/>
        <w:rPr>
          <w:b/>
        </w:rPr>
      </w:pPr>
      <w:r w:rsidRPr="00BB627C">
        <w:rPr>
          <w:b/>
          <w:sz w:val="24"/>
        </w:rPr>
        <w:t>20. Zatwierdzenie protokołu z kontroli w Gminnym Przedsiębiorstwie Eko Raszyn Sp. z o.o.</w:t>
      </w:r>
    </w:p>
    <w:p w:rsidR="00BB627C" w:rsidRPr="00850304" w:rsidRDefault="00BB627C" w:rsidP="00BB627C">
      <w:pPr>
        <w:jc w:val="both"/>
      </w:pPr>
      <w:r w:rsidRPr="00850304">
        <w:rPr>
          <w:sz w:val="24"/>
        </w:rPr>
        <w:t>Pr</w:t>
      </w:r>
      <w:r>
        <w:rPr>
          <w:sz w:val="24"/>
        </w:rPr>
        <w:t>zewodnicząca</w:t>
      </w:r>
      <w:r w:rsidRPr="00850304">
        <w:rPr>
          <w:sz w:val="24"/>
        </w:rPr>
        <w:t xml:space="preserve"> Zespołu Kontrolnego </w:t>
      </w:r>
      <w:r>
        <w:rPr>
          <w:sz w:val="24"/>
        </w:rPr>
        <w:t>Teresa Senderowska</w:t>
      </w:r>
      <w:r>
        <w:rPr>
          <w:sz w:val="24"/>
        </w:rPr>
        <w:t xml:space="preserve"> przedstawił</w:t>
      </w:r>
      <w:r>
        <w:rPr>
          <w:sz w:val="24"/>
        </w:rPr>
        <w:t>a</w:t>
      </w:r>
      <w:r>
        <w:rPr>
          <w:sz w:val="24"/>
        </w:rPr>
        <w:t xml:space="preserve"> protokół pokontrolny.</w:t>
      </w:r>
    </w:p>
    <w:p w:rsidR="00BB1549" w:rsidRDefault="00BB627C" w:rsidP="00B14531">
      <w:pPr>
        <w:spacing w:after="0"/>
        <w:jc w:val="both"/>
        <w:rPr>
          <w:sz w:val="24"/>
        </w:rPr>
      </w:pPr>
      <w:r w:rsidRPr="00BB627C">
        <w:rPr>
          <w:sz w:val="24"/>
        </w:rPr>
        <w:t xml:space="preserve">Odbyła się dyskusja. </w:t>
      </w:r>
    </w:p>
    <w:p w:rsidR="00BB627C" w:rsidRPr="00BB627C" w:rsidRDefault="00BB627C" w:rsidP="00B14531">
      <w:pPr>
        <w:spacing w:after="0"/>
        <w:jc w:val="both"/>
      </w:pP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Zatwierdzenie protokołu z kontroli w Gminnym Przedsiębiorstwie Eko Raszyn Sp. z o.o.</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Agata Kuran–Kalata</w:t>
      </w:r>
    </w:p>
    <w:p w:rsidR="00BB1549" w:rsidRPr="00850304" w:rsidRDefault="00F5258F" w:rsidP="00B14531">
      <w:pPr>
        <w:jc w:val="both"/>
      </w:pPr>
      <w:r w:rsidRPr="00850304">
        <w:rPr>
          <w:sz w:val="24"/>
        </w:rPr>
        <w:t> </w:t>
      </w:r>
      <w:r w:rsidR="00BB627C">
        <w:rPr>
          <w:sz w:val="24"/>
        </w:rPr>
        <w:t xml:space="preserve">Wójt Bogumiła Stępińska-Gniadek zawnioskowała o wprowadzenie do porządku obrad </w:t>
      </w:r>
      <w:r w:rsidR="00BB627C" w:rsidRPr="00850304">
        <w:rPr>
          <w:sz w:val="24"/>
        </w:rPr>
        <w:t>uchwały w sprawie zmiany uchwały w sprawie Wieloletniej Prognozy Finansowej Gminy Raszyn na lata 2025-2032</w:t>
      </w:r>
      <w:r w:rsidR="00BB627C">
        <w:rPr>
          <w:sz w:val="24"/>
        </w:rPr>
        <w:t>.</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wprowadzenie do porządku obrad uchwały w sprawie zmiany uchwały w sprawie Wieloletniej Prognozy Finansowej Gminy Raszyn na lata 2025-2032</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1, BRAK GŁOSU: 0, NIEOBECNI: 4</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Anna Chojnacka, Leszek Gruszka, Piotr Jankowski, Jakub Kareńko, Dariusz Marcinkowski, Elżbieta Marzec-Szeląg, Karol Młodzianko, Marek Obłuski, Wojciech Rogowski, Teresa Senderowska, Beata Sulima–Markowska, Andrzej Szeląg, Zbigniew Tokarz,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Zaręba</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Krzysztof Będkowski</w:t>
      </w:r>
    </w:p>
    <w:p w:rsidR="00BB1549" w:rsidRPr="00850304" w:rsidRDefault="00F5258F" w:rsidP="00B14531">
      <w:pPr>
        <w:spacing w:after="0"/>
        <w:jc w:val="both"/>
      </w:pPr>
      <w:r w:rsidRPr="00850304">
        <w:rPr>
          <w:sz w:val="24"/>
        </w:rPr>
        <w:t>NIEOBECNI (4)</w:t>
      </w:r>
    </w:p>
    <w:p w:rsidR="00BB1549" w:rsidRPr="00850304" w:rsidRDefault="00F5258F" w:rsidP="00B14531">
      <w:pPr>
        <w:jc w:val="both"/>
      </w:pPr>
      <w:r w:rsidRPr="00850304">
        <w:rPr>
          <w:sz w:val="24"/>
        </w:rPr>
        <w:t>Janusz Hoffman, Agata Kuran–Kalata, Sławomir Ostrzyżek, Dariusz Wieteska</w:t>
      </w:r>
    </w:p>
    <w:p w:rsidR="00BB1549" w:rsidRPr="00BB627C" w:rsidRDefault="00F5258F" w:rsidP="00B14531">
      <w:pPr>
        <w:jc w:val="both"/>
      </w:pPr>
      <w:r w:rsidRPr="00850304">
        <w:rPr>
          <w:sz w:val="24"/>
        </w:rPr>
        <w:t> </w:t>
      </w:r>
      <w:r w:rsidRPr="00BB627C">
        <w:rPr>
          <w:b/>
          <w:sz w:val="24"/>
        </w:rPr>
        <w:t>21. Uchwał w sprawie zmiany uchwały w sprawie Wieloletniej Prognozy Finansowej Gminy Raszyn na lata 2025-2032</w:t>
      </w:r>
      <w:r w:rsidR="00BB627C">
        <w:rPr>
          <w:b/>
          <w:sz w:val="24"/>
        </w:rPr>
        <w:t>.</w:t>
      </w:r>
    </w:p>
    <w:p w:rsidR="00BB1549" w:rsidRPr="00850304" w:rsidRDefault="00F5258F" w:rsidP="00B14531">
      <w:pPr>
        <w:jc w:val="both"/>
      </w:pPr>
      <w:r w:rsidRPr="00850304">
        <w:rPr>
          <w:sz w:val="24"/>
        </w:rPr>
        <w:t> </w:t>
      </w:r>
      <w:r w:rsidR="00BB627C">
        <w:rPr>
          <w:sz w:val="24"/>
        </w:rPr>
        <w:t>Skarbnik Agnieszka Braun przedstawiła projekt uchwały.</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 w sprawie zmiany uchwały w sprawie Wieloletniej Prognozy Finansowej Gminy Raszyn na lata 2025-2032</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1, BRAK GŁOSU: 0, NIEOBECNI: 4</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Anna Chojnacka, Leszek Gruszka, Piotr Jankowski, Jakub Kareńko, Dariusz Marcinkowski, Elżbieta Marzec-Szeląg, Karol Młodzianko, Marek Obłuski, Wojciech Rogowski, Teresa Senderowska, Beata Sulima–Markowska, Andrzej Szeląg, Zbigniew Tokarz,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Zaręba</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Krzysztof Będkowski</w:t>
      </w:r>
    </w:p>
    <w:p w:rsidR="00BB1549" w:rsidRPr="00850304" w:rsidRDefault="00F5258F" w:rsidP="00B14531">
      <w:pPr>
        <w:spacing w:after="0"/>
        <w:jc w:val="both"/>
      </w:pPr>
      <w:r w:rsidRPr="00850304">
        <w:rPr>
          <w:sz w:val="24"/>
        </w:rPr>
        <w:t>NIEOBECNI (4)</w:t>
      </w:r>
    </w:p>
    <w:p w:rsidR="00BB1549" w:rsidRPr="00850304" w:rsidRDefault="00F5258F" w:rsidP="00B14531">
      <w:pPr>
        <w:jc w:val="both"/>
      </w:pPr>
      <w:r w:rsidRPr="00850304">
        <w:rPr>
          <w:sz w:val="24"/>
        </w:rPr>
        <w:t>Janusz Hoffman, Agata Kuran–Kalata, Sławomir Ostrzyżek, Dariusz Wieteska</w:t>
      </w:r>
    </w:p>
    <w:p w:rsidR="00BB1549" w:rsidRPr="00850304" w:rsidRDefault="00F5258F" w:rsidP="00B14531">
      <w:pPr>
        <w:jc w:val="both"/>
      </w:pPr>
      <w:r w:rsidRPr="00850304">
        <w:rPr>
          <w:sz w:val="24"/>
        </w:rPr>
        <w:t> </w:t>
      </w:r>
    </w:p>
    <w:p w:rsidR="00BB1549" w:rsidRPr="00850304" w:rsidRDefault="00F5258F" w:rsidP="00B14531">
      <w:pPr>
        <w:jc w:val="both"/>
        <w:rPr>
          <w:b/>
        </w:rPr>
      </w:pPr>
      <w:r w:rsidRPr="00850304">
        <w:rPr>
          <w:b/>
          <w:sz w:val="24"/>
        </w:rPr>
        <w:t>22. Sprawozdanie Wójta z bieżącej działalności.</w:t>
      </w:r>
    </w:p>
    <w:p w:rsidR="00BB1549" w:rsidRPr="00850304" w:rsidRDefault="00F5258F" w:rsidP="00B14531">
      <w:pPr>
        <w:jc w:val="both"/>
      </w:pPr>
      <w:r w:rsidRPr="00850304">
        <w:rPr>
          <w:sz w:val="24"/>
        </w:rPr>
        <w:t>Wójt Gminy Raszyn Bogumiła Stępińska-Gniadek</w:t>
      </w:r>
      <w:r w:rsidR="00BB627C">
        <w:rPr>
          <w:sz w:val="24"/>
        </w:rPr>
        <w:t xml:space="preserve"> przedstawiła sprawozdanie z bieżącej działalności.</w:t>
      </w:r>
    </w:p>
    <w:p w:rsidR="00BB1549" w:rsidRPr="00850304" w:rsidRDefault="00F5258F" w:rsidP="00B14531">
      <w:pPr>
        <w:jc w:val="both"/>
      </w:pPr>
      <w:r w:rsidRPr="00850304">
        <w:rPr>
          <w:b/>
          <w:sz w:val="24"/>
        </w:rPr>
        <w:t>23. Sprawozdanie</w:t>
      </w:r>
      <w:r w:rsidRPr="00850304">
        <w:rPr>
          <w:sz w:val="24"/>
        </w:rPr>
        <w:t xml:space="preserve"> </w:t>
      </w:r>
      <w:r w:rsidRPr="00BB627C">
        <w:rPr>
          <w:b/>
          <w:sz w:val="24"/>
        </w:rPr>
        <w:t>Przewodniczących komisji stałych z bieżącej działalności.</w:t>
      </w:r>
    </w:p>
    <w:p w:rsidR="00BB1549" w:rsidRPr="00850304" w:rsidRDefault="00F5258F" w:rsidP="00B14531">
      <w:pPr>
        <w:jc w:val="both"/>
      </w:pPr>
      <w:r w:rsidRPr="00850304">
        <w:rPr>
          <w:sz w:val="24"/>
        </w:rPr>
        <w:t> </w:t>
      </w:r>
      <w:r w:rsidR="00BB627C">
        <w:rPr>
          <w:sz w:val="24"/>
        </w:rPr>
        <w:t>Przewodniczący Komisji przedstawili sprawozdanie z prac komisji miedzy sesjami.</w:t>
      </w:r>
    </w:p>
    <w:p w:rsidR="00BB1549" w:rsidRPr="00850304" w:rsidRDefault="00F5258F" w:rsidP="00B14531">
      <w:pPr>
        <w:jc w:val="both"/>
        <w:rPr>
          <w:b/>
        </w:rPr>
      </w:pPr>
      <w:r w:rsidRPr="00850304">
        <w:rPr>
          <w:b/>
          <w:sz w:val="24"/>
        </w:rPr>
        <w:t>24. Sprawy różne.</w:t>
      </w:r>
    </w:p>
    <w:p w:rsidR="00BB1549" w:rsidRPr="00850304" w:rsidRDefault="00F5258F" w:rsidP="00B14531">
      <w:pPr>
        <w:jc w:val="both"/>
      </w:pPr>
      <w:r w:rsidRPr="00850304">
        <w:rPr>
          <w:sz w:val="24"/>
        </w:rPr>
        <w:t> </w:t>
      </w:r>
      <w:r w:rsidR="00BB627C">
        <w:rPr>
          <w:sz w:val="24"/>
        </w:rPr>
        <w:t xml:space="preserve">Radni dyskutowali zadając Wójt pytania. </w:t>
      </w:r>
    </w:p>
    <w:p w:rsidR="00BB1549" w:rsidRPr="00850304" w:rsidRDefault="00F5258F" w:rsidP="00B14531">
      <w:pPr>
        <w:jc w:val="both"/>
        <w:rPr>
          <w:b/>
        </w:rPr>
      </w:pPr>
      <w:r w:rsidRPr="00850304">
        <w:rPr>
          <w:b/>
          <w:sz w:val="24"/>
        </w:rPr>
        <w:t>25. Komunikaty Przewodniczącego Rady Gminy.</w:t>
      </w:r>
    </w:p>
    <w:p w:rsidR="00BB1549" w:rsidRPr="00850304" w:rsidRDefault="00BB627C" w:rsidP="00B14531">
      <w:pPr>
        <w:jc w:val="both"/>
      </w:pPr>
      <w:r>
        <w:rPr>
          <w:sz w:val="24"/>
        </w:rPr>
        <w:t xml:space="preserve">Wójt Bogumiła Stępińska-Gniadek i </w:t>
      </w:r>
      <w:r w:rsidR="00F5258F" w:rsidRPr="00850304">
        <w:rPr>
          <w:sz w:val="24"/>
        </w:rPr>
        <w:t>Przewodniczący Rady Gminy Raszyn Jarosław Aranowski</w:t>
      </w:r>
      <w:r>
        <w:rPr>
          <w:sz w:val="24"/>
        </w:rPr>
        <w:t xml:space="preserve"> złożyli wszystkim życzenia bożonarodzeniowe</w:t>
      </w:r>
      <w:bookmarkStart w:id="0" w:name="_GoBack"/>
      <w:bookmarkEnd w:id="0"/>
      <w:r>
        <w:rPr>
          <w:sz w:val="24"/>
        </w:rPr>
        <w:t>.</w:t>
      </w:r>
    </w:p>
    <w:p w:rsidR="00BB1549" w:rsidRPr="00BB627C" w:rsidRDefault="00F5258F" w:rsidP="00B14531">
      <w:pPr>
        <w:jc w:val="both"/>
      </w:pPr>
      <w:r w:rsidRPr="00850304">
        <w:rPr>
          <w:sz w:val="24"/>
        </w:rPr>
        <w:t> </w:t>
      </w:r>
      <w:r w:rsidRPr="00850304">
        <w:rPr>
          <w:b/>
          <w:sz w:val="24"/>
        </w:rPr>
        <w:t>26. Zamknięcie obrad.</w:t>
      </w:r>
    </w:p>
    <w:p w:rsidR="00B56E7A" w:rsidRDefault="00B56E7A" w:rsidP="00B14531">
      <w:pPr>
        <w:jc w:val="both"/>
        <w:rPr>
          <w:sz w:val="24"/>
        </w:rPr>
      </w:pPr>
      <w:r w:rsidRPr="00B75D80">
        <w:rPr>
          <w:sz w:val="24"/>
          <w:szCs w:val="24"/>
        </w:rPr>
        <w:t> </w:t>
      </w:r>
      <w:r w:rsidRPr="00C85CC0">
        <w:rPr>
          <w:rFonts w:ascii="Calibri" w:hAnsi="Calibri"/>
          <w:sz w:val="24"/>
        </w:rPr>
        <w:t> </w:t>
      </w:r>
      <w:r>
        <w:rPr>
          <w:sz w:val="24"/>
        </w:rPr>
        <w:t>W związku z wyczerpaniem porządku obrad Przewodniczący rady zamknął obrady.</w:t>
      </w:r>
    </w:p>
    <w:p w:rsidR="00B56E7A" w:rsidRDefault="00B56E7A" w:rsidP="00B14531">
      <w:pPr>
        <w:spacing w:after="240"/>
        <w:jc w:val="both"/>
        <w:rPr>
          <w:rFonts w:ascii="Calibri" w:hAnsi="Calibri"/>
        </w:rPr>
      </w:pPr>
      <w:r>
        <w:t> </w:t>
      </w:r>
      <w:r>
        <w:rPr>
          <w:rFonts w:ascii="Calibri" w:hAnsi="Calibri"/>
        </w:rPr>
        <w:t>Stenogram stanowi załącznik do protokołu i jest jego integralną częścią.</w:t>
      </w:r>
    </w:p>
    <w:p w:rsidR="00BB1549" w:rsidRPr="00850304" w:rsidRDefault="00F5258F" w:rsidP="00B14531">
      <w:pPr>
        <w:jc w:val="both"/>
      </w:pPr>
      <w:r w:rsidRPr="00850304">
        <w:rPr>
          <w:sz w:val="24"/>
        </w:rPr>
        <w:t> </w:t>
      </w:r>
    </w:p>
    <w:p w:rsidR="00BB1549" w:rsidRPr="00850304" w:rsidRDefault="00BB1549" w:rsidP="00B14531">
      <w:pPr>
        <w:jc w:val="both"/>
      </w:pPr>
    </w:p>
    <w:p w:rsidR="00BB1549" w:rsidRPr="00850304" w:rsidRDefault="00F5258F" w:rsidP="00B14531">
      <w:pPr>
        <w:jc w:val="both"/>
      </w:pPr>
      <w:r w:rsidRPr="00850304">
        <w:rPr>
          <w:sz w:val="24"/>
        </w:rPr>
        <w:t> </w:t>
      </w:r>
    </w:p>
    <w:p w:rsidR="00BB1549" w:rsidRPr="00850304" w:rsidRDefault="00F5258F" w:rsidP="00B14531">
      <w:pPr>
        <w:jc w:val="both"/>
      </w:pPr>
      <w:r w:rsidRPr="00850304">
        <w:rPr>
          <w:sz w:val="24"/>
        </w:rPr>
        <w:t>Przygotował: Olga Kazubek</w:t>
      </w:r>
    </w:p>
    <w:sectPr w:rsidR="00BB1549" w:rsidRPr="00850304">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8F" w:rsidRDefault="00F5258F">
      <w:pPr>
        <w:spacing w:after="0" w:line="240" w:lineRule="auto"/>
      </w:pPr>
      <w:r>
        <w:separator/>
      </w:r>
    </w:p>
  </w:endnote>
  <w:endnote w:type="continuationSeparator" w:id="0">
    <w:p w:rsidR="00F5258F" w:rsidRDefault="00F5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8F" w:rsidRDefault="00F5258F">
    <w:r>
      <w:t>Wygenerowano za pomocą app.esesja.pl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8F" w:rsidRDefault="00F5258F">
      <w:pPr>
        <w:spacing w:after="0" w:line="240" w:lineRule="auto"/>
      </w:pPr>
      <w:r>
        <w:separator/>
      </w:r>
    </w:p>
  </w:footnote>
  <w:footnote w:type="continuationSeparator" w:id="0">
    <w:p w:rsidR="00F5258F" w:rsidRDefault="00F5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8F" w:rsidRDefault="00F5258F" w:rsidP="00F5258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7F3"/>
    <w:multiLevelType w:val="singleLevel"/>
    <w:tmpl w:val="5080AB70"/>
    <w:name w:val="disc"/>
    <w:lvl w:ilvl="0">
      <w:numFmt w:val="bullet"/>
      <w:lvlText w:val="•"/>
      <w:lvlJc w:val="left"/>
      <w:pPr>
        <w:ind w:left="420" w:hanging="360"/>
      </w:pPr>
    </w:lvl>
  </w:abstractNum>
  <w:abstractNum w:abstractNumId="1" w15:restartNumberingAfterBreak="0">
    <w:nsid w:val="1BE54F44"/>
    <w:multiLevelType w:val="singleLevel"/>
    <w:tmpl w:val="6EB6C7B2"/>
    <w:name w:val="circle"/>
    <w:lvl w:ilvl="0">
      <w:numFmt w:val="bullet"/>
      <w:lvlText w:val="o"/>
      <w:lvlJc w:val="left"/>
      <w:pPr>
        <w:ind w:left="420" w:hanging="360"/>
      </w:pPr>
    </w:lvl>
  </w:abstractNum>
  <w:abstractNum w:abstractNumId="2" w15:restartNumberingAfterBreak="0">
    <w:nsid w:val="1D103526"/>
    <w:multiLevelType w:val="singleLevel"/>
    <w:tmpl w:val="72082C86"/>
    <w:name w:val="upper-roman"/>
    <w:lvl w:ilvl="0">
      <w:start w:val="1"/>
      <w:numFmt w:val="upperRoman"/>
      <w:lvlText w:val="%1."/>
      <w:lvlJc w:val="left"/>
      <w:pPr>
        <w:ind w:left="420" w:hanging="360"/>
      </w:pPr>
    </w:lvl>
  </w:abstractNum>
  <w:abstractNum w:abstractNumId="3" w15:restartNumberingAfterBreak="0">
    <w:nsid w:val="2ED01626"/>
    <w:multiLevelType w:val="singleLevel"/>
    <w:tmpl w:val="A7726092"/>
    <w:name w:val="square"/>
    <w:lvl w:ilvl="0">
      <w:numFmt w:val="bullet"/>
      <w:lvlText w:val="▪"/>
      <w:lvlJc w:val="left"/>
      <w:pPr>
        <w:ind w:left="420" w:hanging="360"/>
      </w:pPr>
    </w:lvl>
  </w:abstractNum>
  <w:abstractNum w:abstractNumId="4" w15:restartNumberingAfterBreak="0">
    <w:nsid w:val="301F5112"/>
    <w:multiLevelType w:val="singleLevel"/>
    <w:tmpl w:val="A6D49004"/>
    <w:name w:val="decimal-heading-multi"/>
    <w:lvl w:ilvl="0">
      <w:start w:val="1"/>
      <w:numFmt w:val="decimal"/>
      <w:lvlText w:val="%1."/>
      <w:lvlJc w:val="left"/>
    </w:lvl>
  </w:abstractNum>
  <w:abstractNum w:abstractNumId="5" w15:restartNumberingAfterBreak="0">
    <w:nsid w:val="3DA648D1"/>
    <w:multiLevelType w:val="singleLevel"/>
    <w:tmpl w:val="5F48CDE4"/>
    <w:name w:val="decimal"/>
    <w:lvl w:ilvl="0">
      <w:start w:val="1"/>
      <w:numFmt w:val="decimal"/>
      <w:lvlText w:val="%1."/>
      <w:lvlJc w:val="left"/>
      <w:pPr>
        <w:ind w:left="420" w:hanging="360"/>
      </w:pPr>
    </w:lvl>
  </w:abstractNum>
  <w:abstractNum w:abstractNumId="6" w15:restartNumberingAfterBreak="0">
    <w:nsid w:val="42B845A7"/>
    <w:multiLevelType w:val="singleLevel"/>
    <w:tmpl w:val="B46AD8F6"/>
    <w:name w:val="upper-alpha"/>
    <w:lvl w:ilvl="0">
      <w:start w:val="1"/>
      <w:numFmt w:val="upperLetter"/>
      <w:lvlText w:val="%1."/>
      <w:lvlJc w:val="left"/>
      <w:pPr>
        <w:ind w:left="420" w:hanging="360"/>
      </w:pPr>
    </w:lvl>
  </w:abstractNum>
  <w:abstractNum w:abstractNumId="7" w15:restartNumberingAfterBreak="0">
    <w:nsid w:val="47E617C1"/>
    <w:multiLevelType w:val="singleLevel"/>
    <w:tmpl w:val="E856CBB4"/>
    <w:name w:val="lower-roman"/>
    <w:lvl w:ilvl="0">
      <w:start w:val="1"/>
      <w:numFmt w:val="lowerRoman"/>
      <w:lvlText w:val="%1."/>
      <w:lvlJc w:val="left"/>
      <w:pPr>
        <w:ind w:left="420" w:hanging="360"/>
      </w:pPr>
    </w:lvl>
  </w:abstractNum>
  <w:abstractNum w:abstractNumId="8" w15:restartNumberingAfterBreak="0">
    <w:nsid w:val="6EEA5C57"/>
    <w:multiLevelType w:val="singleLevel"/>
    <w:tmpl w:val="6820FD20"/>
    <w:name w:val="lower-alpha"/>
    <w:lvl w:ilvl="0">
      <w:start w:val="1"/>
      <w:numFmt w:val="lowerLetter"/>
      <w:lvlText w:val="%1."/>
      <w:lvlJc w:val="left"/>
      <w:pPr>
        <w:ind w:left="420" w:hanging="360"/>
      </w:pPr>
    </w:lvl>
  </w:abstractNum>
  <w:num w:numId="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549"/>
    <w:rsid w:val="00041DF3"/>
    <w:rsid w:val="000B4A24"/>
    <w:rsid w:val="001A1B5E"/>
    <w:rsid w:val="001E422B"/>
    <w:rsid w:val="00295EBD"/>
    <w:rsid w:val="002F1DB9"/>
    <w:rsid w:val="00573543"/>
    <w:rsid w:val="005A0544"/>
    <w:rsid w:val="00757D62"/>
    <w:rsid w:val="00850304"/>
    <w:rsid w:val="0087684A"/>
    <w:rsid w:val="00B14531"/>
    <w:rsid w:val="00B41318"/>
    <w:rsid w:val="00B56E7A"/>
    <w:rsid w:val="00BB0A7C"/>
    <w:rsid w:val="00BB1549"/>
    <w:rsid w:val="00BB627C"/>
    <w:rsid w:val="00BE06FE"/>
    <w:rsid w:val="00DC7038"/>
    <w:rsid w:val="00F52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85C"/>
  <w15:docId w15:val="{4154B333-F7D5-46FB-B2C8-B137F3C3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21</Pages>
  <Words>3782</Words>
  <Characters>22696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32</cp:revision>
  <dcterms:created xsi:type="dcterms:W3CDTF">2025-02-17T13:02:00Z</dcterms:created>
  <dcterms:modified xsi:type="dcterms:W3CDTF">2025-02-18T10:27:00Z</dcterms:modified>
</cp:coreProperties>
</file>