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8DC2" w14:textId="77777777" w:rsidR="0028179F" w:rsidRPr="004C4F39" w:rsidRDefault="0028179F" w:rsidP="0069036A">
      <w:pPr>
        <w:ind w:left="0" w:firstLine="0"/>
        <w:rPr>
          <w:rFonts w:asciiTheme="minorHAnsi" w:hAnsiTheme="minorHAnsi" w:cstheme="minorHAnsi"/>
          <w:color w:val="auto"/>
        </w:rPr>
        <w:sectPr w:rsidR="0028179F" w:rsidRPr="004C4F39" w:rsidSect="00CF29BA">
          <w:pgSz w:w="11904" w:h="16829"/>
          <w:pgMar w:top="1418" w:right="1418" w:bottom="1418" w:left="1418" w:header="709" w:footer="709" w:gutter="0"/>
          <w:cols w:space="708"/>
        </w:sectPr>
      </w:pPr>
      <w:r w:rsidRPr="004C4F39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  Projekt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346E1" w14:textId="77777777" w:rsidR="0028179F" w:rsidRPr="004C4F39" w:rsidRDefault="0028179F" w:rsidP="00BE35B3">
      <w:pPr>
        <w:spacing w:after="110" w:line="265" w:lineRule="auto"/>
        <w:ind w:left="0" w:right="-81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4C4F39">
        <w:rPr>
          <w:rFonts w:asciiTheme="minorHAnsi" w:hAnsiTheme="minorHAnsi" w:cstheme="minorHAnsi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532C3C" w14:textId="77777777" w:rsidR="0028179F" w:rsidRPr="004C4F39" w:rsidRDefault="0028179F" w:rsidP="0069036A">
      <w:pPr>
        <w:spacing w:after="110" w:line="265" w:lineRule="auto"/>
        <w:ind w:left="0" w:right="-81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Uchwała Nr ........</w:t>
      </w:r>
    </w:p>
    <w:p w14:paraId="59D4D56F" w14:textId="77777777" w:rsidR="0028179F" w:rsidRPr="004C4F39" w:rsidRDefault="0028179F" w:rsidP="0069036A">
      <w:pPr>
        <w:spacing w:after="103" w:line="259" w:lineRule="auto"/>
        <w:ind w:right="182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Rady Gminy Raszyn</w:t>
      </w:r>
    </w:p>
    <w:p w14:paraId="550CE2C8" w14:textId="3B8111E5" w:rsidR="0028179F" w:rsidRPr="004C4F39" w:rsidRDefault="0028179F" w:rsidP="0069036A">
      <w:pPr>
        <w:spacing w:after="3" w:line="265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z dnia ………… 202</w:t>
      </w:r>
      <w:r w:rsidR="001063CE" w:rsidRPr="004C4F39">
        <w:rPr>
          <w:rFonts w:asciiTheme="minorHAnsi" w:hAnsiTheme="minorHAnsi" w:cstheme="minorHAnsi"/>
          <w:b/>
          <w:color w:val="auto"/>
          <w:sz w:val="22"/>
        </w:rPr>
        <w:t>5</w:t>
      </w:r>
      <w:r w:rsidRPr="004C4F39">
        <w:rPr>
          <w:rFonts w:asciiTheme="minorHAnsi" w:hAnsiTheme="minorHAnsi" w:cstheme="minorHAnsi"/>
          <w:b/>
          <w:color w:val="auto"/>
          <w:sz w:val="22"/>
        </w:rPr>
        <w:t xml:space="preserve"> r.</w:t>
      </w:r>
    </w:p>
    <w:p w14:paraId="6A64FC3A" w14:textId="2ACF6F97" w:rsidR="0028179F" w:rsidRPr="004C4F39" w:rsidRDefault="0028179F" w:rsidP="0069036A">
      <w:pPr>
        <w:spacing w:after="149" w:line="259" w:lineRule="auto"/>
        <w:ind w:left="0" w:right="139" w:firstLine="0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w sprawie określenia programu opieki nad zwierzętami bezdomnymi oraz zapobiegania bezdomności zwierząt na terenie Gminy Raszyn w 202</w:t>
      </w:r>
      <w:r w:rsidR="001063CE" w:rsidRPr="004C4F39">
        <w:rPr>
          <w:rFonts w:asciiTheme="minorHAnsi" w:hAnsiTheme="minorHAnsi" w:cstheme="minorHAnsi"/>
          <w:b/>
          <w:color w:val="auto"/>
          <w:sz w:val="22"/>
        </w:rPr>
        <w:t>5</w:t>
      </w:r>
      <w:r w:rsidRPr="004C4F39">
        <w:rPr>
          <w:rFonts w:asciiTheme="minorHAnsi" w:hAnsiTheme="minorHAnsi" w:cstheme="minorHAnsi"/>
          <w:b/>
          <w:color w:val="auto"/>
          <w:sz w:val="22"/>
        </w:rPr>
        <w:t xml:space="preserve"> roku</w:t>
      </w:r>
    </w:p>
    <w:p w14:paraId="3F2D3AA7" w14:textId="77777777" w:rsidR="0028179F" w:rsidRPr="004C4F39" w:rsidRDefault="0028179F" w:rsidP="00B93AEF">
      <w:pPr>
        <w:spacing w:after="149" w:line="259" w:lineRule="auto"/>
        <w:ind w:left="187" w:right="139" w:hanging="10"/>
        <w:jc w:val="center"/>
        <w:rPr>
          <w:rFonts w:asciiTheme="minorHAnsi" w:hAnsiTheme="minorHAnsi" w:cstheme="minorHAnsi"/>
          <w:color w:val="auto"/>
          <w:sz w:val="22"/>
        </w:rPr>
      </w:pPr>
    </w:p>
    <w:p w14:paraId="452FDCA1" w14:textId="036C73C5" w:rsidR="0028179F" w:rsidRPr="004C4F39" w:rsidRDefault="0028179F" w:rsidP="006A0CC1">
      <w:pPr>
        <w:spacing w:after="360" w:line="360" w:lineRule="auto"/>
        <w:ind w:left="51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Na podstawie art. 18 ust. 2 pkt. 15 ustawy z dnia 8 marca 1990 r. o samorządzie gminnym (Dz. U. z 202</w:t>
      </w:r>
      <w:r w:rsidR="000453F4" w:rsidRPr="004C4F39">
        <w:rPr>
          <w:rFonts w:asciiTheme="minorHAnsi" w:hAnsiTheme="minorHAnsi" w:cstheme="minorHAnsi"/>
          <w:color w:val="auto"/>
          <w:sz w:val="22"/>
        </w:rPr>
        <w:t>4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r., poz. </w:t>
      </w:r>
      <w:r w:rsidR="000453F4" w:rsidRPr="004C4F39">
        <w:rPr>
          <w:rFonts w:asciiTheme="minorHAnsi" w:hAnsiTheme="minorHAnsi" w:cstheme="minorHAnsi"/>
          <w:color w:val="auto"/>
          <w:sz w:val="22"/>
        </w:rPr>
        <w:t>1465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, z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późn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>. zm.) oraz art. 11a ustawy z dnia 21 sierpnia 1997 r. o ochronie zwierząt (Dz. U. z 2023 r., poz. 1580</w:t>
      </w:r>
      <w:r w:rsidR="000453F4" w:rsidRPr="004C4F39">
        <w:rPr>
          <w:rFonts w:asciiTheme="minorHAnsi" w:hAnsiTheme="minorHAnsi" w:cstheme="minorHAnsi"/>
          <w:color w:val="auto"/>
          <w:sz w:val="22"/>
        </w:rPr>
        <w:t xml:space="preserve">, z </w:t>
      </w:r>
      <w:proofErr w:type="spellStart"/>
      <w:r w:rsidR="000453F4" w:rsidRPr="004C4F39">
        <w:rPr>
          <w:rFonts w:asciiTheme="minorHAnsi" w:hAnsiTheme="minorHAnsi" w:cstheme="minorHAnsi"/>
          <w:color w:val="auto"/>
          <w:sz w:val="22"/>
        </w:rPr>
        <w:t>późn</w:t>
      </w:r>
      <w:proofErr w:type="spellEnd"/>
      <w:r w:rsidR="000453F4" w:rsidRPr="004C4F39">
        <w:rPr>
          <w:rFonts w:asciiTheme="minorHAnsi" w:hAnsiTheme="minorHAnsi" w:cstheme="minorHAnsi"/>
          <w:color w:val="auto"/>
          <w:sz w:val="22"/>
        </w:rPr>
        <w:t>. zm.</w:t>
      </w:r>
      <w:r w:rsidRPr="004C4F39">
        <w:rPr>
          <w:rFonts w:asciiTheme="minorHAnsi" w:hAnsiTheme="minorHAnsi" w:cstheme="minorHAnsi"/>
          <w:color w:val="auto"/>
          <w:sz w:val="22"/>
        </w:rPr>
        <w:t>) Rada Gminy Raszyn uchwala co następuje:</w:t>
      </w:r>
    </w:p>
    <w:p w14:paraId="582FDCA9" w14:textId="77777777" w:rsidR="0028179F" w:rsidRPr="004C4F39" w:rsidRDefault="0028179F" w:rsidP="006A0CC1">
      <w:pPr>
        <w:spacing w:after="360" w:line="360" w:lineRule="auto"/>
        <w:ind w:left="51" w:right="4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1</w:t>
      </w:r>
    </w:p>
    <w:p w14:paraId="3F3126DF" w14:textId="4CB325F3" w:rsidR="0028179F" w:rsidRPr="004C4F39" w:rsidRDefault="0028179F" w:rsidP="006A0CC1">
      <w:pPr>
        <w:spacing w:after="360" w:line="36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Określa się program opieki nad zwierzętami bezdomnymi oraz zapobiegania bezdomności zwierząt na terenie Gminy Raszyn w 202</w:t>
      </w:r>
      <w:r w:rsidR="001063CE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roku, stanowiący załącznik do niniejszej uchwały.</w:t>
      </w:r>
    </w:p>
    <w:p w14:paraId="5BAD0CEE" w14:textId="77777777" w:rsidR="0028179F" w:rsidRPr="004C4F39" w:rsidRDefault="0028179F" w:rsidP="006A0CC1">
      <w:pPr>
        <w:spacing w:after="360" w:line="360" w:lineRule="auto"/>
        <w:ind w:left="51" w:right="40" w:firstLine="6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2</w:t>
      </w:r>
    </w:p>
    <w:p w14:paraId="18D5F116" w14:textId="2617FFE3" w:rsidR="0028179F" w:rsidRPr="004C4F39" w:rsidRDefault="0028179F" w:rsidP="006A0CC1">
      <w:pPr>
        <w:spacing w:after="360" w:line="360" w:lineRule="auto"/>
        <w:ind w:left="51" w:right="40" w:firstLine="6"/>
        <w:rPr>
          <w:rFonts w:asciiTheme="minorHAnsi" w:hAnsiTheme="minorHAnsi" w:cstheme="minorHAnsi"/>
          <w:noProof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Wykonanie uchwały powierza się Wójtowi Gminy Raszyn.</w:t>
      </w:r>
      <w:r w:rsidR="006D75A2" w:rsidRPr="004C4F39">
        <w:rPr>
          <w:rFonts w:asciiTheme="minorHAnsi" w:hAnsiTheme="minorHAnsi" w:cstheme="minorHAnsi"/>
          <w:noProof/>
          <w:color w:val="auto"/>
          <w:sz w:val="22"/>
        </w:rPr>
        <w:drawing>
          <wp:inline distT="0" distB="0" distL="0" distR="0" wp14:anchorId="28732BC9" wp14:editId="15B39997">
            <wp:extent cx="9525" cy="19050"/>
            <wp:effectExtent l="0" t="0" r="0" b="0"/>
            <wp:docPr id="1" name="Picture 6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9EAC" w14:textId="77777777" w:rsidR="0028179F" w:rsidRPr="004C4F39" w:rsidRDefault="0028179F" w:rsidP="006A0CC1">
      <w:pPr>
        <w:spacing w:after="360" w:line="360" w:lineRule="auto"/>
        <w:ind w:left="52" w:right="38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w:t>§ 3</w:t>
      </w:r>
    </w:p>
    <w:p w14:paraId="146A29D8" w14:textId="77777777" w:rsidR="0028179F" w:rsidRPr="004C4F39" w:rsidRDefault="0028179F" w:rsidP="006A0CC1">
      <w:pPr>
        <w:spacing w:after="0" w:line="360" w:lineRule="auto"/>
        <w:ind w:left="51" w:right="40" w:firstLine="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Uchwała wchodzi w życie po upływie 14 dni od daty ogłoszenia w Dzienniku Urzędowym</w:t>
      </w:r>
    </w:p>
    <w:p w14:paraId="47D3F286" w14:textId="77777777" w:rsidR="0028179F" w:rsidRPr="004C4F39" w:rsidRDefault="0028179F" w:rsidP="006A0CC1">
      <w:pPr>
        <w:spacing w:after="0" w:line="36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Województwa Mazowieckiego.</w:t>
      </w:r>
    </w:p>
    <w:p w14:paraId="290BDB38" w14:textId="77777777" w:rsidR="0028179F" w:rsidRPr="004C4F39" w:rsidRDefault="0028179F">
      <w:pPr>
        <w:spacing w:after="0" w:line="259" w:lineRule="auto"/>
        <w:ind w:left="7349" w:right="-264" w:firstLine="0"/>
        <w:jc w:val="left"/>
        <w:rPr>
          <w:rFonts w:asciiTheme="minorHAnsi" w:hAnsiTheme="minorHAnsi" w:cstheme="minorHAnsi"/>
          <w:noProof/>
          <w:color w:val="auto"/>
          <w:sz w:val="22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w:br/>
      </w:r>
      <w:r w:rsidRPr="004C4F39">
        <w:rPr>
          <w:rFonts w:asciiTheme="minorHAnsi" w:hAnsiTheme="minorHAnsi" w:cstheme="minorHAnsi"/>
          <w:noProof/>
          <w:color w:val="auto"/>
          <w:sz w:val="22"/>
        </w:rPr>
        <w:br/>
      </w:r>
      <w:r w:rsidRPr="004C4F39">
        <w:rPr>
          <w:rFonts w:asciiTheme="minorHAnsi" w:hAnsiTheme="minorHAnsi" w:cstheme="minorHAnsi"/>
          <w:noProof/>
          <w:color w:val="auto"/>
          <w:sz w:val="22"/>
        </w:rPr>
        <w:br/>
      </w:r>
      <w:r w:rsidRPr="004C4F39">
        <w:rPr>
          <w:rFonts w:asciiTheme="minorHAnsi" w:hAnsiTheme="minorHAnsi" w:cstheme="minorHAnsi"/>
          <w:noProof/>
          <w:color w:val="auto"/>
          <w:sz w:val="22"/>
        </w:rPr>
        <w:br/>
      </w:r>
      <w:r w:rsidRPr="004C4F39">
        <w:rPr>
          <w:rFonts w:asciiTheme="minorHAnsi" w:hAnsiTheme="minorHAnsi" w:cstheme="minorHAnsi"/>
          <w:noProof/>
          <w:color w:val="auto"/>
          <w:sz w:val="22"/>
        </w:rPr>
        <w:br/>
      </w:r>
      <w:r w:rsidRPr="004C4F39">
        <w:rPr>
          <w:rFonts w:asciiTheme="minorHAnsi" w:hAnsiTheme="minorHAnsi" w:cstheme="minorHAnsi"/>
          <w:noProof/>
          <w:color w:val="auto"/>
          <w:sz w:val="22"/>
        </w:rPr>
        <w:br/>
      </w:r>
      <w:r w:rsidRPr="004C4F39">
        <w:rPr>
          <w:rFonts w:asciiTheme="minorHAnsi" w:hAnsiTheme="minorHAnsi" w:cstheme="minorHAnsi"/>
          <w:noProof/>
          <w:color w:val="auto"/>
          <w:sz w:val="22"/>
        </w:rPr>
        <w:br/>
      </w:r>
    </w:p>
    <w:p w14:paraId="46E5B355" w14:textId="77777777" w:rsidR="0028179F" w:rsidRPr="004C4F39" w:rsidRDefault="0028179F">
      <w:pPr>
        <w:spacing w:after="0" w:line="259" w:lineRule="auto"/>
        <w:ind w:left="7349" w:right="-264" w:firstLine="0"/>
        <w:jc w:val="left"/>
        <w:rPr>
          <w:rFonts w:asciiTheme="minorHAnsi" w:hAnsiTheme="minorHAnsi" w:cstheme="minorHAnsi"/>
          <w:noProof/>
          <w:color w:val="auto"/>
          <w:sz w:val="22"/>
        </w:rPr>
      </w:pPr>
    </w:p>
    <w:p w14:paraId="751DA25C" w14:textId="77777777" w:rsidR="0028179F" w:rsidRPr="004C4F39" w:rsidRDefault="0028179F">
      <w:pPr>
        <w:spacing w:after="0" w:line="259" w:lineRule="auto"/>
        <w:ind w:left="7349" w:right="-264" w:firstLine="0"/>
        <w:jc w:val="left"/>
        <w:rPr>
          <w:rFonts w:asciiTheme="minorHAnsi" w:hAnsiTheme="minorHAnsi" w:cstheme="minorHAnsi"/>
          <w:noProof/>
          <w:color w:val="auto"/>
          <w:sz w:val="22"/>
        </w:rPr>
      </w:pPr>
    </w:p>
    <w:p w14:paraId="0CEAA580" w14:textId="77777777" w:rsidR="0028179F" w:rsidRPr="004C4F39" w:rsidRDefault="0028179F">
      <w:pPr>
        <w:spacing w:after="0" w:line="259" w:lineRule="auto"/>
        <w:ind w:left="7349" w:right="-264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0DBDF91" w14:textId="77777777" w:rsidR="0028179F" w:rsidRPr="004C4F39" w:rsidRDefault="0028179F" w:rsidP="004A3B34">
      <w:pPr>
        <w:spacing w:after="244" w:line="248" w:lineRule="auto"/>
        <w:ind w:left="4956" w:right="62" w:hanging="152"/>
        <w:rPr>
          <w:rFonts w:asciiTheme="minorHAnsi" w:hAnsiTheme="minorHAnsi" w:cstheme="minorHAnsi"/>
          <w:color w:val="auto"/>
          <w:sz w:val="22"/>
        </w:rPr>
      </w:pPr>
    </w:p>
    <w:p w14:paraId="2E1C7CC4" w14:textId="77777777" w:rsidR="0028179F" w:rsidRPr="004C4F39" w:rsidRDefault="0028179F" w:rsidP="00513806">
      <w:pPr>
        <w:spacing w:after="0" w:line="240" w:lineRule="auto"/>
        <w:ind w:left="4955" w:right="62" w:hanging="15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</w:t>
      </w:r>
    </w:p>
    <w:p w14:paraId="15EB42CC" w14:textId="77777777" w:rsidR="0028179F" w:rsidRPr="004C4F39" w:rsidRDefault="0028179F" w:rsidP="00513806">
      <w:pPr>
        <w:spacing w:after="0" w:line="240" w:lineRule="auto"/>
        <w:ind w:left="4955" w:right="62" w:hanging="15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  </w:t>
      </w:r>
    </w:p>
    <w:p w14:paraId="7D6E4C8B" w14:textId="62C5C908" w:rsidR="0028179F" w:rsidRPr="004C4F39" w:rsidRDefault="0028179F" w:rsidP="00513806">
      <w:pPr>
        <w:spacing w:after="0" w:line="240" w:lineRule="auto"/>
        <w:ind w:left="4955" w:right="62" w:hanging="15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lastRenderedPageBreak/>
        <w:t>Załącznik do Uchwały nr …../202</w:t>
      </w:r>
      <w:r w:rsidR="001063CE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0B7B78CB" w14:textId="13E5E292" w:rsidR="0028179F" w:rsidRPr="004C4F39" w:rsidRDefault="0028179F" w:rsidP="00513806">
      <w:pPr>
        <w:spacing w:after="0" w:line="240" w:lineRule="auto"/>
        <w:ind w:left="4955" w:right="62" w:hanging="15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Rady Gminy Raszyn z dnia ………. 202</w:t>
      </w:r>
      <w:r w:rsidR="001063CE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>r.</w:t>
      </w:r>
    </w:p>
    <w:p w14:paraId="1AD5C6CF" w14:textId="77777777" w:rsidR="0028179F" w:rsidRPr="004C4F39" w:rsidRDefault="0028179F" w:rsidP="00513806">
      <w:pPr>
        <w:spacing w:after="0" w:line="240" w:lineRule="auto"/>
        <w:ind w:left="4955" w:right="62" w:hanging="153"/>
        <w:rPr>
          <w:rFonts w:asciiTheme="minorHAnsi" w:hAnsiTheme="minorHAnsi" w:cstheme="minorHAnsi"/>
          <w:color w:val="auto"/>
          <w:sz w:val="22"/>
        </w:rPr>
      </w:pPr>
    </w:p>
    <w:p w14:paraId="1638BC7B" w14:textId="77777777" w:rsidR="0028179F" w:rsidRPr="004C4F39" w:rsidRDefault="0028179F" w:rsidP="00513806">
      <w:pPr>
        <w:spacing w:after="0" w:line="240" w:lineRule="auto"/>
        <w:ind w:left="187" w:right="136" w:hanging="11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19A386E3" w14:textId="77777777" w:rsidR="0028179F" w:rsidRPr="004C4F39" w:rsidRDefault="0028179F" w:rsidP="00513806">
      <w:pPr>
        <w:spacing w:after="0" w:line="240" w:lineRule="auto"/>
        <w:ind w:left="187" w:right="136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PROGRAM</w:t>
      </w:r>
    </w:p>
    <w:p w14:paraId="317A81E4" w14:textId="114DE99B" w:rsidR="0028179F" w:rsidRPr="004C4F39" w:rsidRDefault="0028179F" w:rsidP="00513806">
      <w:pPr>
        <w:spacing w:after="0" w:line="240" w:lineRule="auto"/>
        <w:ind w:left="187" w:right="136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opieki nad zwierzętami bezdomnymi oraz zapobiegania bezdomności zwierząt na terenie gminy Raszyn w 202</w:t>
      </w:r>
      <w:r w:rsidR="001063CE" w:rsidRPr="004C4F39">
        <w:rPr>
          <w:rFonts w:asciiTheme="minorHAnsi" w:hAnsiTheme="minorHAnsi" w:cstheme="minorHAnsi"/>
          <w:b/>
          <w:color w:val="auto"/>
          <w:sz w:val="22"/>
        </w:rPr>
        <w:t>5</w:t>
      </w:r>
      <w:r w:rsidRPr="004C4F39">
        <w:rPr>
          <w:rFonts w:asciiTheme="minorHAnsi" w:hAnsiTheme="minorHAnsi" w:cstheme="minorHAnsi"/>
          <w:b/>
          <w:color w:val="auto"/>
          <w:sz w:val="22"/>
        </w:rPr>
        <w:t xml:space="preserve"> roku</w:t>
      </w:r>
    </w:p>
    <w:p w14:paraId="43D5CFFC" w14:textId="77777777" w:rsidR="0028179F" w:rsidRPr="004C4F39" w:rsidRDefault="0028179F" w:rsidP="00513806">
      <w:pPr>
        <w:spacing w:after="0" w:line="240" w:lineRule="auto"/>
        <w:ind w:left="43" w:right="0" w:firstLine="173"/>
        <w:rPr>
          <w:rFonts w:asciiTheme="minorHAnsi" w:hAnsiTheme="minorHAnsi" w:cstheme="minorHAnsi"/>
          <w:b/>
          <w:color w:val="auto"/>
          <w:sz w:val="22"/>
        </w:rPr>
      </w:pPr>
    </w:p>
    <w:p w14:paraId="7C98CD4F" w14:textId="77777777" w:rsidR="0028179F" w:rsidRPr="004C4F39" w:rsidRDefault="0028179F" w:rsidP="00513806">
      <w:pPr>
        <w:spacing w:after="0" w:line="240" w:lineRule="auto"/>
        <w:ind w:left="43" w:right="0" w:firstLine="17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„Zwierzę jako istota żyjąca, zdolna do odczuwania cierpienia, nie jest rzeczą. Człowiek jest mu winien poszanowanie, ochronę i opiekę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( art. 1 ust. 1 ustawy z dnia 21 sierpnia 1997 r. o ochronie zwierząt (Dz. U. z 2023r., poz. 1580)</w:t>
      </w:r>
      <w:r w:rsidRPr="004C4F39">
        <w:rPr>
          <w:rFonts w:asciiTheme="minorHAnsi" w:hAnsiTheme="minorHAnsi" w:cstheme="minorHAnsi"/>
          <w:b/>
          <w:color w:val="auto"/>
          <w:sz w:val="22"/>
        </w:rPr>
        <w:t>”</w:t>
      </w:r>
      <w:r w:rsidRPr="004C4F39">
        <w:rPr>
          <w:rFonts w:asciiTheme="minorHAnsi" w:hAnsiTheme="minorHAnsi" w:cstheme="minorHAnsi"/>
          <w:color w:val="auto"/>
          <w:sz w:val="22"/>
        </w:rPr>
        <w:t>.</w:t>
      </w:r>
    </w:p>
    <w:p w14:paraId="0D095CF1" w14:textId="77777777" w:rsidR="0028179F" w:rsidRPr="004C4F39" w:rsidRDefault="0028179F" w:rsidP="00513806">
      <w:pPr>
        <w:spacing w:after="0" w:line="240" w:lineRule="auto"/>
        <w:ind w:left="52" w:right="38" w:firstLine="23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Bezdomność zwierząt to zjawisko społeczne, posiadające tendencje rosnącą. Główną przyczyną tego zjawiska jest między innymi, porzucenie zwierząt przez ich dotychczasowych właścicieli, ich niekontrolowane rozmnażanie, ucieczki zwierząt, niewielki stopień edukacji społeczeństwa w zakresie dotyczącym zapobiegania bezdomności zwierząt.</w:t>
      </w:r>
    </w:p>
    <w:p w14:paraId="3B3F4C2A" w14:textId="77777777" w:rsidR="0028179F" w:rsidRPr="004C4F39" w:rsidRDefault="0028179F" w:rsidP="00513806">
      <w:pPr>
        <w:spacing w:after="0" w:line="240" w:lineRule="auto"/>
        <w:ind w:left="187" w:right="172" w:hanging="10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0659AD18" w14:textId="77777777" w:rsidR="0028179F" w:rsidRPr="004C4F39" w:rsidRDefault="0028179F" w:rsidP="00513806">
      <w:pPr>
        <w:spacing w:after="0" w:line="240" w:lineRule="auto"/>
        <w:ind w:left="187" w:right="172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ROZDZIAŁ I</w:t>
      </w:r>
    </w:p>
    <w:p w14:paraId="39523049" w14:textId="77777777" w:rsidR="0028179F" w:rsidRPr="004C4F39" w:rsidRDefault="0028179F" w:rsidP="00513806">
      <w:pPr>
        <w:spacing w:after="0" w:line="240" w:lineRule="auto"/>
        <w:ind w:left="187" w:right="177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POSTANOWIENIA OGÓLNE</w:t>
      </w:r>
    </w:p>
    <w:p w14:paraId="21132DB3" w14:textId="77777777" w:rsidR="0028179F" w:rsidRPr="004C4F39" w:rsidRDefault="0028179F" w:rsidP="00513806">
      <w:pPr>
        <w:pStyle w:val="Nagwek2"/>
        <w:spacing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  <w:u w:val="none"/>
        </w:rPr>
        <w:t>§ 1</w:t>
      </w:r>
    </w:p>
    <w:p w14:paraId="77CCE2F2" w14:textId="40ECDFCB" w:rsidR="0028179F" w:rsidRPr="004C4F39" w:rsidRDefault="0028179F" w:rsidP="00513806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Program opieki nad zwierzętami bezdomnymi oraz zapobiegania bezdomności zwierząt na terenie gminy Raszyn w 202</w:t>
      </w:r>
      <w:r w:rsidR="001063CE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roku ma zastosowanie do wszystkich bezdomnych zwierząt domowych i gospodarskich a w szczególności do psów i kotów przebywających w administracyjnych granicach gminy Raszyn jak również zapewnienie opieki weterynaryjnej w przypadku zwierząt wolno żyjących, które uległy wypadkom drogowym.</w:t>
      </w:r>
    </w:p>
    <w:p w14:paraId="0A2B6397" w14:textId="77777777" w:rsidR="0028179F" w:rsidRPr="004C4F39" w:rsidRDefault="0028179F" w:rsidP="00513806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bCs/>
          <w:color w:val="auto"/>
          <w:sz w:val="22"/>
        </w:rPr>
        <w:t>Bezdomność zwierząt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jest zjawiskiem społecznym, którego głównymi przyczynami są:</w:t>
      </w:r>
    </w:p>
    <w:p w14:paraId="3D984D21" w14:textId="77777777" w:rsidR="0028179F" w:rsidRPr="004C4F39" w:rsidRDefault="0028179F" w:rsidP="00513806">
      <w:pPr>
        <w:numPr>
          <w:ilvl w:val="0"/>
          <w:numId w:val="1"/>
        </w:numPr>
        <w:spacing w:after="0" w:line="240" w:lineRule="auto"/>
        <w:ind w:right="38" w:hanging="37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niekontrolowane rozmnażanie zwierząt;</w:t>
      </w:r>
    </w:p>
    <w:p w14:paraId="16D3CA73" w14:textId="77777777" w:rsidR="0028179F" w:rsidRPr="004C4F39" w:rsidRDefault="0028179F" w:rsidP="00513806">
      <w:pPr>
        <w:numPr>
          <w:ilvl w:val="0"/>
          <w:numId w:val="1"/>
        </w:numPr>
        <w:spacing w:after="0" w:line="240" w:lineRule="auto"/>
        <w:ind w:right="38" w:hanging="37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porzucanie zwierząt przez właścicieli;</w:t>
      </w:r>
    </w:p>
    <w:p w14:paraId="560A60FD" w14:textId="77777777" w:rsidR="0028179F" w:rsidRPr="004C4F39" w:rsidRDefault="0028179F" w:rsidP="00513806">
      <w:pPr>
        <w:numPr>
          <w:ilvl w:val="0"/>
          <w:numId w:val="1"/>
        </w:numPr>
        <w:spacing w:after="0" w:line="240" w:lineRule="auto"/>
        <w:ind w:right="38" w:hanging="37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ucieczki zwierząt;</w:t>
      </w:r>
    </w:p>
    <w:p w14:paraId="6737A120" w14:textId="77777777" w:rsidR="0028179F" w:rsidRPr="004C4F39" w:rsidRDefault="0028179F" w:rsidP="00513806">
      <w:pPr>
        <w:numPr>
          <w:ilvl w:val="0"/>
          <w:numId w:val="1"/>
        </w:numPr>
        <w:spacing w:after="0" w:line="240" w:lineRule="auto"/>
        <w:ind w:right="38" w:hanging="37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łatwość pozyskania zwierzęcia;</w:t>
      </w:r>
    </w:p>
    <w:p w14:paraId="5C2D32F2" w14:textId="77777777" w:rsidR="0028179F" w:rsidRPr="004C4F39" w:rsidRDefault="0028179F" w:rsidP="00513806">
      <w:pPr>
        <w:numPr>
          <w:ilvl w:val="0"/>
          <w:numId w:val="1"/>
        </w:numPr>
        <w:spacing w:after="0" w:line="240" w:lineRule="auto"/>
        <w:ind w:right="38" w:hanging="37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panujące mody na dane rasy zwierząt;</w:t>
      </w:r>
    </w:p>
    <w:p w14:paraId="4D086473" w14:textId="77777777" w:rsidR="0028179F" w:rsidRPr="004C4F39" w:rsidRDefault="0028179F" w:rsidP="00513806">
      <w:pPr>
        <w:numPr>
          <w:ilvl w:val="0"/>
          <w:numId w:val="1"/>
        </w:numPr>
        <w:spacing w:after="0" w:line="240" w:lineRule="auto"/>
        <w:ind w:right="38" w:hanging="37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brak edukacji i wiedzy społeczeństwa w zakresie metod zapobiegania bezdomności, ze szczególnym uwzględnieniem sterylizacji i kastracji.</w:t>
      </w:r>
    </w:p>
    <w:p w14:paraId="56027741" w14:textId="77777777" w:rsidR="0028179F" w:rsidRPr="004C4F39" w:rsidRDefault="0028179F" w:rsidP="00595A4D">
      <w:pPr>
        <w:spacing w:after="0" w:line="240" w:lineRule="auto"/>
        <w:ind w:left="52" w:right="38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§2</w:t>
      </w:r>
    </w:p>
    <w:p w14:paraId="37A5CC89" w14:textId="77777777" w:rsidR="0028179F" w:rsidRPr="004C4F39" w:rsidRDefault="0028179F" w:rsidP="00595A4D">
      <w:pPr>
        <w:spacing w:after="0" w:line="240" w:lineRule="auto"/>
        <w:ind w:left="52" w:right="38"/>
        <w:jc w:val="lef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Ilekroć w programie jest mowa o:</w:t>
      </w:r>
    </w:p>
    <w:p w14:paraId="6EA46807" w14:textId="77777777" w:rsidR="0028179F" w:rsidRPr="004C4F39" w:rsidRDefault="0028179F" w:rsidP="00513806">
      <w:pPr>
        <w:numPr>
          <w:ilvl w:val="0"/>
          <w:numId w:val="2"/>
        </w:numPr>
        <w:spacing w:after="0" w:line="240" w:lineRule="auto"/>
        <w:ind w:right="38" w:hanging="36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Urzędzie — należy przez to rozumieć Urząd Gminy Raszyn, przy pomocy którego Wójt Gminy Raszyn wykonuje zadania;</w:t>
      </w:r>
    </w:p>
    <w:p w14:paraId="3437C097" w14:textId="2F2AD285" w:rsidR="0028179F" w:rsidRPr="004C4F39" w:rsidRDefault="0028179F" w:rsidP="00513806">
      <w:pPr>
        <w:numPr>
          <w:ilvl w:val="0"/>
          <w:numId w:val="2"/>
        </w:numPr>
        <w:spacing w:after="0" w:line="240" w:lineRule="auto"/>
        <w:ind w:right="38" w:hanging="36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Referacie — należy przez to rozumieć Referat Ochrony Środowiska i Gospodarki </w:t>
      </w:r>
      <w:r w:rsidR="001063CE" w:rsidRPr="004C4F39">
        <w:rPr>
          <w:rFonts w:asciiTheme="minorHAnsi" w:hAnsiTheme="minorHAnsi" w:cstheme="minorHAnsi"/>
          <w:color w:val="auto"/>
          <w:sz w:val="22"/>
        </w:rPr>
        <w:t xml:space="preserve">Odpadami </w:t>
      </w:r>
      <w:r w:rsidRPr="004C4F39">
        <w:rPr>
          <w:rFonts w:asciiTheme="minorHAnsi" w:hAnsiTheme="minorHAnsi" w:cstheme="minorHAnsi"/>
          <w:color w:val="auto"/>
          <w:sz w:val="22"/>
        </w:rPr>
        <w:t>Urzędu Gminy Raszyn;</w:t>
      </w:r>
    </w:p>
    <w:p w14:paraId="59E437FF" w14:textId="77777777" w:rsidR="0028179F" w:rsidRPr="004C4F39" w:rsidRDefault="0028179F" w:rsidP="00513806">
      <w:pPr>
        <w:numPr>
          <w:ilvl w:val="0"/>
          <w:numId w:val="2"/>
        </w:numPr>
        <w:spacing w:after="0" w:line="240" w:lineRule="auto"/>
        <w:ind w:right="38" w:hanging="36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Schronisku należy przez to rozumieć Schronisko Dla Bezdomnych Zwierząt, ul. Paluch 2, 02-147 Warszawa;</w:t>
      </w:r>
    </w:p>
    <w:p w14:paraId="2C432892" w14:textId="77777777" w:rsidR="0028179F" w:rsidRPr="004C4F39" w:rsidRDefault="0028179F" w:rsidP="00513806">
      <w:pPr>
        <w:numPr>
          <w:ilvl w:val="0"/>
          <w:numId w:val="2"/>
        </w:numPr>
        <w:spacing w:after="0" w:line="240" w:lineRule="auto"/>
        <w:ind w:right="38" w:hanging="36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Przychodni — należy przez to rozumieć Przychodnia Weterynaryjna „ZWIERZAKI” z siedzibą w Dawidach przy ul. Starzyńskiego 4 lok 2, 05- 090 Dawidy;</w:t>
      </w:r>
    </w:p>
    <w:p w14:paraId="277829C7" w14:textId="5D3503A0" w:rsidR="0028179F" w:rsidRPr="004C4F39" w:rsidRDefault="0028179F" w:rsidP="00513806">
      <w:pPr>
        <w:numPr>
          <w:ilvl w:val="0"/>
          <w:numId w:val="2"/>
        </w:numPr>
        <w:spacing w:after="0" w:line="240" w:lineRule="auto"/>
        <w:ind w:right="38" w:hanging="36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Fundacji – należy przez to rozumieć Fundacja </w:t>
      </w:r>
      <w:r w:rsidR="001063CE" w:rsidRPr="004C4F39">
        <w:rPr>
          <w:rFonts w:asciiTheme="minorHAnsi" w:hAnsiTheme="minorHAnsi" w:cstheme="minorHAnsi"/>
          <w:color w:val="auto"/>
          <w:sz w:val="22"/>
        </w:rPr>
        <w:t xml:space="preserve">Służba Ratownictwa Specjalistycznego, 05-500 Piaseczno ul.  Kościuszki 10 lok 1 </w:t>
      </w:r>
      <w:r w:rsidRPr="004C4F39">
        <w:rPr>
          <w:rFonts w:asciiTheme="minorHAnsi" w:hAnsiTheme="minorHAnsi" w:cstheme="minorHAnsi"/>
          <w:color w:val="auto"/>
          <w:sz w:val="22"/>
        </w:rPr>
        <w:t>;</w:t>
      </w:r>
    </w:p>
    <w:p w14:paraId="47E78EBC" w14:textId="77777777" w:rsidR="0028179F" w:rsidRPr="004C4F39" w:rsidRDefault="0028179F" w:rsidP="00513806">
      <w:pPr>
        <w:numPr>
          <w:ilvl w:val="0"/>
          <w:numId w:val="2"/>
        </w:numPr>
        <w:spacing w:after="0" w:line="240" w:lineRule="auto"/>
        <w:ind w:right="38" w:hanging="36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ustawie należy przez to rozumieć ustawę z dnia 21 sierpnia 1997 r. o ochronie zwierząt (Dz. U. z 2023 r., poz. 1580);</w:t>
      </w:r>
    </w:p>
    <w:p w14:paraId="195B9B2A" w14:textId="7D44FCB4" w:rsidR="0028179F" w:rsidRPr="004C4F39" w:rsidRDefault="0028179F" w:rsidP="00513806">
      <w:pPr>
        <w:numPr>
          <w:ilvl w:val="0"/>
          <w:numId w:val="2"/>
        </w:numPr>
        <w:spacing w:after="0" w:line="240" w:lineRule="auto"/>
        <w:ind w:right="38" w:hanging="360"/>
        <w:rPr>
          <w:rFonts w:asciiTheme="minorHAnsi" w:hAnsiTheme="minorHAnsi" w:cstheme="minorHAnsi"/>
          <w:i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Programie — należy przez to rozumieć </w:t>
      </w:r>
      <w:r w:rsidRPr="004C4F39">
        <w:rPr>
          <w:rFonts w:asciiTheme="minorHAnsi" w:hAnsiTheme="minorHAnsi" w:cstheme="minorHAnsi"/>
          <w:i/>
          <w:color w:val="auto"/>
          <w:sz w:val="22"/>
        </w:rPr>
        <w:t>Program opieki nad zwierzętami bezdomnymi oraz zapobiegania bezdomności zwierząt na terenie Gminy Raszyn w 202</w:t>
      </w:r>
      <w:r w:rsidR="001063CE" w:rsidRPr="004C4F39">
        <w:rPr>
          <w:rFonts w:asciiTheme="minorHAnsi" w:hAnsiTheme="minorHAnsi" w:cstheme="minorHAnsi"/>
          <w:i/>
          <w:color w:val="auto"/>
          <w:sz w:val="22"/>
        </w:rPr>
        <w:t>5</w:t>
      </w:r>
      <w:r w:rsidRPr="004C4F39">
        <w:rPr>
          <w:rFonts w:asciiTheme="minorHAnsi" w:hAnsiTheme="minorHAnsi" w:cstheme="minorHAnsi"/>
          <w:i/>
          <w:color w:val="auto"/>
          <w:sz w:val="22"/>
        </w:rPr>
        <w:t xml:space="preserve"> r.</w:t>
      </w:r>
    </w:p>
    <w:p w14:paraId="6A5C5E11" w14:textId="77777777" w:rsidR="0028179F" w:rsidRPr="004C4F39" w:rsidRDefault="0028179F" w:rsidP="00513806">
      <w:pPr>
        <w:spacing w:after="0" w:line="240" w:lineRule="auto"/>
        <w:ind w:left="370" w:right="38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3</w:t>
      </w:r>
    </w:p>
    <w:p w14:paraId="74919AC6" w14:textId="77777777" w:rsidR="0028179F" w:rsidRPr="004C4F39" w:rsidRDefault="0028179F" w:rsidP="00513806">
      <w:pPr>
        <w:spacing w:after="0" w:line="240" w:lineRule="auto"/>
        <w:ind w:left="451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Koordynatorem programu jest Wójt Gminy Raszyn za pośrednictwem Referatu.</w:t>
      </w:r>
    </w:p>
    <w:p w14:paraId="10EB8DA7" w14:textId="77777777" w:rsidR="0028179F" w:rsidRPr="004C4F39" w:rsidRDefault="0028179F" w:rsidP="00513806">
      <w:pPr>
        <w:spacing w:after="0" w:line="240" w:lineRule="auto"/>
        <w:ind w:left="187" w:right="148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ROZDZIAŁ II</w:t>
      </w:r>
    </w:p>
    <w:p w14:paraId="37A5EC8D" w14:textId="77777777" w:rsidR="0028179F" w:rsidRPr="004C4F39" w:rsidRDefault="0028179F" w:rsidP="00513806">
      <w:pPr>
        <w:spacing w:after="0" w:line="240" w:lineRule="auto"/>
        <w:ind w:left="4492" w:right="2890" w:hanging="2152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 xml:space="preserve">             CELE I ZADANIA  PROGRAMU</w:t>
      </w:r>
    </w:p>
    <w:p w14:paraId="7370AF7E" w14:textId="77777777" w:rsidR="0028179F" w:rsidRPr="004C4F39" w:rsidRDefault="0028179F" w:rsidP="00513806">
      <w:pPr>
        <w:spacing w:after="0" w:line="240" w:lineRule="auto"/>
        <w:ind w:left="432" w:right="38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lastRenderedPageBreak/>
        <w:t>§ 4</w:t>
      </w:r>
    </w:p>
    <w:p w14:paraId="45095F8C" w14:textId="77777777" w:rsidR="0028179F" w:rsidRPr="004C4F39" w:rsidRDefault="0028179F" w:rsidP="0069036A">
      <w:p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1. Celem programu jest zapewnienie opieki nad zwierzętami bezdomnymi oraz zapobieganie bezdomności zwierząt na terenie Gminy Raszyn. </w:t>
      </w:r>
    </w:p>
    <w:p w14:paraId="13A3518F" w14:textId="77777777" w:rsidR="0028179F" w:rsidRPr="004C4F39" w:rsidRDefault="0028179F" w:rsidP="0069036A">
      <w:pPr>
        <w:spacing w:after="0" w:line="240" w:lineRule="auto"/>
        <w:ind w:left="0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2. Zadania Programu to:</w:t>
      </w:r>
    </w:p>
    <w:p w14:paraId="7B7C8A4D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odławianie bezdomnych zwierząt i zapewnienie im miejsc w Schronisku,</w:t>
      </w:r>
    </w:p>
    <w:p w14:paraId="73D2A461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opieka nad kotami wolno żyjącymi, w tym ich dokarmianie,</w:t>
      </w:r>
    </w:p>
    <w:p w14:paraId="72F9198B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obligatoryjna sterylizacja albo kastracja zwierząt w schroniskach dla zwierząt,</w:t>
      </w:r>
    </w:p>
    <w:p w14:paraId="5955D085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poszukiwanie właścicieli dla bezdomnych zwierząt,</w:t>
      </w:r>
    </w:p>
    <w:p w14:paraId="4C2D753A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usypianie ślepych miotów,</w:t>
      </w:r>
    </w:p>
    <w:p w14:paraId="06F71607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wskazanie gospodarstwa rolnego w celu zapewnienia miejsca dla zwierząt gospodarskich,</w:t>
      </w:r>
    </w:p>
    <w:p w14:paraId="5014C9DB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zapewnienie całodobowej opieki weterynaryjnej w przypadku zdarzeń drogowych z udziałem zwierząt,</w:t>
      </w:r>
    </w:p>
    <w:p w14:paraId="4890C30E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elektroniczne znakowanie (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czipowanie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>) odłowionych zwierząt jak i zwierząt posiadających właścicieli,</w:t>
      </w:r>
    </w:p>
    <w:p w14:paraId="7497CA86" w14:textId="77777777" w:rsidR="0028179F" w:rsidRPr="004C4F39" w:rsidRDefault="0028179F" w:rsidP="0069036A">
      <w:pPr>
        <w:numPr>
          <w:ilvl w:val="0"/>
          <w:numId w:val="3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wspomaganie sterylizacji i kastracji psów i kotów posiadających właścicieli.</w:t>
      </w:r>
    </w:p>
    <w:p w14:paraId="7E4159BB" w14:textId="77777777" w:rsidR="0028179F" w:rsidRPr="004C4F39" w:rsidRDefault="0028179F" w:rsidP="00513806">
      <w:pPr>
        <w:spacing w:after="0" w:line="240" w:lineRule="auto"/>
        <w:ind w:left="336" w:right="0" w:hanging="11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2C1C603C" w14:textId="77777777" w:rsidR="0028179F" w:rsidRPr="004C4F39" w:rsidRDefault="0028179F" w:rsidP="00513806">
      <w:pPr>
        <w:spacing w:after="0" w:line="240" w:lineRule="auto"/>
        <w:ind w:left="336" w:right="0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ROZDZIAŁ III</w:t>
      </w:r>
    </w:p>
    <w:p w14:paraId="57A496AB" w14:textId="77777777" w:rsidR="0028179F" w:rsidRPr="004C4F39" w:rsidRDefault="0028179F" w:rsidP="00513806">
      <w:pPr>
        <w:spacing w:after="0" w:line="240" w:lineRule="auto"/>
        <w:ind w:left="341" w:right="0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REALIZACJA PROGRAMU</w:t>
      </w:r>
    </w:p>
    <w:p w14:paraId="6034F2CA" w14:textId="77777777" w:rsidR="0028179F" w:rsidRPr="004C4F39" w:rsidRDefault="0028179F" w:rsidP="00513806">
      <w:pPr>
        <w:spacing w:after="0" w:line="240" w:lineRule="auto"/>
        <w:ind w:left="341" w:right="0" w:hanging="11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5</w:t>
      </w:r>
    </w:p>
    <w:p w14:paraId="6A5312F6" w14:textId="77777777" w:rsidR="0028179F" w:rsidRPr="004C4F39" w:rsidRDefault="0028179F" w:rsidP="00513806">
      <w:pPr>
        <w:spacing w:after="0" w:line="240" w:lineRule="auto"/>
        <w:ind w:left="187" w:right="196" w:hanging="1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Sposoby realizacji celów programu</w:t>
      </w:r>
    </w:p>
    <w:p w14:paraId="100B5092" w14:textId="77777777" w:rsidR="0028179F" w:rsidRPr="004C4F39" w:rsidRDefault="0028179F" w:rsidP="0069036A">
      <w:p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1. Realizacja programu odbywa się zgodnie z przepisami ustawy, w szczególności z zachowaniem zasad humanitaryzmu.</w:t>
      </w:r>
    </w:p>
    <w:p w14:paraId="1D1EA56B" w14:textId="77777777" w:rsidR="0028179F" w:rsidRPr="004C4F39" w:rsidRDefault="0028179F" w:rsidP="0069036A">
      <w:pPr>
        <w:spacing w:after="0" w:line="240" w:lineRule="auto"/>
        <w:ind w:left="0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2. Realizacja programu obejmuje w szczególności:</w:t>
      </w:r>
    </w:p>
    <w:p w14:paraId="3BBCAC13" w14:textId="77777777" w:rsidR="0028179F" w:rsidRPr="004C4F39" w:rsidRDefault="0028179F" w:rsidP="0069036A">
      <w:pPr>
        <w:numPr>
          <w:ilvl w:val="0"/>
          <w:numId w:val="4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przyjmowanie zgłoszeń o bezdomnych zwierzętach znajdujących się na terenie gminy Raszyn;</w:t>
      </w:r>
    </w:p>
    <w:p w14:paraId="50222334" w14:textId="77777777" w:rsidR="0028179F" w:rsidRPr="004C4F39" w:rsidRDefault="0028179F" w:rsidP="0069036A">
      <w:pPr>
        <w:numPr>
          <w:ilvl w:val="0"/>
          <w:numId w:val="4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zapewnienie schronienia zwierzętom bezdomnym poprzez umieszczanie zwierząt w schronisku, z którym Gmina ma podpisane porozumienie międzygminne;</w:t>
      </w:r>
    </w:p>
    <w:p w14:paraId="48AD549C" w14:textId="5EBA76A0" w:rsidR="0028179F" w:rsidRPr="004C4F39" w:rsidRDefault="0028179F" w:rsidP="0069036A">
      <w:pPr>
        <w:numPr>
          <w:ilvl w:val="0"/>
          <w:numId w:val="4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aktywne poszukiwanie osób chętnych do adoptowania zwierząt bezdomnych, poprzez prowadzenie stałej i aktualnej informacji o zwierzętach czekających na adopcję na stronach internetowych schroniska, Gminy Raszyn,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f</w:t>
      </w:r>
      <w:r w:rsidR="001063CE" w:rsidRPr="004C4F39">
        <w:rPr>
          <w:rFonts w:asciiTheme="minorHAnsi" w:hAnsiTheme="minorHAnsi" w:cstheme="minorHAnsi"/>
          <w:color w:val="auto"/>
          <w:sz w:val="22"/>
        </w:rPr>
        <w:t>a</w:t>
      </w:r>
      <w:r w:rsidRPr="004C4F39">
        <w:rPr>
          <w:rFonts w:asciiTheme="minorHAnsi" w:hAnsiTheme="minorHAnsi" w:cstheme="minorHAnsi"/>
          <w:color w:val="auto"/>
          <w:sz w:val="22"/>
        </w:rPr>
        <w:t>ceobook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Urzędu Gminy Raszyn</w:t>
      </w:r>
      <w:r w:rsidR="004C11F2" w:rsidRPr="004C4F39">
        <w:rPr>
          <w:rFonts w:asciiTheme="minorHAnsi" w:hAnsiTheme="minorHAnsi" w:cstheme="minorHAnsi"/>
          <w:color w:val="auto"/>
          <w:sz w:val="22"/>
        </w:rPr>
        <w:t>, prasie lokalnej</w:t>
      </w:r>
      <w:r w:rsidRPr="004C4F39">
        <w:rPr>
          <w:rFonts w:asciiTheme="minorHAnsi" w:hAnsiTheme="minorHAnsi" w:cstheme="minorHAnsi"/>
          <w:color w:val="auto"/>
          <w:sz w:val="22"/>
        </w:rPr>
        <w:t>;</w:t>
      </w:r>
    </w:p>
    <w:p w14:paraId="3C93D2E4" w14:textId="77777777" w:rsidR="0028179F" w:rsidRPr="004C4F39" w:rsidRDefault="0028179F" w:rsidP="0069036A">
      <w:pPr>
        <w:numPr>
          <w:ilvl w:val="0"/>
          <w:numId w:val="4"/>
        </w:num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zapewnienie całodobowej pomocy lekarsko — weterynaryjnej zwierzętom poszkodowanym w zdarzeniach komunikacyjnych.</w:t>
      </w:r>
    </w:p>
    <w:p w14:paraId="0E0E5617" w14:textId="77777777" w:rsidR="0028179F" w:rsidRPr="004C4F39" w:rsidRDefault="0028179F" w:rsidP="00513806">
      <w:pPr>
        <w:spacing w:after="0" w:line="240" w:lineRule="auto"/>
        <w:ind w:left="1147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§ 6</w:t>
      </w:r>
    </w:p>
    <w:p w14:paraId="57095AFD" w14:textId="77777777" w:rsidR="0028179F" w:rsidRPr="004C4F39" w:rsidRDefault="0028179F" w:rsidP="0069036A">
      <w:pPr>
        <w:spacing w:after="0" w:line="240" w:lineRule="auto"/>
        <w:ind w:left="0" w:right="177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Odławianie   bezdomnych   zwierząt   i   zapewnienie   im  miejsca  w  Schronisku  oraz usypianie ślepych miotów</w:t>
      </w:r>
    </w:p>
    <w:p w14:paraId="1CF48350" w14:textId="77777777" w:rsidR="0028179F" w:rsidRPr="004C4F39" w:rsidRDefault="0028179F" w:rsidP="0069036A">
      <w:p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1.  Odławianiem bezdomnych zwierząt z terenu Gmina Raszyn zajmuje się uprawniony podmiot posiadający podpisaną z Gminą umowę na wykonywanie tej usługi.</w:t>
      </w:r>
    </w:p>
    <w:p w14:paraId="6B5E6103" w14:textId="14E2CEF0" w:rsidR="0028179F" w:rsidRPr="004C4F39" w:rsidRDefault="0028179F" w:rsidP="0069036A">
      <w:p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2.  W roku 202</w:t>
      </w:r>
      <w:r w:rsidR="001063CE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podmiotem świadczącym usługi odławiania bezdomnych zwierząt oraz ich transport do schroniska jest Fundacja </w:t>
      </w:r>
      <w:r w:rsidR="001063CE" w:rsidRPr="004C4F39">
        <w:rPr>
          <w:rFonts w:asciiTheme="minorHAnsi" w:hAnsiTheme="minorHAnsi" w:cstheme="minorHAnsi"/>
          <w:color w:val="auto"/>
          <w:sz w:val="22"/>
        </w:rPr>
        <w:t>Służba Ratownictwa Specjalistycznego, 05-500 Piaseczno ul.  Kościuszki 10 lok 1</w:t>
      </w:r>
      <w:r w:rsidRPr="004C4F39">
        <w:rPr>
          <w:rFonts w:asciiTheme="minorHAnsi" w:hAnsiTheme="minorHAnsi" w:cstheme="minorHAnsi"/>
          <w:color w:val="auto"/>
          <w:sz w:val="22"/>
        </w:rPr>
        <w:t>.</w:t>
      </w:r>
      <w:r w:rsidR="004C11F2" w:rsidRPr="004C4F39">
        <w:rPr>
          <w:rFonts w:asciiTheme="minorHAnsi" w:hAnsiTheme="minorHAnsi" w:cstheme="minorHAnsi"/>
          <w:color w:val="auto"/>
          <w:sz w:val="22"/>
        </w:rPr>
        <w:t xml:space="preserve"> Podmiot do przewozu zwierząt wykorzystywać będzie środki transportu spełniające wymagania określone w art. 24 ustawy w związku z rozporządzeniem Ministra Spraw Wewnętrznych i Administracji z dnia 26 sierpnia 1998r. w sprawie zasad i warunków wyłapywania bezdomnych zwierząt.</w:t>
      </w:r>
    </w:p>
    <w:p w14:paraId="1EBC9ED6" w14:textId="77777777" w:rsidR="0028179F" w:rsidRPr="004C4F39" w:rsidRDefault="0028179F" w:rsidP="0069036A">
      <w:p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3.  Pracownicy Fundacji współpracują w ramach wykonywanych zadań z Referatem oraz Komisariatem Policji w Raszynie.</w:t>
      </w:r>
    </w:p>
    <w:p w14:paraId="45263D33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Fundacja zapewnienia bezdomnym zwierzętom właściwą całodobową opiekę, a w szczególności:</w:t>
      </w:r>
    </w:p>
    <w:p w14:paraId="6706B5FA" w14:textId="77777777" w:rsidR="0028179F" w:rsidRPr="004C4F39" w:rsidRDefault="0028179F" w:rsidP="0069036A">
      <w:pPr>
        <w:numPr>
          <w:ilvl w:val="1"/>
          <w:numId w:val="5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całodobowe wyłapywanie i transport bezdomnych zwierząt do schroniska a także całodobowy transport do schroniska w sytuacji zdarzeń drogowych z udziałem zwierząt bezdomnych,</w:t>
      </w:r>
    </w:p>
    <w:p w14:paraId="0780199B" w14:textId="77777777" w:rsidR="0028179F" w:rsidRPr="004C4F39" w:rsidRDefault="0028179F" w:rsidP="0069036A">
      <w:pPr>
        <w:numPr>
          <w:ilvl w:val="1"/>
          <w:numId w:val="5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traktowanie w sposób humanitarny odłowionych bezdomnych zwierząt.</w:t>
      </w:r>
    </w:p>
    <w:p w14:paraId="5863045B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Zapewnienie miejsca w Schronisku odbywa się na podstawie podpisanego porozumienia międzygminnego z m. st. Warszawa.</w:t>
      </w:r>
    </w:p>
    <w:p w14:paraId="69AB07F9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Schronisko całodobowo przyjmuje bezdomne zwierzęta dostarczone wyłącznie przez Fundację, która na podstawie otrzymanego zgłoszenia od Gminy lub Policji przekazuje je do Schroniska.</w:t>
      </w:r>
    </w:p>
    <w:p w14:paraId="615DD164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lastRenderedPageBreak/>
        <w:t>Zwierzęta bezdomne przekazane do Schroniska poddawane są sterylizacji i kastracji, odrobaczeniu, szczepieniu obowiązkowym — na wściekliznę oraz mogą być przekazane do adopcji.</w:t>
      </w:r>
    </w:p>
    <w:p w14:paraId="6736E5C8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Zabieg sterylizacji i kastracji ,o którym mowa w ust. 7, nie dotyczy zwierząt odebranych przez właściciela w terminie 14 dni od dnia przekazania zwierzęcia do schroniska. </w:t>
      </w:r>
    </w:p>
    <w:p w14:paraId="401A1E8B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Schronisko uczestniczy w działaniach, mających zapewnić bezdomnym zwierzętom stalą opiekę, w szczególności poprzez podawanie informacji o adopcjach do publicznej wiadomości oraz dokonuje zabiegów usypiania ślepych miotów.</w:t>
      </w:r>
    </w:p>
    <w:p w14:paraId="4512A21F" w14:textId="5D8E4E84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Schronisko ma obowiązek poszukiwania właścicieli tych zwierząt poprzez umieszczenie informacji na oficjalnej stronie internetowej </w:t>
      </w:r>
      <w:hyperlink r:id="rId8" w:history="1">
        <w:r w:rsidRPr="004C4F39">
          <w:rPr>
            <w:rStyle w:val="Hipercze"/>
            <w:rFonts w:asciiTheme="minorHAnsi" w:hAnsiTheme="minorHAnsi" w:cstheme="minorHAnsi"/>
            <w:color w:val="auto"/>
            <w:sz w:val="22"/>
            <w:u w:color="000000"/>
          </w:rPr>
          <w:t>www.napaluchu.waw.pl.</w:t>
        </w:r>
        <w:r w:rsidR="006D75A2" w:rsidRPr="004C4F39">
          <w:rPr>
            <w:rStyle w:val="Hipercze"/>
            <w:rFonts w:asciiTheme="minorHAnsi" w:hAnsiTheme="minorHAnsi" w:cstheme="minorHAnsi"/>
            <w:noProof/>
            <w:color w:val="auto"/>
            <w:sz w:val="22"/>
          </w:rPr>
          <w:drawing>
            <wp:inline distT="0" distB="0" distL="0" distR="0" wp14:anchorId="6563875F" wp14:editId="07979726">
              <wp:extent cx="9525" cy="9525"/>
              <wp:effectExtent l="0" t="0" r="0" b="0"/>
              <wp:docPr id="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6E2611D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w:t>Schronisko ma obowiązek przekazania raz na kwartał , informacji o przyjętych do schroniska zwierząt i zabiegach jakim zostały poddane , informacji o adopcji, odebraniu przez właściciela, eutanazji, zgonach i ucieczkach.</w:t>
      </w:r>
    </w:p>
    <w:p w14:paraId="65B49E47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Elektroniczne znakowanie (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czipowanie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>) odłowionych zwierząt odbywa się przez schronisko.</w:t>
      </w:r>
    </w:p>
    <w:p w14:paraId="5D28F6AA" w14:textId="77777777" w:rsidR="0028179F" w:rsidRPr="004C4F39" w:rsidRDefault="0028179F" w:rsidP="0069036A">
      <w:pPr>
        <w:numPr>
          <w:ilvl w:val="0"/>
          <w:numId w:val="33"/>
        </w:numPr>
        <w:spacing w:after="0" w:line="240" w:lineRule="auto"/>
        <w:ind w:left="0" w:right="40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Numer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mikroczipu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zostaje wprowadzony do ogólnokrajowej bazy danych dotyczących elektronicznego znakowania odłowionych zwierząt SAFE ANIMAL.</w:t>
      </w:r>
    </w:p>
    <w:p w14:paraId="078BAEAE" w14:textId="77777777" w:rsidR="0028179F" w:rsidRPr="004C4F39" w:rsidRDefault="0028179F" w:rsidP="00513806">
      <w:pPr>
        <w:spacing w:after="0" w:line="240" w:lineRule="auto"/>
        <w:ind w:left="422" w:right="40" w:firstLine="0"/>
        <w:rPr>
          <w:rFonts w:asciiTheme="minorHAnsi" w:hAnsiTheme="minorHAnsi" w:cstheme="minorHAnsi"/>
          <w:color w:val="auto"/>
          <w:sz w:val="22"/>
        </w:rPr>
      </w:pPr>
    </w:p>
    <w:p w14:paraId="14B8F14D" w14:textId="77777777" w:rsidR="0028179F" w:rsidRPr="004C4F39" w:rsidRDefault="0028179F" w:rsidP="00513806">
      <w:pPr>
        <w:spacing w:after="0" w:line="240" w:lineRule="auto"/>
        <w:ind w:left="422" w:right="4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7</w:t>
      </w:r>
    </w:p>
    <w:p w14:paraId="160DD145" w14:textId="77777777" w:rsidR="0028179F" w:rsidRPr="004C4F39" w:rsidRDefault="0028179F" w:rsidP="00513806">
      <w:pPr>
        <w:spacing w:after="0" w:line="240" w:lineRule="auto"/>
        <w:ind w:left="187" w:right="206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Opieka nad kotami wolni żyjącymi, w tym ich dokarmianie</w:t>
      </w:r>
    </w:p>
    <w:p w14:paraId="2B2203AF" w14:textId="77777777" w:rsidR="0028179F" w:rsidRPr="004C4F39" w:rsidRDefault="0028179F" w:rsidP="00513806">
      <w:pPr>
        <w:spacing w:after="0" w:line="240" w:lineRule="auto"/>
        <w:ind w:left="413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Opieka nad wolno żyjącymi kotami na terenie Gminy Raszyn realizowana jest przez:</w:t>
      </w:r>
    </w:p>
    <w:p w14:paraId="52F40C37" w14:textId="77777777" w:rsidR="0028179F" w:rsidRPr="004C4F39" w:rsidRDefault="0028179F" w:rsidP="00513806">
      <w:pPr>
        <w:numPr>
          <w:ilvl w:val="0"/>
          <w:numId w:val="6"/>
        </w:numPr>
        <w:spacing w:after="0" w:line="240" w:lineRule="auto"/>
        <w:ind w:left="0" w:right="38" w:firstLine="8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Referat przy współpracy ze społecznymi opiekunami kotów wolno żyjących — Karmicielami, zarejestrowanymi w Referacie w zakresie dokarmiania w sposób ciągły w miejscach ich przebywania na koszt Gminy przez cały okres trwania programu. Społeczni opiekunowie kotów wolno żyjących — Karmiciele, zarejestrowani w Gminie Raszyn dostarczają karmę wraz z wodą pitną do miejsc wskazanych przez Referat - według zasad określonych w odpowiednim Zarządzeniu Wójta Gminy Raszyn w tym: prowadzą dokarmianie kotów wolno żyjących w stałym i bezpiecznym dla zwierząt miejscu, w sposób niestwarzający uciążliwości dla mieszkańców i zachowają porządek i czystość w miejscu dokarmiania, zgłaszają niezwłocznie liczbę dokarmianych kotów oraz fakt zaprzestania dokarmiania.</w:t>
      </w:r>
    </w:p>
    <w:p w14:paraId="77858A4B" w14:textId="1812C565" w:rsidR="0028179F" w:rsidRPr="004C4F39" w:rsidRDefault="001063CE" w:rsidP="00513806">
      <w:pPr>
        <w:numPr>
          <w:ilvl w:val="0"/>
          <w:numId w:val="6"/>
        </w:numPr>
        <w:spacing w:after="0" w:line="240" w:lineRule="auto"/>
        <w:ind w:right="38" w:firstLine="31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Fundacja</w:t>
      </w:r>
      <w:r w:rsidR="0028179F" w:rsidRPr="004C4F39">
        <w:rPr>
          <w:rFonts w:asciiTheme="minorHAnsi" w:hAnsiTheme="minorHAnsi" w:cstheme="minorHAnsi"/>
          <w:color w:val="auto"/>
          <w:sz w:val="22"/>
        </w:rPr>
        <w:t xml:space="preserve">, poprzez wyłapanie i transport kotów wolno żyjących z terenu Gminy Raszyn do miejsca, gdzie będzie przeprowadzony zabieg sterylizacji/kastracji wraz z wszczepieniem nr </w:t>
      </w:r>
      <w:proofErr w:type="spellStart"/>
      <w:r w:rsidR="0028179F" w:rsidRPr="004C4F39">
        <w:rPr>
          <w:rFonts w:asciiTheme="minorHAnsi" w:hAnsiTheme="minorHAnsi" w:cstheme="minorHAnsi"/>
          <w:color w:val="auto"/>
          <w:sz w:val="22"/>
        </w:rPr>
        <w:t>mikroczipa</w:t>
      </w:r>
      <w:proofErr w:type="spellEnd"/>
      <w:r w:rsidR="0028179F" w:rsidRPr="004C4F39">
        <w:rPr>
          <w:rFonts w:asciiTheme="minorHAnsi" w:hAnsiTheme="minorHAnsi" w:cstheme="minorHAnsi"/>
          <w:color w:val="auto"/>
          <w:sz w:val="22"/>
        </w:rPr>
        <w:t xml:space="preserve"> i wprowadzeniem go do Międzynarodowej Bazy SAFE-ANIMAL w ciągu trzech dni roboczych oraz ponowne ich odwiezienie w miejsce jego wyłapania.</w:t>
      </w:r>
    </w:p>
    <w:p w14:paraId="59176A29" w14:textId="77777777" w:rsidR="0028179F" w:rsidRPr="004C4F39" w:rsidRDefault="0028179F" w:rsidP="00513806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22"/>
        </w:rPr>
      </w:pPr>
    </w:p>
    <w:p w14:paraId="72509E1A" w14:textId="77777777" w:rsidR="0028179F" w:rsidRPr="004C4F39" w:rsidRDefault="0028179F" w:rsidP="00513806">
      <w:pPr>
        <w:spacing w:after="0" w:line="240" w:lineRule="auto"/>
        <w:ind w:left="332" w:right="379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8</w:t>
      </w:r>
    </w:p>
    <w:p w14:paraId="19CE4B47" w14:textId="77777777" w:rsidR="0028179F" w:rsidRPr="004C4F39" w:rsidRDefault="0028179F" w:rsidP="00513806">
      <w:pPr>
        <w:spacing w:after="0" w:line="240" w:lineRule="auto"/>
        <w:ind w:left="1604" w:right="0" w:hanging="10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Obligatoryjna sterylizacja albo kastracja zwierząt w schronisku.</w:t>
      </w:r>
    </w:p>
    <w:p w14:paraId="1A2A91C7" w14:textId="77777777" w:rsidR="0028179F" w:rsidRPr="004C4F39" w:rsidRDefault="0028179F" w:rsidP="00513806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Ograniczenie populacji bezdomnych zwierząt poprzez ich sterylizację i kastrację, realizuje Schronisko, poprzez obligatoryjne przeprowadzenie zabiegów sterylizacji/kastracji bezdomnych zwierząt przebywających w Schronisku.</w:t>
      </w:r>
    </w:p>
    <w:p w14:paraId="6E272E7F" w14:textId="77777777" w:rsidR="0028179F" w:rsidRPr="004C4F39" w:rsidRDefault="0028179F" w:rsidP="00513806">
      <w:pPr>
        <w:spacing w:after="0" w:line="240" w:lineRule="auto"/>
        <w:ind w:left="51" w:right="40" w:firstLine="6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9</w:t>
      </w:r>
    </w:p>
    <w:p w14:paraId="702FA89B" w14:textId="77777777" w:rsidR="0028179F" w:rsidRPr="004C4F39" w:rsidRDefault="0028179F" w:rsidP="00513806">
      <w:pPr>
        <w:spacing w:after="0" w:line="240" w:lineRule="auto"/>
        <w:ind w:left="51" w:right="40" w:firstLine="6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Poszukiwanie nowych właścicieli dla bezdomnych zwierząt</w:t>
      </w:r>
    </w:p>
    <w:p w14:paraId="6F6446DB" w14:textId="77777777" w:rsidR="0028179F" w:rsidRPr="004C4F39" w:rsidRDefault="0028179F" w:rsidP="00513806">
      <w:pPr>
        <w:numPr>
          <w:ilvl w:val="0"/>
          <w:numId w:val="7"/>
        </w:numPr>
        <w:spacing w:after="0" w:line="240" w:lineRule="auto"/>
        <w:ind w:right="38" w:hanging="28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Poszukiwanie nowych właścicieli dla bezdomnych zwierząt realizują:</w:t>
      </w:r>
    </w:p>
    <w:p w14:paraId="74FF25D5" w14:textId="77777777" w:rsidR="0028179F" w:rsidRPr="004C4F39" w:rsidRDefault="0028179F" w:rsidP="00513806">
      <w:pPr>
        <w:numPr>
          <w:ilvl w:val="1"/>
          <w:numId w:val="7"/>
        </w:numPr>
        <w:spacing w:after="0" w:line="240" w:lineRule="auto"/>
        <w:ind w:left="813" w:right="38" w:hanging="35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Schronisko, poprzez prowadzenie działań (adopcji) zmierzających do znalezienia jak największej ilości nowych domów dla zwierząt ze Schroniska zgodnie z § 6 ust. 9 programu;</w:t>
      </w:r>
    </w:p>
    <w:p w14:paraId="7B5B5A54" w14:textId="4DA01FD2" w:rsidR="0028179F" w:rsidRPr="004C4F39" w:rsidRDefault="0028179F" w:rsidP="00513806">
      <w:pPr>
        <w:numPr>
          <w:ilvl w:val="1"/>
          <w:numId w:val="7"/>
        </w:numPr>
        <w:spacing w:after="0" w:line="240" w:lineRule="auto"/>
        <w:ind w:left="813" w:right="38" w:hanging="35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Gmina przy współpracy ze Schroniskiem poprzez prowadzenie działań zmierzających do pozyskania nowych właścicieli i oddawania do adopcji bezdomnych zwierząt osobom zainteresowanym i zdolnym zapewnić im należyte warunki bytowania poprzez umieszczenie ogłoszeń o adopcji zwierząt na stronie internetowej Gminy Raszyn </w:t>
      </w:r>
      <w:r w:rsidRPr="004C4F39">
        <w:rPr>
          <w:rFonts w:asciiTheme="minorHAnsi" w:hAnsiTheme="minorHAnsi" w:cstheme="minorHAnsi"/>
          <w:color w:val="auto"/>
          <w:sz w:val="22"/>
          <w:u w:val="single" w:color="000000"/>
        </w:rPr>
        <w:t>www.raszyn.pl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w zakładce „bezdomne zwierzęta”,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facebook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Urzędu Gminy Raszyn</w:t>
      </w:r>
      <w:r w:rsidR="004C11F2" w:rsidRPr="004C4F39">
        <w:rPr>
          <w:rFonts w:asciiTheme="minorHAnsi" w:hAnsiTheme="minorHAnsi" w:cstheme="minorHAnsi"/>
          <w:color w:val="auto"/>
          <w:sz w:val="22"/>
        </w:rPr>
        <w:t>, prasie lokalnej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. </w:t>
      </w:r>
    </w:p>
    <w:p w14:paraId="7AA555C1" w14:textId="77777777" w:rsidR="0028179F" w:rsidRPr="004C4F39" w:rsidRDefault="0028179F" w:rsidP="00513806">
      <w:pPr>
        <w:numPr>
          <w:ilvl w:val="0"/>
          <w:numId w:val="7"/>
        </w:numPr>
        <w:spacing w:after="0" w:line="240" w:lineRule="auto"/>
        <w:ind w:right="38" w:hanging="283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Adopcja zwierząt może odbyć się jedynie po odbyciu przez niego zabiegu, polegającego na trwałym pozbawieniu zdolności płodzenia (kastracja/sterylizacja), chyba że istnieją szczególne przeciwwskazania, a zwłaszcza:</w:t>
      </w:r>
    </w:p>
    <w:p w14:paraId="33D7B617" w14:textId="77777777" w:rsidR="0028179F" w:rsidRPr="004C4F39" w:rsidRDefault="0028179F" w:rsidP="00513806">
      <w:pPr>
        <w:numPr>
          <w:ilvl w:val="2"/>
          <w:numId w:val="8"/>
        </w:numPr>
        <w:spacing w:after="0" w:line="240" w:lineRule="auto"/>
        <w:ind w:right="38" w:hanging="36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nie pozwala na to wiek i stan zdrowia zwierzęcia,</w:t>
      </w:r>
    </w:p>
    <w:p w14:paraId="75715643" w14:textId="77777777" w:rsidR="0028179F" w:rsidRPr="004C4F39" w:rsidRDefault="0028179F" w:rsidP="00513806">
      <w:pPr>
        <w:numPr>
          <w:ilvl w:val="2"/>
          <w:numId w:val="8"/>
        </w:numPr>
        <w:spacing w:after="0" w:line="240" w:lineRule="auto"/>
        <w:ind w:right="38" w:hanging="36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lastRenderedPageBreak/>
        <w:t>zwierzę jest oznakowane w sposób wskazujący na to, że pochodzi z zarejestrowanej hodowli i właściciel nie zrzekł się prawa własności.</w:t>
      </w:r>
    </w:p>
    <w:p w14:paraId="1807343D" w14:textId="77777777" w:rsidR="0028179F" w:rsidRPr="004C4F39" w:rsidRDefault="0028179F" w:rsidP="00513806">
      <w:pPr>
        <w:spacing w:after="0" w:line="240" w:lineRule="auto"/>
        <w:ind w:left="427" w:right="38" w:hanging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Właścicielowi zwierzęcia przysługuje prawo ubiegania się o jego wydanie po uprawdopodobnieniu prawa własności do niego.</w:t>
      </w:r>
    </w:p>
    <w:p w14:paraId="676BD137" w14:textId="77777777" w:rsidR="0028179F" w:rsidRPr="004C4F39" w:rsidRDefault="0028179F" w:rsidP="00513806">
      <w:pPr>
        <w:pStyle w:val="Nagwek1"/>
        <w:spacing w:line="240" w:lineRule="auto"/>
        <w:ind w:left="24" w:right="0"/>
        <w:rPr>
          <w:rFonts w:asciiTheme="minorHAnsi" w:hAnsiTheme="minorHAnsi" w:cstheme="minorHAnsi"/>
          <w:b/>
          <w:color w:val="auto"/>
        </w:rPr>
      </w:pPr>
    </w:p>
    <w:p w14:paraId="2E4608A4" w14:textId="77777777" w:rsidR="0028179F" w:rsidRPr="004C4F39" w:rsidRDefault="0028179F" w:rsidP="00513806">
      <w:pPr>
        <w:pStyle w:val="Nagwek1"/>
        <w:spacing w:line="240" w:lineRule="auto"/>
        <w:ind w:left="24" w:right="0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>§ 10</w:t>
      </w:r>
    </w:p>
    <w:p w14:paraId="4FC6575D" w14:textId="77777777" w:rsidR="0028179F" w:rsidRPr="004C4F39" w:rsidRDefault="0028179F" w:rsidP="00513806">
      <w:pPr>
        <w:spacing w:after="0" w:line="240" w:lineRule="auto"/>
        <w:ind w:left="52" w:right="38" w:firstLine="514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Wskazanie gospodarstwa rolnego w celu zapewnienia miejsca dla zwierząt gospodarskich</w:t>
      </w:r>
    </w:p>
    <w:p w14:paraId="0712782F" w14:textId="77777777" w:rsidR="0028179F" w:rsidRPr="004C4F39" w:rsidRDefault="0028179F" w:rsidP="00513806">
      <w:pPr>
        <w:spacing w:after="0" w:line="240" w:lineRule="auto"/>
        <w:ind w:left="52" w:right="38" w:firstLine="51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Bezdomnym zwierzętom gospodarskim z terenu Gminy Raszyn zapewnia się miejsce w gospodarstwie rolnym pod Nr 14/21/3080, położonym w miejscowości Sękocin Nowy przy Al. Krakowskiej 25. Zwierzęta gospodarskie, są odławiane, załadowane i transportowane przez Pana Adama Cabaj prowadzącego działalność gospodarczą pod nazwą Adam Cabaj, z którą to gmina posiada podpisaną umowę i przewożone do w/w gospodarstwa rolnego. Szczegółowy sposób postępowania ze zwierzętami gospodarskimi określa umowa zawarta pomiędzy Gminą Raszyn a w/w podmiotami.</w:t>
      </w:r>
    </w:p>
    <w:p w14:paraId="6A995E0A" w14:textId="77777777" w:rsidR="0028179F" w:rsidRPr="004C4F39" w:rsidRDefault="0028179F" w:rsidP="00513806">
      <w:pPr>
        <w:pStyle w:val="Nagwek1"/>
        <w:spacing w:line="240" w:lineRule="auto"/>
        <w:ind w:left="24" w:right="24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>§ 11</w:t>
      </w:r>
    </w:p>
    <w:p w14:paraId="18B9A3F7" w14:textId="77777777" w:rsidR="0028179F" w:rsidRPr="004C4F39" w:rsidRDefault="0028179F" w:rsidP="00513806">
      <w:pPr>
        <w:spacing w:after="0" w:line="240" w:lineRule="auto"/>
        <w:ind w:left="187" w:right="177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Zapewnienie całodobowej opieki weterynaryjnej w przypadku zdarzeń drogowych z udziałem zwierząt</w:t>
      </w:r>
    </w:p>
    <w:p w14:paraId="24D3F7A6" w14:textId="77777777" w:rsidR="0028179F" w:rsidRPr="004C4F39" w:rsidRDefault="0028179F" w:rsidP="00513806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Zapewnienie całodobowej opieki weterynaryjnej w przypadku zdarzeń drogowych z udziałem zwierząt realizowane jest przez:</w:t>
      </w:r>
    </w:p>
    <w:p w14:paraId="72D068A1" w14:textId="2035AF9B" w:rsidR="0028179F" w:rsidRPr="004C4F39" w:rsidRDefault="0028179F" w:rsidP="00513806">
      <w:pPr>
        <w:numPr>
          <w:ilvl w:val="0"/>
          <w:numId w:val="9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Schronisko zapewnia całodobową opiekę weterynaryjną w przypadku zdarzeń drogowych z udziałem zwierząt</w:t>
      </w:r>
      <w:r w:rsidR="004E3C8D" w:rsidRPr="004C4F39">
        <w:rPr>
          <w:rFonts w:asciiTheme="minorHAnsi" w:hAnsiTheme="minorHAnsi" w:cstheme="minorHAnsi"/>
          <w:color w:val="auto"/>
          <w:sz w:val="22"/>
        </w:rPr>
        <w:t>,</w:t>
      </w:r>
      <w:r w:rsidR="004C11F2" w:rsidRPr="004C4F39">
        <w:rPr>
          <w:rFonts w:asciiTheme="minorHAnsi" w:hAnsiTheme="minorHAnsi" w:cstheme="minorHAnsi"/>
          <w:color w:val="auto"/>
          <w:sz w:val="22"/>
        </w:rPr>
        <w:t xml:space="preserve"> z wyjątkiem zwierząt wskazanych w pkt. 2</w:t>
      </w:r>
      <w:r w:rsidR="004E3C8D" w:rsidRPr="004C4F39">
        <w:rPr>
          <w:rFonts w:asciiTheme="minorHAnsi" w:hAnsiTheme="minorHAnsi" w:cstheme="minorHAnsi"/>
          <w:color w:val="auto"/>
          <w:sz w:val="22"/>
        </w:rPr>
        <w:t xml:space="preserve"> poniżej</w:t>
      </w:r>
      <w:r w:rsidR="004C11F2" w:rsidRPr="004C4F39">
        <w:rPr>
          <w:rFonts w:asciiTheme="minorHAnsi" w:hAnsiTheme="minorHAnsi" w:cstheme="minorHAnsi"/>
          <w:color w:val="auto"/>
          <w:sz w:val="22"/>
        </w:rPr>
        <w:t xml:space="preserve"> i §10</w:t>
      </w:r>
      <w:r w:rsidRPr="004C4F39">
        <w:rPr>
          <w:rFonts w:asciiTheme="minorHAnsi" w:hAnsiTheme="minorHAnsi" w:cstheme="minorHAnsi"/>
          <w:color w:val="auto"/>
          <w:sz w:val="22"/>
        </w:rPr>
        <w:t>;</w:t>
      </w:r>
    </w:p>
    <w:p w14:paraId="404AD3B6" w14:textId="3E18672B" w:rsidR="0028179F" w:rsidRPr="004C4F39" w:rsidRDefault="001063CE" w:rsidP="00513806">
      <w:pPr>
        <w:numPr>
          <w:ilvl w:val="0"/>
          <w:numId w:val="9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Fundacja</w:t>
      </w:r>
      <w:r w:rsidR="0028179F" w:rsidRPr="004C4F39">
        <w:rPr>
          <w:rFonts w:asciiTheme="minorHAnsi" w:hAnsiTheme="minorHAnsi" w:cstheme="minorHAnsi"/>
          <w:color w:val="auto"/>
          <w:sz w:val="22"/>
        </w:rPr>
        <w:t xml:space="preserve"> poprzez leczenie chorych zwierząt, zapewnienie całodobowej opieki w przypadkach zdarzeń drogowych z udziałem zwierząt wolno żyjących i dzikich, udzielenie pierwszej pomocy, </w:t>
      </w:r>
      <w:proofErr w:type="spellStart"/>
      <w:r w:rsidR="0028179F" w:rsidRPr="004C4F39">
        <w:rPr>
          <w:rFonts w:asciiTheme="minorHAnsi" w:hAnsiTheme="minorHAnsi" w:cstheme="minorHAnsi"/>
          <w:color w:val="auto"/>
          <w:sz w:val="22"/>
        </w:rPr>
        <w:t>rtg</w:t>
      </w:r>
      <w:proofErr w:type="spellEnd"/>
      <w:r w:rsidR="0028179F" w:rsidRPr="004C4F39">
        <w:rPr>
          <w:rFonts w:asciiTheme="minorHAnsi" w:hAnsiTheme="minorHAnsi" w:cstheme="minorHAnsi"/>
          <w:color w:val="auto"/>
          <w:sz w:val="22"/>
        </w:rPr>
        <w:t>, przetrzymanie na czas rekonwalescencji. Po udzieleniu pomocy weterynaryjnej oraz jeśli stan zdrowia pozwala im na samodzielną egzystencję zwierzęta są wypuszczane w miejsce gdzie dotychczas przebywały. Usługa ta realizowana jest przez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Fundację</w:t>
      </w:r>
      <w:r w:rsidR="0028179F" w:rsidRPr="004C4F39">
        <w:rPr>
          <w:rFonts w:asciiTheme="minorHAnsi" w:hAnsiTheme="minorHAnsi" w:cstheme="minorHAnsi"/>
          <w:color w:val="auto"/>
          <w:sz w:val="22"/>
        </w:rPr>
        <w:t xml:space="preserve"> </w:t>
      </w:r>
      <w:r w:rsidRPr="004C4F39">
        <w:rPr>
          <w:rFonts w:asciiTheme="minorHAnsi" w:hAnsiTheme="minorHAnsi" w:cstheme="minorHAnsi"/>
          <w:color w:val="auto"/>
          <w:sz w:val="22"/>
        </w:rPr>
        <w:t>Służba Ratownictwa Specjalistycznego, 05-500 Piaseczno ul.  Kościuszki 10 lok 1</w:t>
      </w:r>
      <w:r w:rsidR="0028179F" w:rsidRPr="004C4F39">
        <w:rPr>
          <w:rFonts w:asciiTheme="minorHAnsi" w:hAnsiTheme="minorHAnsi" w:cstheme="minorHAnsi"/>
          <w:color w:val="auto"/>
          <w:sz w:val="22"/>
        </w:rPr>
        <w:t>.</w:t>
      </w:r>
    </w:p>
    <w:p w14:paraId="11A8C443" w14:textId="77777777" w:rsidR="0028179F" w:rsidRPr="004C4F39" w:rsidRDefault="0028179F" w:rsidP="00513806">
      <w:pPr>
        <w:spacing w:after="0" w:line="240" w:lineRule="auto"/>
        <w:ind w:left="15" w:right="53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 12</w:t>
      </w:r>
    </w:p>
    <w:p w14:paraId="127DFB56" w14:textId="77777777" w:rsidR="0028179F" w:rsidRPr="004C4F39" w:rsidRDefault="0028179F" w:rsidP="00513806">
      <w:pPr>
        <w:spacing w:after="0" w:line="240" w:lineRule="auto"/>
        <w:ind w:left="187" w:right="239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Elektroniczne znakowanie (</w:t>
      </w:r>
      <w:proofErr w:type="spellStart"/>
      <w:r w:rsidRPr="004C4F39">
        <w:rPr>
          <w:rFonts w:asciiTheme="minorHAnsi" w:hAnsiTheme="minorHAnsi" w:cstheme="minorHAnsi"/>
          <w:b/>
          <w:color w:val="auto"/>
          <w:sz w:val="22"/>
        </w:rPr>
        <w:t>czipowanie</w:t>
      </w:r>
      <w:proofErr w:type="spellEnd"/>
      <w:r w:rsidRPr="004C4F39">
        <w:rPr>
          <w:rFonts w:asciiTheme="minorHAnsi" w:hAnsiTheme="minorHAnsi" w:cstheme="minorHAnsi"/>
          <w:b/>
          <w:color w:val="auto"/>
          <w:sz w:val="22"/>
        </w:rPr>
        <w:t xml:space="preserve"> zwierząt) posiadających właścicieli</w:t>
      </w:r>
    </w:p>
    <w:p w14:paraId="061FC02D" w14:textId="6DF20D77" w:rsidR="0028179F" w:rsidRPr="004C4F39" w:rsidRDefault="0028179F" w:rsidP="00513806">
      <w:pPr>
        <w:numPr>
          <w:ilvl w:val="0"/>
          <w:numId w:val="10"/>
        </w:numPr>
        <w:spacing w:after="0" w:line="240" w:lineRule="auto"/>
        <w:ind w:right="38" w:hanging="331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Elektroniczne znakowanie (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czipowanie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>) zwierząt, to jedna z głównych metod zapobiegania ich bezdomności dlatego też Gmina Raszyn w 202</w:t>
      </w:r>
      <w:r w:rsidR="001063CE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roku sfinansuje w 100% kosztów zabiegu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czipowania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zwierząt tj. psów i kotów, których właściciele zamieszkują na terenie Gminy Raszyn. W/w usługę wykona Przychodnia Weterynaryjna „ZWIERZAKI” z siedzibą w Dawidach przy ul. Starzyńskiego 4 lok. 2, 05- 090 Dawidy.</w:t>
      </w:r>
    </w:p>
    <w:p w14:paraId="0B1C3F17" w14:textId="77777777" w:rsidR="0028179F" w:rsidRPr="004C4F39" w:rsidRDefault="0028179F" w:rsidP="00513806">
      <w:pPr>
        <w:numPr>
          <w:ilvl w:val="0"/>
          <w:numId w:val="10"/>
        </w:numPr>
        <w:spacing w:after="0" w:line="240" w:lineRule="auto"/>
        <w:ind w:right="38" w:hanging="331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Dane o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zaczipowanych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zwierzętach wprowadzone zostaną do Międzynarodowej Bazy SAFE-ANIMAL zrzeszonej w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European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Pet Network, do trzech dni roboczych co pozwoli na szybkie odnajdywanie właścicieli zagubionych zwierząt.</w:t>
      </w:r>
    </w:p>
    <w:p w14:paraId="55AD066F" w14:textId="77777777" w:rsidR="0028179F" w:rsidRPr="004C4F39" w:rsidRDefault="0028179F" w:rsidP="00513806">
      <w:pPr>
        <w:numPr>
          <w:ilvl w:val="0"/>
          <w:numId w:val="10"/>
        </w:numPr>
        <w:spacing w:after="0" w:line="240" w:lineRule="auto"/>
        <w:ind w:right="38" w:hanging="331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Dofinansowanie przysługuje tylko właścicielom zwierząt zamieszkującym w Gminie Raszyn po okazaniu Karty Mieszkańca Gminy Raszyn lub potwierdzenia rozliczania podatku dochodowego od osób fizycznych w Urzędzie Skarbowym w Pruszkowie, ze wskazaniem Gminy Raszyn jako miejsca zamieszkania, za ubiegły rok, poprzez przedstawienie do wglądu jednego z poniższych dokumentów:</w:t>
      </w:r>
    </w:p>
    <w:p w14:paraId="69DCA930" w14:textId="77777777" w:rsidR="0028179F" w:rsidRPr="004C4F39" w:rsidRDefault="0028179F" w:rsidP="0069036A">
      <w:pPr>
        <w:numPr>
          <w:ilvl w:val="0"/>
          <w:numId w:val="11"/>
        </w:numPr>
        <w:spacing w:after="0" w:line="240" w:lineRule="auto"/>
        <w:ind w:left="284" w:right="38" w:hanging="28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pierwszej strony zeznania podatkowego (PIT) za rok ubiegły podatku od osób fizycznych opatrzonego prezentatą urzędu skarbowego pieczęcią wpływu</w:t>
      </w:r>
      <w:r w:rsidRPr="004C4F39">
        <w:rPr>
          <w:rFonts w:asciiTheme="minorHAnsi" w:hAnsiTheme="minorHAnsi" w:cstheme="minorHAnsi"/>
          <w:noProof/>
          <w:color w:val="auto"/>
          <w:sz w:val="22"/>
        </w:rPr>
        <w:t xml:space="preserve"> z datą,</w:t>
      </w:r>
    </w:p>
    <w:p w14:paraId="5153809C" w14:textId="77777777" w:rsidR="0028179F" w:rsidRPr="004C4F39" w:rsidRDefault="0028179F" w:rsidP="0069036A">
      <w:pPr>
        <w:numPr>
          <w:ilvl w:val="0"/>
          <w:numId w:val="11"/>
        </w:numPr>
        <w:spacing w:after="0" w:line="240" w:lineRule="auto"/>
        <w:ind w:left="284" w:right="38" w:hanging="28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pierwszej strony zeznania podatkowego (PIT) za rok ubiegły wraz z dokumentem nadania na poczcie ze wskazanym adresem nadawcy oraz odbiorcy Urzędu Skarbowego w Pruszkowie,</w:t>
      </w:r>
    </w:p>
    <w:p w14:paraId="0B79C946" w14:textId="77777777" w:rsidR="0028179F" w:rsidRPr="004C4F39" w:rsidRDefault="0028179F" w:rsidP="0069036A">
      <w:pPr>
        <w:numPr>
          <w:ilvl w:val="0"/>
          <w:numId w:val="11"/>
        </w:numPr>
        <w:spacing w:after="0" w:line="240" w:lineRule="auto"/>
        <w:ind w:left="284" w:right="38" w:hanging="28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zaświadczenia z Urzędu Skarbowego potwierdzającego fakt złożenia zeznania o wysokości osiągniętego dochodu/poniesionej straty ze wskazaniem Gminy Raszyn jako miejsca zamieszkania,</w:t>
      </w:r>
    </w:p>
    <w:p w14:paraId="5A2B4BC9" w14:textId="77777777" w:rsidR="0028179F" w:rsidRPr="004C4F39" w:rsidRDefault="0028179F" w:rsidP="0069036A">
      <w:pPr>
        <w:numPr>
          <w:ilvl w:val="0"/>
          <w:numId w:val="11"/>
        </w:numPr>
        <w:spacing w:after="0" w:line="240" w:lineRule="auto"/>
        <w:ind w:left="284" w:right="38" w:hanging="28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zaświadczenia z Urzędu Skarbowego potwierdzającego fakt niezłożenia zeznania podatkowego ze względu na nieosiąganie dochodu za rok ubiegły, z jednoczesną informacją o zarejestrowaniu w Urzędzie Skarbowym w Pruszkowie, ze wskazaniem Gminy Raszyn jako miejsca zamieszkania rozliczaniu podatku w latach ubiegłych, </w:t>
      </w:r>
    </w:p>
    <w:p w14:paraId="4A073131" w14:textId="77777777" w:rsidR="0028179F" w:rsidRPr="004C4F39" w:rsidRDefault="0028179F" w:rsidP="007C5B72">
      <w:pPr>
        <w:spacing w:after="0" w:line="240" w:lineRule="auto"/>
        <w:ind w:left="540" w:right="38" w:hanging="54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lastRenderedPageBreak/>
        <w:t>e)     pierwszej strony zeznania podatkowego (PIT) za rok ubiegły wraz z Urzędowym Poświadczeniem Odbioru (UPO) zeznania podatkowego za rok ubiegły, wydanego przez elektroniczną skrzynkę podawczą systemu elektronicznego administracji podatkowej.</w:t>
      </w:r>
    </w:p>
    <w:p w14:paraId="10F6F01B" w14:textId="77777777" w:rsidR="0028179F" w:rsidRPr="004C4F39" w:rsidRDefault="0028179F" w:rsidP="00513806">
      <w:pPr>
        <w:numPr>
          <w:ilvl w:val="0"/>
          <w:numId w:val="12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W przypadku psów, zabiegi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czipowania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dofinansowane są tylko właścicielom, którzy dopełnili obowiązku zaszczepienia psa przeciw wściekliźnie.</w:t>
      </w:r>
    </w:p>
    <w:p w14:paraId="6C660456" w14:textId="77777777" w:rsidR="0028179F" w:rsidRPr="004C4F39" w:rsidRDefault="0028179F" w:rsidP="00513806">
      <w:pPr>
        <w:numPr>
          <w:ilvl w:val="0"/>
          <w:numId w:val="12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Właściciel kilku zwierząt w ciągu roku budżetowego może otrzymać dofinansowanie na zabieg u jednego zwierzęcia z danego gatunku.</w:t>
      </w:r>
    </w:p>
    <w:p w14:paraId="20C150DA" w14:textId="77777777" w:rsidR="0028179F" w:rsidRPr="004C4F39" w:rsidRDefault="0028179F" w:rsidP="00513806">
      <w:pPr>
        <w:numPr>
          <w:ilvl w:val="0"/>
          <w:numId w:val="12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 celu uzyskania dofinansowania właściciel zwierzęcia złoży Wójtowi Gminy Raszyn wniosek (załącznik nr 1 do uchwały). Wniosek podlega rozpatrzeniu przez Wójta.</w:t>
      </w:r>
    </w:p>
    <w:p w14:paraId="33478D8B" w14:textId="77777777" w:rsidR="0028179F" w:rsidRPr="004C4F39" w:rsidRDefault="0028179F" w:rsidP="00513806">
      <w:pPr>
        <w:numPr>
          <w:ilvl w:val="0"/>
          <w:numId w:val="12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Wójt Gminy Raszyn przekaże Przychodni weterynaryjnej o której mowa w ust. 1 wykaz osób, których wnioski zostały rozpatrzone pozytywnie.</w:t>
      </w:r>
    </w:p>
    <w:p w14:paraId="5B0DD8DF" w14:textId="77777777" w:rsidR="0028179F" w:rsidRPr="004C4F39" w:rsidRDefault="0028179F" w:rsidP="00513806">
      <w:pPr>
        <w:numPr>
          <w:ilvl w:val="0"/>
          <w:numId w:val="12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Właściciel zwierzęcia, którego wniosek został rozpoznany pozytywnie, po faktycznie wykonanym zabiegu składa oświadczenie ( załącznik nr 3 do uchwały).</w:t>
      </w:r>
    </w:p>
    <w:p w14:paraId="3D45D8E0" w14:textId="77777777" w:rsidR="0028179F" w:rsidRPr="004C4F39" w:rsidRDefault="0028179F" w:rsidP="00513806">
      <w:pPr>
        <w:numPr>
          <w:ilvl w:val="0"/>
          <w:numId w:val="12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Kwota dofinansowania, o której mowa w ust. 1 zostanie uregulowana na podstawie faktury lub rachunku wystawionego na Gminę Raszyn.</w:t>
      </w:r>
    </w:p>
    <w:p w14:paraId="3B9DD880" w14:textId="77777777" w:rsidR="0028179F" w:rsidRPr="004C4F39" w:rsidRDefault="0028179F" w:rsidP="00513806">
      <w:pPr>
        <w:numPr>
          <w:ilvl w:val="0"/>
          <w:numId w:val="12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Informację w sprawie możliwości uzyskania dofinansowania Wójt Gminy Raszyn zobowiązany jest do umieszczenia na stronie internetowej Gminy Raszyn www.raszyn.pl.</w:t>
      </w:r>
    </w:p>
    <w:p w14:paraId="31877926" w14:textId="77777777" w:rsidR="0028179F" w:rsidRPr="004C4F39" w:rsidRDefault="0028179F" w:rsidP="00513806">
      <w:pPr>
        <w:spacing w:after="0" w:line="240" w:lineRule="auto"/>
        <w:ind w:left="332" w:right="384" w:hanging="10"/>
        <w:jc w:val="center"/>
        <w:rPr>
          <w:rFonts w:asciiTheme="minorHAnsi" w:hAnsiTheme="minorHAnsi" w:cstheme="minorHAnsi"/>
          <w:color w:val="auto"/>
          <w:sz w:val="22"/>
        </w:rPr>
      </w:pPr>
    </w:p>
    <w:p w14:paraId="353F67B2" w14:textId="77777777" w:rsidR="0028179F" w:rsidRPr="004C4F39" w:rsidRDefault="0028179F" w:rsidP="00513806">
      <w:pPr>
        <w:spacing w:after="0" w:line="240" w:lineRule="auto"/>
        <w:ind w:left="332" w:right="384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§13</w:t>
      </w:r>
    </w:p>
    <w:p w14:paraId="5C79D6AD" w14:textId="77777777" w:rsidR="0028179F" w:rsidRPr="004C4F39" w:rsidRDefault="0028179F" w:rsidP="00513806">
      <w:pPr>
        <w:spacing w:after="0" w:line="240" w:lineRule="auto"/>
        <w:ind w:left="1018" w:right="0" w:hanging="10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Wspomaganie sterylizacji i kastracji psów i kotów posiadających właścicieli</w:t>
      </w:r>
    </w:p>
    <w:p w14:paraId="492DA1D5" w14:textId="77777777" w:rsidR="0028179F" w:rsidRPr="004C4F39" w:rsidRDefault="0028179F" w:rsidP="00513806">
      <w:pPr>
        <w:numPr>
          <w:ilvl w:val="0"/>
          <w:numId w:val="13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Wykonanie zadania polegającego na sterylizacji i kastracji zwierząt posiadających właścicieli realizowane będzie poprzez dofinansowania właścicielom psów i kotów z terenu gminy Raszyn w wysokości 50% kosztów sterylizacji lub kastracji za zabieg na jednym zwierzęciu domowym z danego gatunku i będzie realizowane przez Przychodnię Weterynaryjną „ZWIERZAKI” z siedzibą w Dawidach przy ul. Starzyńskiego 4 lok. 2, 05-090 Dawidy.</w:t>
      </w:r>
    </w:p>
    <w:p w14:paraId="76A6534C" w14:textId="77777777" w:rsidR="0028179F" w:rsidRPr="004C4F39" w:rsidRDefault="0028179F" w:rsidP="00513806">
      <w:pPr>
        <w:numPr>
          <w:ilvl w:val="0"/>
          <w:numId w:val="13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Dofinansowanie przysługuje tylko właścicielom zwierząt zamieszkującym w Gminie Raszyn posiadającym Kartę Mieszkańca Gminy Raszyn lub po okazaniu potwierdzenia rozliczania podatku dochodowego od osób fizycznych w Urzędzie Skarbowym w Pruszkowie, ze wskazaniem Gmina Raszyn jako miejsca zamieszkania, za ubiegły rok, poprzez przedstawienie do wglądu jednego z poniższych dokumentów:</w:t>
      </w:r>
    </w:p>
    <w:p w14:paraId="65D69287" w14:textId="77777777" w:rsidR="0028179F" w:rsidRPr="004C4F39" w:rsidRDefault="0028179F" w:rsidP="007C5B72">
      <w:pPr>
        <w:spacing w:after="0" w:line="240" w:lineRule="auto"/>
        <w:ind w:left="720" w:right="38" w:hanging="289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a) pierwszej strony zeznania podatkowego (PIT) za rok ubiegły podatku od osób fizycznych opatrzonego prezentatą urzędu skarbowego - pieczęcią wpływu z datą, </w:t>
      </w:r>
    </w:p>
    <w:p w14:paraId="73C03210" w14:textId="77777777" w:rsidR="0028179F" w:rsidRPr="004C4F39" w:rsidRDefault="0028179F" w:rsidP="007C5B72">
      <w:pPr>
        <w:spacing w:after="0" w:line="240" w:lineRule="auto"/>
        <w:ind w:left="720" w:right="38" w:hanging="72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b) pierwszej strony zeznania podatkowego (PIT) za rok ubiegły wraz z dokumentem nadania na poczcie ze wskazanym adresem nadawcy oraz odbiorcy Urzędu Skarbowego w Pruszkowie, </w:t>
      </w:r>
    </w:p>
    <w:p w14:paraId="2F4D74AB" w14:textId="77777777" w:rsidR="0028179F" w:rsidRPr="004C4F39" w:rsidRDefault="0028179F" w:rsidP="007C5B72">
      <w:pPr>
        <w:spacing w:after="0" w:line="240" w:lineRule="auto"/>
        <w:ind w:left="720" w:right="38" w:hanging="64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c) zaświadczenia z Urzędu Skarbowego potwierdzającego fakt złożenia zeznania o wysokości osiągniętego dochodu/poniesionej straty ze wskazaniem Gminy Raszyn jako miejsca zamieszkania,</w:t>
      </w:r>
    </w:p>
    <w:p w14:paraId="49818A7A" w14:textId="77777777" w:rsidR="0028179F" w:rsidRPr="004C4F39" w:rsidRDefault="0028179F" w:rsidP="007C5B72">
      <w:pPr>
        <w:spacing w:after="0" w:line="240" w:lineRule="auto"/>
        <w:ind w:left="720" w:right="38" w:hanging="64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d) zaświadczenia z Urzędu Skarbowego potwierdzającego fakt niezłożenia zeznania podatkowego ze względu na nieosiąganie dochodu za rok ubiegły, z jednoczesną informacją o zarejestrowaniu w Urzędzie Skarbowym w Pruszkowie, ze wskazaniem Gminy Raszyn jako miejsca zamieszkania i rozliczaniu podatku w latach ubiegłych, </w:t>
      </w:r>
    </w:p>
    <w:p w14:paraId="09AA59AB" w14:textId="77777777" w:rsidR="0028179F" w:rsidRPr="004C4F39" w:rsidRDefault="0028179F" w:rsidP="007C5B72">
      <w:pPr>
        <w:spacing w:after="0" w:line="240" w:lineRule="auto"/>
        <w:ind w:left="720" w:right="38" w:hanging="29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e) pierwszej strony zeznania podatkowego (PIT) za rok ubiegły wraz z Urzędowym Poświadczeniem Odbioru (UPO) zeznania podatkowego za rok ubiegły, wydanego przez elektroniczną skrzynkę podawczą systemu elektronicznego administracji podatkowej.</w:t>
      </w:r>
    </w:p>
    <w:p w14:paraId="673EA573" w14:textId="77777777" w:rsidR="0028179F" w:rsidRPr="004C4F39" w:rsidRDefault="0028179F" w:rsidP="00513806">
      <w:pPr>
        <w:numPr>
          <w:ilvl w:val="0"/>
          <w:numId w:val="13"/>
        </w:num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 przypadku psów, zabiegi sterylizacji i kastracji dofinansowane są tylko właścicielom, którzy dopełnili obowiązku zaszczepienia psa przeciw wściekliźnie.</w:t>
      </w:r>
    </w:p>
    <w:p w14:paraId="695E0CAF" w14:textId="77777777" w:rsidR="0028179F" w:rsidRPr="004C4F39" w:rsidRDefault="0028179F" w:rsidP="00513806">
      <w:pPr>
        <w:spacing w:after="0" w:line="240" w:lineRule="auto"/>
        <w:ind w:left="374" w:right="38" w:hanging="322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4.  Właściciel kilku zwierząt w ciągu roku budżetowego może otrzymać dofinansowanie na zabieg u jednego zwierzęcia z danego gatunku.</w:t>
      </w:r>
    </w:p>
    <w:p w14:paraId="58198298" w14:textId="77777777" w:rsidR="0028179F" w:rsidRPr="004C4F39" w:rsidRDefault="0028179F" w:rsidP="00513806">
      <w:pPr>
        <w:spacing w:after="0" w:line="240" w:lineRule="auto"/>
        <w:ind w:left="398" w:right="38" w:hanging="34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5. W celu uzyskania dofinansowania właściciel zwierzęcia złoży Wójtowi Gminy Raszyn wniosek (załącznik nr 2 do uchwały) wraz z oświadczeniem o ewentualnych dodatkowych kosztach leczenia zwierzęcia w przypadku zaistnienia takiej sytuacji. Wniosek podlega rozpatrzeniu przez Wójta.</w:t>
      </w:r>
    </w:p>
    <w:p w14:paraId="65B3E612" w14:textId="77777777" w:rsidR="0028179F" w:rsidRPr="004C4F39" w:rsidRDefault="0028179F" w:rsidP="00513806">
      <w:pPr>
        <w:spacing w:after="0" w:line="240" w:lineRule="auto"/>
        <w:ind w:left="402" w:right="38" w:hanging="35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lastRenderedPageBreak/>
        <w:t>6. Dofinansowanie będzie udzielone, wnioskodawcom spełniającym warunki, w kolejności składania wniosków.</w:t>
      </w:r>
    </w:p>
    <w:p w14:paraId="418E2D1C" w14:textId="77777777" w:rsidR="0028179F" w:rsidRPr="004C4F39" w:rsidRDefault="0028179F" w:rsidP="00513806">
      <w:pPr>
        <w:numPr>
          <w:ilvl w:val="0"/>
          <w:numId w:val="14"/>
        </w:numPr>
        <w:spacing w:after="0" w:line="240" w:lineRule="auto"/>
        <w:ind w:right="38" w:hanging="34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Wójt Gminy Raszyn przekaże Przychodni o której mowa w ust. 1 wykaz osób, których wnioski zostały rozpatrzone pozytywnie.</w:t>
      </w:r>
    </w:p>
    <w:p w14:paraId="06656C95" w14:textId="77777777" w:rsidR="0028179F" w:rsidRPr="004C4F39" w:rsidRDefault="0028179F" w:rsidP="00513806">
      <w:pPr>
        <w:numPr>
          <w:ilvl w:val="0"/>
          <w:numId w:val="14"/>
        </w:numPr>
        <w:spacing w:after="0" w:line="240" w:lineRule="auto"/>
        <w:ind w:right="38" w:hanging="34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Kwota dofinansowania, o której mowa w ust. 1 zostanie uregulowana na podstawie faktury lub rachunku wystawionego na Gminę Raszyn.</w:t>
      </w:r>
    </w:p>
    <w:p w14:paraId="7C0348B2" w14:textId="77777777" w:rsidR="0028179F" w:rsidRPr="004C4F39" w:rsidRDefault="0028179F" w:rsidP="00513806">
      <w:pPr>
        <w:numPr>
          <w:ilvl w:val="0"/>
          <w:numId w:val="14"/>
        </w:numPr>
        <w:spacing w:after="0" w:line="240" w:lineRule="auto"/>
        <w:ind w:right="38" w:hanging="34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Właściciel zwierzęcia, którego wniosek został rozpoznany pozytywnie, po faktycznie wykonanym zabiegu składa oświadczenie ( załącznik nr 3 do uchwały) i na podstawie wystawionej faktury lub rachunku, o którym mowa w ust. 8, opłaca 50% kwoty określonej w umowie z Przychodnią o której mowa w ust. 1.</w:t>
      </w:r>
    </w:p>
    <w:p w14:paraId="2508DA30" w14:textId="77777777" w:rsidR="0028179F" w:rsidRPr="004C4F39" w:rsidRDefault="0028179F" w:rsidP="00513806">
      <w:pPr>
        <w:numPr>
          <w:ilvl w:val="0"/>
          <w:numId w:val="14"/>
        </w:numPr>
        <w:spacing w:after="0" w:line="240" w:lineRule="auto"/>
        <w:ind w:right="38" w:hanging="34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Liczba zabiegów sterylizacji i kastracji wykonanych w ramach dofinansowania będzie limitowana wysokością środków przeznaczonych w budżecie gminy Raszyn.</w:t>
      </w:r>
    </w:p>
    <w:p w14:paraId="5FA73149" w14:textId="77777777" w:rsidR="0028179F" w:rsidRPr="004C4F39" w:rsidRDefault="0028179F" w:rsidP="00513806">
      <w:pPr>
        <w:numPr>
          <w:ilvl w:val="0"/>
          <w:numId w:val="14"/>
        </w:numPr>
        <w:spacing w:after="0" w:line="240" w:lineRule="auto"/>
        <w:ind w:right="38" w:hanging="34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Informację w sprawie możliwości uzyskania dofinansowania Wójt Gminy Raszyn zobowiązany jest do umieszczenia na stronie internetowej Gminy Raszyn www.raszyn.pl.</w:t>
      </w:r>
    </w:p>
    <w:p w14:paraId="2C1AB329" w14:textId="77777777" w:rsidR="0028179F" w:rsidRPr="004C4F39" w:rsidRDefault="0028179F" w:rsidP="00513806">
      <w:pPr>
        <w:spacing w:after="0" w:line="240" w:lineRule="auto"/>
        <w:ind w:left="332" w:right="0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§14</w:t>
      </w:r>
    </w:p>
    <w:p w14:paraId="1757E61E" w14:textId="77777777" w:rsidR="0028179F" w:rsidRPr="004C4F39" w:rsidRDefault="0028179F" w:rsidP="00513806">
      <w:pPr>
        <w:spacing w:after="0" w:line="240" w:lineRule="auto"/>
        <w:ind w:left="327" w:right="0" w:hanging="1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Finansowanie programu</w:t>
      </w:r>
    </w:p>
    <w:p w14:paraId="2223C58C" w14:textId="175F7095" w:rsidR="0028179F" w:rsidRPr="004C4F39" w:rsidRDefault="0028179F" w:rsidP="00513806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Na realizację „Programu opieki nad zwierzętami bezdomnymi oraz zapobiegania bezdomności zwierząt na terenie Gminy Raszyn w 202</w:t>
      </w:r>
      <w:r w:rsidR="004C4F39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roku" zabezpieczono środki finansowe w następujących kwotach:</w:t>
      </w:r>
    </w:p>
    <w:p w14:paraId="515E4B9F" w14:textId="77777777" w:rsidR="0028179F" w:rsidRPr="004C4F39" w:rsidRDefault="0028179F" w:rsidP="004C11F2">
      <w:pPr>
        <w:spacing w:after="0" w:line="240" w:lineRule="auto"/>
        <w:ind w:left="0" w:right="38" w:firstLine="0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1) zapewnienie bezdomnym zwierzętom miejsca w schronisku dla zwierząt - </w:t>
      </w:r>
      <w:r w:rsidRPr="004C4F39">
        <w:rPr>
          <w:rFonts w:asciiTheme="minorHAnsi" w:hAnsiTheme="minorHAnsi" w:cstheme="minorHAnsi"/>
          <w:b/>
          <w:color w:val="auto"/>
          <w:sz w:val="22"/>
        </w:rPr>
        <w:t>130 000,00zł brutto;</w:t>
      </w:r>
    </w:p>
    <w:p w14:paraId="298802B5" w14:textId="5D2F2AF2" w:rsidR="0028179F" w:rsidRPr="004C4F39" w:rsidRDefault="0028179F" w:rsidP="004C11F2">
      <w:pPr>
        <w:spacing w:after="0" w:line="240" w:lineRule="auto"/>
        <w:ind w:left="0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2) opiekę nad wolno żyjącymi kotami tj. sterylizacja lub kastracja kotów </w:t>
      </w:r>
      <w:r w:rsidR="00F65C0F" w:rsidRPr="004C4F39">
        <w:rPr>
          <w:rFonts w:asciiTheme="minorHAnsi" w:hAnsiTheme="minorHAnsi" w:cstheme="minorHAnsi"/>
          <w:color w:val="auto"/>
          <w:sz w:val="22"/>
        </w:rPr>
        <w:t>–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</w:t>
      </w:r>
      <w:r w:rsidR="00F65C0F" w:rsidRPr="004C4F39">
        <w:rPr>
          <w:rFonts w:asciiTheme="minorHAnsi" w:hAnsiTheme="minorHAnsi" w:cstheme="minorHAnsi"/>
          <w:b/>
          <w:color w:val="auto"/>
          <w:sz w:val="22"/>
        </w:rPr>
        <w:t>11.070</w:t>
      </w:r>
      <w:r w:rsidRPr="004C4F39">
        <w:rPr>
          <w:rFonts w:asciiTheme="minorHAnsi" w:hAnsiTheme="minorHAnsi" w:cstheme="minorHAnsi"/>
          <w:b/>
          <w:color w:val="auto"/>
          <w:sz w:val="22"/>
        </w:rPr>
        <w:t>,00zł brutto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i dokarmianie - </w:t>
      </w:r>
      <w:r w:rsidRPr="004C4F39">
        <w:rPr>
          <w:rFonts w:asciiTheme="minorHAnsi" w:hAnsiTheme="minorHAnsi" w:cstheme="minorHAnsi"/>
          <w:b/>
          <w:color w:val="auto"/>
          <w:sz w:val="22"/>
        </w:rPr>
        <w:t>5 000,00zł brutto;</w:t>
      </w:r>
    </w:p>
    <w:p w14:paraId="61DC9B77" w14:textId="57EC3872" w:rsidR="0028179F" w:rsidRPr="004C4F39" w:rsidRDefault="0028179F" w:rsidP="004C11F2">
      <w:p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3) odławianie bezdomnych zwierząt – </w:t>
      </w:r>
      <w:r w:rsidRPr="004C4F39">
        <w:rPr>
          <w:rFonts w:asciiTheme="minorHAnsi" w:hAnsiTheme="minorHAnsi" w:cstheme="minorHAnsi"/>
          <w:b/>
          <w:color w:val="auto"/>
          <w:sz w:val="22"/>
        </w:rPr>
        <w:t>2</w:t>
      </w:r>
      <w:r w:rsidR="00F65C0F" w:rsidRPr="004C4F39">
        <w:rPr>
          <w:rFonts w:asciiTheme="minorHAnsi" w:hAnsiTheme="minorHAnsi" w:cstheme="minorHAnsi"/>
          <w:b/>
          <w:color w:val="auto"/>
          <w:sz w:val="22"/>
        </w:rPr>
        <w:t>4</w:t>
      </w:r>
      <w:r w:rsidRPr="004C4F39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F65C0F" w:rsidRPr="004C4F39">
        <w:rPr>
          <w:rFonts w:asciiTheme="minorHAnsi" w:hAnsiTheme="minorHAnsi" w:cstheme="minorHAnsi"/>
          <w:b/>
          <w:color w:val="auto"/>
          <w:sz w:val="22"/>
        </w:rPr>
        <w:t>284</w:t>
      </w:r>
      <w:r w:rsidRPr="004C4F39">
        <w:rPr>
          <w:rFonts w:asciiTheme="minorHAnsi" w:hAnsiTheme="minorHAnsi" w:cstheme="minorHAnsi"/>
          <w:b/>
          <w:color w:val="auto"/>
          <w:sz w:val="22"/>
        </w:rPr>
        <w:t>,00zł brutto</w:t>
      </w:r>
      <w:r w:rsidRPr="004C4F39">
        <w:rPr>
          <w:rFonts w:asciiTheme="minorHAnsi" w:hAnsiTheme="minorHAnsi" w:cstheme="minorHAnsi"/>
          <w:color w:val="auto"/>
          <w:sz w:val="22"/>
        </w:rPr>
        <w:t>;</w:t>
      </w:r>
    </w:p>
    <w:p w14:paraId="67450988" w14:textId="77777777" w:rsidR="0028179F" w:rsidRPr="004C4F39" w:rsidRDefault="0028179F" w:rsidP="004C11F2">
      <w:pPr>
        <w:spacing w:after="0" w:line="240" w:lineRule="auto"/>
        <w:ind w:left="0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4) obligatoryjną sterylizację albo kastrację zwierząt w schroniskach dla zwierząt wraz z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czipowaniem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przez lekarza - </w:t>
      </w:r>
      <w:r w:rsidRPr="004C4F39">
        <w:rPr>
          <w:rFonts w:asciiTheme="minorHAnsi" w:hAnsiTheme="minorHAnsi" w:cstheme="minorHAnsi"/>
          <w:b/>
          <w:color w:val="auto"/>
          <w:sz w:val="22"/>
        </w:rPr>
        <w:t>12 000,00zł brutto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; </w:t>
      </w:r>
    </w:p>
    <w:p w14:paraId="5E8B966C" w14:textId="77777777" w:rsidR="0028179F" w:rsidRPr="004C4F39" w:rsidRDefault="0028179F" w:rsidP="004C11F2">
      <w:pPr>
        <w:spacing w:after="0" w:line="240" w:lineRule="auto"/>
        <w:ind w:left="0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5) poszukiwanie właścicieli dla bezdomnych zwierząt - </w:t>
      </w:r>
      <w:r w:rsidRPr="004C4F39">
        <w:rPr>
          <w:rFonts w:asciiTheme="minorHAnsi" w:hAnsiTheme="minorHAnsi" w:cstheme="minorHAnsi"/>
          <w:b/>
          <w:color w:val="auto"/>
          <w:sz w:val="22"/>
        </w:rPr>
        <w:t>4 000,00zł brutto</w:t>
      </w:r>
      <w:r w:rsidRPr="004C4F39">
        <w:rPr>
          <w:rFonts w:asciiTheme="minorHAnsi" w:hAnsiTheme="minorHAnsi" w:cstheme="minorHAnsi"/>
          <w:color w:val="auto"/>
          <w:sz w:val="22"/>
        </w:rPr>
        <w:t>;</w:t>
      </w:r>
    </w:p>
    <w:p w14:paraId="2C169C48" w14:textId="77777777" w:rsidR="0028179F" w:rsidRPr="004C4F39" w:rsidRDefault="0028179F" w:rsidP="004C11F2">
      <w:pPr>
        <w:numPr>
          <w:ilvl w:val="0"/>
          <w:numId w:val="16"/>
        </w:numPr>
        <w:spacing w:after="0" w:line="240" w:lineRule="auto"/>
        <w:ind w:left="0" w:right="38" w:firstLine="0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usypianie ślepych miotów - </w:t>
      </w:r>
      <w:r w:rsidRPr="004C4F39">
        <w:rPr>
          <w:rFonts w:asciiTheme="minorHAnsi" w:hAnsiTheme="minorHAnsi" w:cstheme="minorHAnsi"/>
          <w:b/>
          <w:color w:val="auto"/>
          <w:sz w:val="22"/>
        </w:rPr>
        <w:t>4 000,00zł brutto;</w:t>
      </w:r>
    </w:p>
    <w:p w14:paraId="7A7630F9" w14:textId="77777777" w:rsidR="0028179F" w:rsidRPr="004C4F39" w:rsidRDefault="0028179F" w:rsidP="0069036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wskazanie gospodarstwa rolnego w celu zapewnienia miejsca dla zwierząt gospodarskich -</w:t>
      </w:r>
      <w:r w:rsidRPr="004C4F39">
        <w:rPr>
          <w:rFonts w:asciiTheme="minorHAnsi" w:hAnsiTheme="minorHAnsi" w:cstheme="minorHAnsi"/>
          <w:b/>
          <w:color w:val="auto"/>
          <w:sz w:val="22"/>
        </w:rPr>
        <w:t>8 000,00zł brutto;</w:t>
      </w:r>
    </w:p>
    <w:p w14:paraId="2341B0DA" w14:textId="4CA4DD0E" w:rsidR="0028179F" w:rsidRPr="004C4F39" w:rsidRDefault="0028179F" w:rsidP="0069036A">
      <w:p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8) odławianie, załadunek i transport zwierząt gospodarskich do gospodarstwa wskazanego przez Zamawiającego </w:t>
      </w:r>
      <w:r w:rsidR="00F65C0F" w:rsidRPr="004C4F39">
        <w:rPr>
          <w:rFonts w:asciiTheme="minorHAnsi" w:hAnsiTheme="minorHAnsi" w:cstheme="minorHAnsi"/>
          <w:color w:val="auto"/>
          <w:sz w:val="22"/>
        </w:rPr>
        <w:t>–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</w:t>
      </w:r>
      <w:r w:rsidR="00F65C0F" w:rsidRPr="004C4F39">
        <w:rPr>
          <w:rFonts w:asciiTheme="minorHAnsi" w:hAnsiTheme="minorHAnsi" w:cstheme="minorHAnsi"/>
          <w:b/>
          <w:color w:val="auto"/>
          <w:sz w:val="22"/>
        </w:rPr>
        <w:t>9.590,31</w:t>
      </w:r>
      <w:r w:rsidRPr="004C4F39">
        <w:rPr>
          <w:rFonts w:asciiTheme="minorHAnsi" w:hAnsiTheme="minorHAnsi" w:cstheme="minorHAnsi"/>
          <w:b/>
          <w:color w:val="auto"/>
          <w:sz w:val="22"/>
        </w:rPr>
        <w:t>zł brutto;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A2A605B" w14:textId="06293C1E" w:rsidR="0028179F" w:rsidRPr="004C4F39" w:rsidRDefault="0028179F" w:rsidP="0069036A">
      <w:pPr>
        <w:spacing w:after="0" w:line="240" w:lineRule="auto"/>
        <w:ind w:left="0" w:right="38" w:firstLine="0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9) zapewnienie całodobowej opieki weterynaryjnej w przypadkach zdarzeń drogowych z udziałem zwierząt – </w:t>
      </w:r>
      <w:r w:rsidR="00F65C0F" w:rsidRPr="004C4F39">
        <w:rPr>
          <w:rFonts w:asciiTheme="minorHAnsi" w:hAnsiTheme="minorHAnsi" w:cstheme="minorHAnsi"/>
          <w:b/>
          <w:color w:val="auto"/>
          <w:sz w:val="22"/>
        </w:rPr>
        <w:t>18.450,</w:t>
      </w:r>
      <w:r w:rsidRPr="004C4F39">
        <w:rPr>
          <w:rFonts w:asciiTheme="minorHAnsi" w:hAnsiTheme="minorHAnsi" w:cstheme="minorHAnsi"/>
          <w:b/>
          <w:color w:val="auto"/>
          <w:sz w:val="22"/>
        </w:rPr>
        <w:t>00 brutto;</w:t>
      </w:r>
    </w:p>
    <w:p w14:paraId="36BF4FA3" w14:textId="77777777" w:rsidR="0028179F" w:rsidRPr="004C4F39" w:rsidRDefault="0028179F" w:rsidP="00513806">
      <w:pPr>
        <w:numPr>
          <w:ilvl w:val="0"/>
          <w:numId w:val="17"/>
        </w:numPr>
        <w:spacing w:after="0" w:line="240" w:lineRule="auto"/>
        <w:ind w:right="38" w:hanging="365"/>
        <w:rPr>
          <w:rFonts w:asciiTheme="minorHAnsi" w:hAnsiTheme="minorHAnsi" w:cstheme="minorHAnsi"/>
          <w:b/>
          <w:color w:val="auto"/>
          <w:sz w:val="22"/>
        </w:rPr>
      </w:pP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Czipowanie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zwierząt posiadających właścicieli - </w:t>
      </w:r>
      <w:r w:rsidRPr="004C4F39">
        <w:rPr>
          <w:rFonts w:asciiTheme="minorHAnsi" w:hAnsiTheme="minorHAnsi" w:cstheme="minorHAnsi"/>
          <w:b/>
          <w:color w:val="auto"/>
          <w:sz w:val="22"/>
        </w:rPr>
        <w:t>5 000,00zł brutto;</w:t>
      </w:r>
    </w:p>
    <w:p w14:paraId="645EEC1E" w14:textId="58BAE1D4" w:rsidR="0028179F" w:rsidRPr="004C4F39" w:rsidRDefault="0028179F" w:rsidP="00B06D97">
      <w:pPr>
        <w:numPr>
          <w:ilvl w:val="0"/>
          <w:numId w:val="17"/>
        </w:numPr>
        <w:spacing w:after="0" w:line="240" w:lineRule="auto"/>
        <w:ind w:right="38" w:hanging="36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Sterylizacja i kastracja zwierząt posiadających właścicieli – </w:t>
      </w:r>
      <w:r w:rsidR="00F65C0F" w:rsidRPr="004C4F39">
        <w:rPr>
          <w:rFonts w:asciiTheme="minorHAnsi" w:hAnsiTheme="minorHAnsi" w:cstheme="minorHAnsi"/>
          <w:b/>
          <w:color w:val="auto"/>
          <w:sz w:val="22"/>
        </w:rPr>
        <w:t>15.500</w:t>
      </w:r>
      <w:r w:rsidRPr="004C4F39">
        <w:rPr>
          <w:rFonts w:asciiTheme="minorHAnsi" w:hAnsiTheme="minorHAnsi" w:cstheme="minorHAnsi"/>
          <w:b/>
          <w:color w:val="auto"/>
          <w:sz w:val="22"/>
        </w:rPr>
        <w:t>,00 zł brutto</w:t>
      </w:r>
      <w:r w:rsidRPr="004C4F39">
        <w:rPr>
          <w:rFonts w:asciiTheme="minorHAnsi" w:hAnsiTheme="minorHAnsi" w:cstheme="minorHAnsi"/>
          <w:color w:val="auto"/>
          <w:sz w:val="22"/>
        </w:rPr>
        <w:t>.</w:t>
      </w:r>
    </w:p>
    <w:p w14:paraId="289514D0" w14:textId="77777777" w:rsidR="0028179F" w:rsidRPr="004C4F39" w:rsidRDefault="0028179F" w:rsidP="00EA0F8E">
      <w:pPr>
        <w:spacing w:after="0" w:line="240" w:lineRule="auto"/>
        <w:ind w:left="4075" w:right="0" w:firstLine="3485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A4C4833" w14:textId="77777777" w:rsidR="0028179F" w:rsidRPr="004C4F39" w:rsidRDefault="0028179F" w:rsidP="00F1217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B7AC828" w14:textId="77777777" w:rsidR="0028179F" w:rsidRPr="004C4F39" w:rsidRDefault="0028179F" w:rsidP="00EA0F8E">
      <w:pPr>
        <w:spacing w:after="0" w:line="240" w:lineRule="auto"/>
        <w:ind w:left="4075" w:right="0" w:firstLine="3485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05D9BA6" w14:textId="77777777" w:rsidR="0028179F" w:rsidRPr="004C4F39" w:rsidRDefault="0028179F" w:rsidP="0069036A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</w:t>
      </w:r>
    </w:p>
    <w:p w14:paraId="7228DF1B" w14:textId="77777777" w:rsidR="0028179F" w:rsidRPr="004C4F39" w:rsidRDefault="0028179F" w:rsidP="0069036A">
      <w:pPr>
        <w:spacing w:after="0" w:line="240" w:lineRule="auto"/>
        <w:ind w:right="0"/>
        <w:jc w:val="righ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br w:type="page"/>
      </w:r>
      <w:r w:rsidRPr="004C4F39">
        <w:rPr>
          <w:rFonts w:asciiTheme="minorHAnsi" w:hAnsiTheme="minorHAnsi" w:cstheme="minorHAnsi"/>
          <w:color w:val="auto"/>
          <w:sz w:val="22"/>
        </w:rPr>
        <w:lastRenderedPageBreak/>
        <w:t xml:space="preserve">Załącznik Nr 1   </w:t>
      </w:r>
    </w:p>
    <w:p w14:paraId="25040AAB" w14:textId="2F1019C1" w:rsidR="0028179F" w:rsidRPr="004C4F39" w:rsidRDefault="0028179F" w:rsidP="0069036A">
      <w:pPr>
        <w:spacing w:after="0" w:line="240" w:lineRule="auto"/>
        <w:ind w:left="4140" w:right="0" w:hanging="406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do Programu opieki nad zwierzętami bezdomnymi oraz   zapobiegania bezdomności zwierząt w 202</w:t>
      </w:r>
      <w:r w:rsidR="00F65C0F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r.</w:t>
      </w:r>
    </w:p>
    <w:p w14:paraId="2719FF57" w14:textId="77777777" w:rsidR="0028179F" w:rsidRPr="004C4F39" w:rsidRDefault="0028179F" w:rsidP="00EA0F8E">
      <w:pPr>
        <w:spacing w:after="0" w:line="240" w:lineRule="auto"/>
        <w:ind w:left="6922" w:right="0" w:hanging="10"/>
        <w:rPr>
          <w:rFonts w:asciiTheme="minorHAnsi" w:hAnsiTheme="minorHAnsi" w:cstheme="minorHAnsi"/>
          <w:color w:val="auto"/>
          <w:sz w:val="22"/>
        </w:rPr>
      </w:pPr>
    </w:p>
    <w:p w14:paraId="2B656F71" w14:textId="1D1D709C" w:rsidR="0028179F" w:rsidRPr="004C4F39" w:rsidRDefault="0028179F" w:rsidP="00EA0F8E">
      <w:pPr>
        <w:spacing w:after="0" w:line="240" w:lineRule="auto"/>
        <w:ind w:left="6922" w:right="0" w:hanging="1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Raszyn,</w:t>
      </w:r>
      <w:r w:rsidR="006D75A2" w:rsidRPr="004C4F39">
        <w:rPr>
          <w:rFonts w:asciiTheme="minorHAnsi" w:hAnsiTheme="minorHAnsi" w:cstheme="minorHAnsi"/>
          <w:noProof/>
          <w:color w:val="auto"/>
          <w:sz w:val="22"/>
        </w:rPr>
        <w:drawing>
          <wp:inline distT="0" distB="0" distL="0" distR="0" wp14:anchorId="364D410C" wp14:editId="397A1FA9">
            <wp:extent cx="485775" cy="28575"/>
            <wp:effectExtent l="0" t="0" r="0" b="0"/>
            <wp:docPr id="3" name="Picture 6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1CC9" w14:textId="77777777" w:rsidR="0028179F" w:rsidRPr="004C4F39" w:rsidRDefault="0028179F" w:rsidP="00EA0F8E">
      <w:pPr>
        <w:spacing w:after="0" w:line="240" w:lineRule="auto"/>
        <w:ind w:left="5232" w:right="1930" w:hanging="8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76A49F3" w14:textId="77777777" w:rsidR="0028179F" w:rsidRPr="004C4F39" w:rsidRDefault="0028179F" w:rsidP="00EA0F8E">
      <w:pPr>
        <w:spacing w:after="0" w:line="240" w:lineRule="auto"/>
        <w:ind w:left="5232" w:right="1930" w:hanging="8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Wójt Gminy Raszyn </w:t>
      </w:r>
    </w:p>
    <w:p w14:paraId="33A3BDBA" w14:textId="77777777" w:rsidR="0028179F" w:rsidRPr="004C4F39" w:rsidRDefault="0028179F" w:rsidP="00EA0F8E">
      <w:pPr>
        <w:spacing w:after="0" w:line="240" w:lineRule="auto"/>
        <w:ind w:left="5232" w:right="1930" w:hanging="8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ul. Szkolna 2a</w:t>
      </w:r>
    </w:p>
    <w:p w14:paraId="2BB2693B" w14:textId="77777777" w:rsidR="0028179F" w:rsidRPr="004C4F39" w:rsidRDefault="0028179F" w:rsidP="00185B5C">
      <w:pPr>
        <w:spacing w:after="0" w:line="240" w:lineRule="auto"/>
        <w:ind w:left="2540" w:right="0" w:hanging="1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                                       </w:t>
      </w:r>
      <w:r w:rsidRPr="004C4F39">
        <w:rPr>
          <w:rFonts w:asciiTheme="minorHAnsi" w:hAnsiTheme="minorHAnsi" w:cstheme="minorHAnsi"/>
          <w:color w:val="auto"/>
          <w:sz w:val="22"/>
        </w:rPr>
        <w:tab/>
        <w:t xml:space="preserve">     05-090 Raszyn</w:t>
      </w:r>
    </w:p>
    <w:p w14:paraId="767BBC0B" w14:textId="77777777" w:rsidR="0028179F" w:rsidRPr="004C4F39" w:rsidRDefault="0028179F" w:rsidP="00EA0F8E">
      <w:pPr>
        <w:spacing w:after="0" w:line="240" w:lineRule="auto"/>
        <w:ind w:left="142" w:right="40" w:firstLine="6"/>
        <w:rPr>
          <w:rFonts w:asciiTheme="minorHAnsi" w:hAnsiTheme="minorHAnsi" w:cstheme="minorHAnsi"/>
          <w:color w:val="auto"/>
          <w:sz w:val="22"/>
        </w:rPr>
      </w:pPr>
    </w:p>
    <w:p w14:paraId="03E9FA5F" w14:textId="77777777" w:rsidR="0028179F" w:rsidRPr="004C4F39" w:rsidRDefault="0028179F" w:rsidP="00EA0F8E">
      <w:pPr>
        <w:spacing w:after="0" w:line="240" w:lineRule="auto"/>
        <w:ind w:left="142" w:right="40" w:firstLine="6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WNIOSEK O PRZYZNANIE DOFINANSOWANIA ZABIEGU CZIPOWANIA PSA/SUKI/KOTA/KOTKI</w:t>
      </w:r>
    </w:p>
    <w:p w14:paraId="4236B21A" w14:textId="77777777" w:rsidR="0028179F" w:rsidRPr="004C4F39" w:rsidRDefault="0028179F" w:rsidP="00EA0F8E">
      <w:pPr>
        <w:spacing w:after="0" w:line="240" w:lineRule="auto"/>
        <w:ind w:left="142" w:right="40" w:firstLine="6"/>
        <w:rPr>
          <w:rFonts w:asciiTheme="minorHAnsi" w:hAnsiTheme="minorHAnsi" w:cstheme="minorHAnsi"/>
          <w:color w:val="auto"/>
          <w:sz w:val="22"/>
        </w:rPr>
      </w:pPr>
    </w:p>
    <w:p w14:paraId="475B7400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Zwracam się o dofinansowanie zabiegu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czipowania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psa/suki/kota/kotki*, którego jestem właścicielem.</w:t>
      </w:r>
    </w:p>
    <w:p w14:paraId="1A7DF4B3" w14:textId="77777777" w:rsidR="0028179F" w:rsidRPr="004C4F39" w:rsidRDefault="0028179F" w:rsidP="0069036A">
      <w:pPr>
        <w:spacing w:after="0" w:line="240" w:lineRule="auto"/>
        <w:ind w:left="14" w:right="0" w:hanging="10"/>
        <w:jc w:val="lef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1. Imię i nazwisko wnioskodawcy …………………………………………</w:t>
      </w:r>
    </w:p>
    <w:p w14:paraId="6D21428D" w14:textId="77777777" w:rsidR="0028179F" w:rsidRPr="004C4F39" w:rsidRDefault="0028179F" w:rsidP="0069036A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noProof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2. Adres zamieszkania </w:t>
      </w:r>
      <w:r w:rsidRPr="004C4F39">
        <w:rPr>
          <w:rFonts w:asciiTheme="minorHAnsi" w:hAnsiTheme="minorHAnsi" w:cstheme="minorHAnsi"/>
          <w:noProof/>
          <w:color w:val="auto"/>
          <w:sz w:val="22"/>
        </w:rPr>
        <w:t>………………………………………………………</w:t>
      </w:r>
    </w:p>
    <w:p w14:paraId="30031F06" w14:textId="77777777" w:rsidR="0028179F" w:rsidRPr="004C4F39" w:rsidRDefault="0028179F" w:rsidP="0069036A">
      <w:pPr>
        <w:spacing w:after="0" w:line="240" w:lineRule="auto"/>
        <w:ind w:left="0" w:right="205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3. Telefon (informacja dodatkowa nieobligatoryjna) ……………………………………….. </w:t>
      </w:r>
    </w:p>
    <w:p w14:paraId="02C9F024" w14:textId="77777777" w:rsidR="0028179F" w:rsidRPr="004C4F39" w:rsidRDefault="0028179F" w:rsidP="0069036A">
      <w:pPr>
        <w:spacing w:after="0" w:line="240" w:lineRule="auto"/>
        <w:ind w:left="0" w:right="34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4.Informacje o posiadanym zwierzęciu:</w:t>
      </w:r>
    </w:p>
    <w:p w14:paraId="180E4915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Gatunek …………………………………..</w:t>
      </w:r>
    </w:p>
    <w:p w14:paraId="7716605A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Rasa ……………………………………….</w:t>
      </w:r>
    </w:p>
    <w:p w14:paraId="307B569B" w14:textId="77777777" w:rsidR="0028179F" w:rsidRPr="004C4F39" w:rsidRDefault="0028179F" w:rsidP="00EA0F8E">
      <w:pPr>
        <w:spacing w:after="0" w:line="240" w:lineRule="auto"/>
        <w:ind w:left="53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Wiek ……………………………………….</w:t>
      </w:r>
    </w:p>
    <w:p w14:paraId="06B6402B" w14:textId="77777777" w:rsidR="0028179F" w:rsidRPr="004C4F39" w:rsidRDefault="0028179F" w:rsidP="00EA0F8E">
      <w:pPr>
        <w:spacing w:after="0" w:line="240" w:lineRule="auto"/>
        <w:ind w:left="53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Płeć ………………………………………..</w:t>
      </w:r>
    </w:p>
    <w:p w14:paraId="18C86C84" w14:textId="77777777" w:rsidR="0028179F" w:rsidRPr="004C4F39" w:rsidRDefault="0028179F" w:rsidP="00EA0F8E">
      <w:pPr>
        <w:spacing w:after="0" w:line="240" w:lineRule="auto"/>
        <w:ind w:left="7114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w:t>…………………......</w:t>
      </w:r>
    </w:p>
    <w:p w14:paraId="5BF7D4F3" w14:textId="59C7E4C1" w:rsidR="0028179F" w:rsidRPr="004C4F39" w:rsidRDefault="0028179F" w:rsidP="00EA0F8E">
      <w:pPr>
        <w:spacing w:after="0" w:line="240" w:lineRule="auto"/>
        <w:ind w:left="10" w:right="62" w:hanging="10"/>
        <w:jc w:val="righ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( podpis </w:t>
      </w:r>
      <w:r w:rsidR="004E3C8D" w:rsidRPr="004C4F39">
        <w:rPr>
          <w:rFonts w:asciiTheme="minorHAnsi" w:hAnsiTheme="minorHAnsi" w:cstheme="minorHAnsi"/>
          <w:color w:val="auto"/>
          <w:sz w:val="22"/>
        </w:rPr>
        <w:t>Wnioskodawcy</w:t>
      </w:r>
      <w:r w:rsidRPr="004C4F39">
        <w:rPr>
          <w:rFonts w:asciiTheme="minorHAnsi" w:hAnsiTheme="minorHAnsi" w:cstheme="minorHAnsi"/>
          <w:color w:val="auto"/>
          <w:sz w:val="22"/>
        </w:rPr>
        <w:t>)</w:t>
      </w:r>
    </w:p>
    <w:p w14:paraId="4DB155AE" w14:textId="77777777" w:rsidR="0028179F" w:rsidRPr="004C4F39" w:rsidRDefault="0028179F" w:rsidP="00EA0F8E">
      <w:pPr>
        <w:spacing w:after="0" w:line="240" w:lineRule="auto"/>
        <w:ind w:left="38" w:right="0" w:firstLine="0"/>
        <w:jc w:val="left"/>
        <w:rPr>
          <w:rFonts w:asciiTheme="minorHAnsi" w:hAnsiTheme="minorHAnsi" w:cstheme="minorHAnsi"/>
          <w:color w:val="auto"/>
          <w:sz w:val="18"/>
          <w:szCs w:val="18"/>
          <w:u w:val="single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  <w:u w:val="single" w:color="000000"/>
        </w:rPr>
        <w:t>Załączniki</w:t>
      </w:r>
    </w:p>
    <w:p w14:paraId="2730C12A" w14:textId="77777777" w:rsidR="0028179F" w:rsidRPr="004C4F39" w:rsidRDefault="0028179F" w:rsidP="005471FD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1. Potwierdzenie aktualnego szczepienia psa.</w:t>
      </w:r>
    </w:p>
    <w:p w14:paraId="146F30A4" w14:textId="77777777" w:rsidR="0028179F" w:rsidRPr="004C4F39" w:rsidRDefault="0028179F" w:rsidP="005471FD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2. Okazanie książeczki zdrowia psa/suki/kota/ kotki rodowodu lub innego dokumentu potwierdzającego prawo do zwierzęcia.</w:t>
      </w:r>
    </w:p>
    <w:p w14:paraId="08A9C8E4" w14:textId="77777777" w:rsidR="0028179F" w:rsidRPr="004C4F39" w:rsidRDefault="0028179F" w:rsidP="005471FD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3. Okazanie Karty Mieszkańca Gminy Raszyn lub przedłożenie kopii potwierdzenia rozliczania podatku dochodowego od osób fizycznych w Urzędzie Skarbowym w Pruszkowie, ze wskazaniem Gminy Raszyn jako miejsca zamieszkania, za ubiegły rok, poprzez przedstawienie do wglądu jednego z poniższych dokumentów:</w:t>
      </w:r>
    </w:p>
    <w:p w14:paraId="748C86FA" w14:textId="77777777" w:rsidR="0028179F" w:rsidRPr="004C4F39" w:rsidRDefault="0028179F" w:rsidP="005471FD">
      <w:pPr>
        <w:spacing w:after="0" w:line="240" w:lineRule="auto"/>
        <w:ind w:left="52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a) pierwszej strony zeznania podatkowego (PIT) za rok ubiegły podatku od osób fizycznych opatrzonego prezentatą urzędu skarbowego - pieczęcią wpływu z datą,</w:t>
      </w:r>
    </w:p>
    <w:p w14:paraId="4E230ED8" w14:textId="77777777" w:rsidR="0028179F" w:rsidRPr="004C4F39" w:rsidRDefault="0028179F" w:rsidP="005471FD">
      <w:pPr>
        <w:spacing w:after="0" w:line="240" w:lineRule="auto"/>
        <w:ind w:left="52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b) pierwszej strony zeznania podatkowego (PIT) za rok ubiegły wraz z dokumentem nadania na poczcie ze wskazanym adresem nadawcy oraz odbiorcy Urzędu Skarbowego w Pruszkowie,</w:t>
      </w:r>
    </w:p>
    <w:p w14:paraId="31FD4F35" w14:textId="77777777" w:rsidR="0028179F" w:rsidRPr="004C4F39" w:rsidRDefault="0028179F" w:rsidP="005471FD">
      <w:pPr>
        <w:spacing w:after="0" w:line="240" w:lineRule="auto"/>
        <w:ind w:left="52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c) zaświadczenia z Urzędu Skarbowego potwierdzającego fal&lt;t złożenia zeznania o wysokości osiągniętego dochodu/poniesionej straty ze wskazaniem Gminy Raszyn jako miejsca zamieszkania,</w:t>
      </w:r>
    </w:p>
    <w:p w14:paraId="5DD47CD1" w14:textId="77777777" w:rsidR="0028179F" w:rsidRPr="004C4F39" w:rsidRDefault="0028179F" w:rsidP="005471FD">
      <w:pPr>
        <w:spacing w:after="0" w:line="240" w:lineRule="auto"/>
        <w:ind w:left="52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d) zaświadczenia z Urzędu Skarbowego potwierdzającego fakt niezłożenia zeznania podatkowego ze względu na nieosiąganie dochodu za rok ubiegły, z jednoczesną informacją o zarejestrowaniu w Urzędzie Skarbowym w Pruszkowie, ze wskazaniem Gminy Raszyn jako miejsca zamieszkania i rozliczaniu podatku w latach ubiegłych,</w:t>
      </w:r>
    </w:p>
    <w:p w14:paraId="3BC55297" w14:textId="77777777" w:rsidR="0028179F" w:rsidRPr="004C4F39" w:rsidRDefault="0028179F" w:rsidP="005471FD">
      <w:pPr>
        <w:spacing w:after="0" w:line="240" w:lineRule="auto"/>
        <w:ind w:left="52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e) pierwszej strony zeznania podatkowego (PIT) za rok ubiegły wraz z Urzędowym Poświadczeniem Odbioru (UPO) zeznania podatkowego za rok ubiegły, wydanego przez elektroniczna skrzynkę podawczą systemu elektronicznego administracji podatkowej.</w:t>
      </w:r>
    </w:p>
    <w:p w14:paraId="1BFE3D94" w14:textId="77777777" w:rsidR="0028179F" w:rsidRPr="004C4F39" w:rsidRDefault="0028179F" w:rsidP="003A4239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18"/>
          <w:szCs w:val="18"/>
          <w:u w:val="single" w:color="000000"/>
        </w:rPr>
      </w:pPr>
    </w:p>
    <w:p w14:paraId="038D1EA0" w14:textId="77777777" w:rsidR="0028179F" w:rsidRPr="004C4F39" w:rsidRDefault="0028179F" w:rsidP="00EA0F8E">
      <w:pPr>
        <w:spacing w:after="0" w:line="240" w:lineRule="auto"/>
        <w:ind w:left="81" w:right="0" w:hanging="1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  <w:u w:val="single" w:color="000000"/>
        </w:rPr>
        <w:t>OŚWIADCZENIE</w:t>
      </w:r>
    </w:p>
    <w:p w14:paraId="57DC9B04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Zgodnie z art. 6 ust. 1 lit. a ogólnego rozporządzenia o ochronie danych osobowych z dnia 27 kwietnia 2016r. (Dz. U. UE. L 119 z 04.05.2016), wyrażam zgodę na przetwarzanie moich danych osobowych przez Wójta Gminy Raszyn ul. Szkolna 2a, 05-090 Raszyn w zakresie zawartym w niniejszym wniosku, w celu ich umieszczenia w bazie danych, prowadzonej przez Przychodnię Weterynaryjną „ZWIERZAKI” z siedzibą w Dawidach przy ul. Starzyńskiego 4 lok. 2, 05- 090 Dawidy oraz ich przekazania do międzynarodowej bazy danych o właścicielach oznakowanych zwierząt, 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Safe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Animal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zrzeszonej w EUROPETNET. Jednocześnie oświadczam, ze zostałam/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tem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poinformowana/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ny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o prawie wydania zgody w dowolnym momencie oraz, że wycofanie zgody nie wpływa na zgodność z prawem przetwarzania, którego dokonano na podstawie zgody przed jej wycofaniem.</w:t>
      </w:r>
    </w:p>
    <w:p w14:paraId="4533DFD0" w14:textId="4EA1EF70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Wyrażam zgodę na wykorzystanie moich danych osobowych w celu związanych z realizacją „Programu opieki nad zwierzętami bezdomnymi oraz zapobieganiu bezdomności zwierząt na terenie Gminy Raszyn w 202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>5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roku”.</w:t>
      </w:r>
    </w:p>
    <w:p w14:paraId="721E15F6" w14:textId="77777777" w:rsidR="0028179F" w:rsidRPr="004C4F39" w:rsidRDefault="0028179F" w:rsidP="00EA0F8E">
      <w:pPr>
        <w:spacing w:after="0" w:line="240" w:lineRule="auto"/>
        <w:ind w:left="52" w:right="2059"/>
        <w:rPr>
          <w:rFonts w:asciiTheme="minorHAnsi" w:hAnsiTheme="minorHAnsi" w:cstheme="minorHAnsi"/>
          <w:color w:val="auto"/>
          <w:sz w:val="18"/>
          <w:szCs w:val="18"/>
        </w:rPr>
      </w:pPr>
    </w:p>
    <w:p w14:paraId="073D71B0" w14:textId="77777777" w:rsidR="0028179F" w:rsidRPr="004C4F39" w:rsidRDefault="0028179F" w:rsidP="00EA0F8E">
      <w:pPr>
        <w:spacing w:after="0" w:line="240" w:lineRule="auto"/>
        <w:ind w:left="52" w:right="2059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Raszyn, dnia</w:t>
      </w:r>
      <w:r w:rsidRPr="004C4F39">
        <w:rPr>
          <w:rFonts w:asciiTheme="minorHAnsi" w:hAnsiTheme="minorHAnsi" w:cstheme="minorHAnsi"/>
          <w:noProof/>
          <w:color w:val="auto"/>
          <w:sz w:val="18"/>
          <w:szCs w:val="18"/>
        </w:rPr>
        <w:t xml:space="preserve"> ………….</w:t>
      </w:r>
    </w:p>
    <w:p w14:paraId="5B3F0F07" w14:textId="77777777" w:rsidR="0028179F" w:rsidRPr="004C4F39" w:rsidRDefault="0028179F" w:rsidP="00EA0F8E">
      <w:pPr>
        <w:spacing w:after="0" w:line="240" w:lineRule="auto"/>
        <w:ind w:left="1488" w:righ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noProof/>
          <w:color w:val="auto"/>
          <w:sz w:val="18"/>
          <w:szCs w:val="18"/>
        </w:rPr>
        <w:t xml:space="preserve">                                                                                                                …………………………………..</w:t>
      </w:r>
    </w:p>
    <w:p w14:paraId="1D307230" w14:textId="5A72760E" w:rsidR="0028179F" w:rsidRPr="004C4F39" w:rsidRDefault="0028179F" w:rsidP="00EA0F8E">
      <w:pPr>
        <w:spacing w:after="0" w:line="240" w:lineRule="auto"/>
        <w:ind w:left="10" w:right="264" w:hanging="10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( imię i nazwisko 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>W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>nioskodawcy)</w:t>
      </w:r>
    </w:p>
    <w:p w14:paraId="29F99136" w14:textId="77777777" w:rsidR="00F65C0F" w:rsidRPr="004C4F39" w:rsidRDefault="00F65C0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b/>
          <w:bCs/>
          <w:color w:val="auto"/>
          <w:sz w:val="18"/>
          <w:szCs w:val="18"/>
        </w:rPr>
        <w:br w:type="page"/>
      </w:r>
    </w:p>
    <w:p w14:paraId="66994B77" w14:textId="17B8DCC1" w:rsidR="0028179F" w:rsidRPr="004C4F39" w:rsidRDefault="0028179F" w:rsidP="006D5302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b/>
          <w:bCs/>
          <w:color w:val="auto"/>
          <w:sz w:val="18"/>
          <w:szCs w:val="18"/>
        </w:rPr>
        <w:lastRenderedPageBreak/>
        <w:t xml:space="preserve">Klauzula Informacyjna zgodna z Art. 13 Rozporządzenia Parlamentu Europejskiego i Rady (UE) 2016/679 z dnia 27 kwietnia 2016 r. w sprawie ochrony osób fizycznych w związku z przetwarzaniem danych osobowych i w sprawie swobodnego przepływu takich danych oraz uchylenia dyrektywy 95/46/WE </w:t>
      </w:r>
      <w:proofErr w:type="spellStart"/>
      <w:r w:rsidRPr="004C4F39">
        <w:rPr>
          <w:rFonts w:asciiTheme="minorHAnsi" w:hAnsiTheme="minorHAnsi" w:cstheme="minorHAnsi"/>
          <w:b/>
          <w:bCs/>
          <w:color w:val="auto"/>
          <w:sz w:val="18"/>
          <w:szCs w:val="18"/>
        </w:rPr>
        <w:t>Dz.Urz.UE</w:t>
      </w:r>
      <w:proofErr w:type="spellEnd"/>
      <w:r w:rsidRPr="004C4F39">
        <w:rPr>
          <w:rFonts w:asciiTheme="minorHAnsi" w:hAnsiTheme="minorHAnsi" w:cstheme="minorHAnsi"/>
          <w:b/>
          <w:bCs/>
          <w:color w:val="auto"/>
          <w:sz w:val="18"/>
          <w:szCs w:val="18"/>
        </w:rPr>
        <w:t>. L 2016 Nr 119/1 (dalej RODO)</w:t>
      </w:r>
    </w:p>
    <w:p w14:paraId="21F0FEA1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Administratorem Państwa danych osobowych jest Gmina Raszyn z siedzibą w Raszynie, Szkolna 2a, 05-090 Raszyn reprezentowana przez Wójta Gminy Raszyn, e-mail: ratusz@raszyn.pl, tel. 22 701 77 77.</w:t>
      </w:r>
    </w:p>
    <w:p w14:paraId="35653DA1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sprawach dotyczących przetwarzania przez nas Państwa danych osobowych możecie się Państwo kontaktować się z wyznaczonym przez Administratora inspektorem ochrony danych osobowych  za pośrednictwem adresu e-mail: iod@raszyn.pl  lub pisemnie na adres siedziby Administratora.</w:t>
      </w:r>
    </w:p>
    <w:p w14:paraId="07FA2CD9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Dane osobowe będziemy przetwarzać w celach: </w:t>
      </w:r>
    </w:p>
    <w:p w14:paraId="23972EC4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wypełnienia obowiązków prawnych,</w:t>
      </w:r>
    </w:p>
    <w:p w14:paraId="79E9D5F0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realizacji umów,</w:t>
      </w:r>
    </w:p>
    <w:p w14:paraId="1AC155FF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pozostałych przypadkach dane są przetwarzane na podstawie wcześniej udzielonej zgody w zakresie i celu określonym w treści zgody,</w:t>
      </w:r>
    </w:p>
    <w:p w14:paraId="060CCA38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na podstawie: </w:t>
      </w:r>
    </w:p>
    <w:p w14:paraId="33B66AC3" w14:textId="77777777" w:rsidR="0028179F" w:rsidRPr="004C4F39" w:rsidRDefault="0028179F" w:rsidP="006D5302">
      <w:pPr>
        <w:numPr>
          <w:ilvl w:val="2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wyrażonej przez Państwa zgody (art. 6 ust. 1 lit. a RODO),</w:t>
      </w:r>
    </w:p>
    <w:p w14:paraId="782A78F4" w14:textId="77777777" w:rsidR="0028179F" w:rsidRPr="004C4F39" w:rsidRDefault="0028179F" w:rsidP="006D5302">
      <w:pPr>
        <w:numPr>
          <w:ilvl w:val="2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związku z wykonywaniem zapisów zawartych w umowach (art. 6 ust. 1 lit. b RODO),</w:t>
      </w:r>
    </w:p>
    <w:p w14:paraId="106F18BD" w14:textId="77777777" w:rsidR="0028179F" w:rsidRPr="004C4F39" w:rsidRDefault="0028179F" w:rsidP="006D5302">
      <w:pPr>
        <w:numPr>
          <w:ilvl w:val="2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związku z realizacją obowiązków prawnych (art. 6 ust. 1 lit. c RODO),</w:t>
      </w:r>
    </w:p>
    <w:p w14:paraId="1114B3F3" w14:textId="77777777" w:rsidR="0028179F" w:rsidRPr="004C4F39" w:rsidRDefault="0028179F" w:rsidP="006D5302">
      <w:pPr>
        <w:numPr>
          <w:ilvl w:val="2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związku z wykonywaniem zadań realizowanych w interesie publicznym lub sprawowania władzy publicznej (art. 6 ust. 1 lit. e RODO).</w:t>
      </w:r>
    </w:p>
    <w:p w14:paraId="624827F9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(Dz. U. z 2020 r. poz. 2176 z 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póź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>. zm.).</w:t>
      </w:r>
    </w:p>
    <w:p w14:paraId="05326C3A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W związku z przetwarzaniem Pani/Pana danych osobowych przysługują Pani/Panu następujące uprawnienia: </w:t>
      </w:r>
    </w:p>
    <w:p w14:paraId="7A6EAEB4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dostępu do danych osobowych, w tym prawo do uzyskania kopii tych danych,</w:t>
      </w:r>
    </w:p>
    <w:p w14:paraId="03313418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żądania sprostowania (poprawiania) danych osobowych – w przypadku gdy dane są nieprawidłowe lub niekompletne,</w:t>
      </w:r>
    </w:p>
    <w:p w14:paraId="11A82436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żądania usunięcia danych osobowych (nie dotyczy przypadków określonych w Art. 17 ust. 3 RODO),</w:t>
      </w:r>
    </w:p>
    <w:p w14:paraId="7A81D487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żądania ograniczenia przetwarzania danych osobowych,</w:t>
      </w:r>
    </w:p>
    <w:p w14:paraId="61C336A0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przenoszenia danych,</w:t>
      </w:r>
    </w:p>
    <w:p w14:paraId="1913946F" w14:textId="77777777" w:rsidR="0028179F" w:rsidRPr="004C4F39" w:rsidRDefault="0028179F" w:rsidP="006D5302">
      <w:pPr>
        <w:numPr>
          <w:ilvl w:val="1"/>
          <w:numId w:val="34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sprzeciwu wobec przetwarzania danych.</w:t>
      </w:r>
    </w:p>
    <w:p w14:paraId="1F3226EA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620BA883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Państwa dane nie będą przekazane do państwa trzeciego/organizacji międzynarodowej.</w:t>
      </w:r>
    </w:p>
    <w:p w14:paraId="744C8AB2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3771B817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Przysługuje Państwu prawo do wniesienia skargi do organu nadzorczego w sposobie i trybie określonym w przepisach RODO oraz Ustawy o ochronie danych osobowych z dnia 10 maja 2018 roku  (Dz. U. z 2019 r. poz. 1781). Adres organu nadzorczego: Prezes Urzędu Ochrony Danych Osobowych, ul. Stawki 2, 00-193 Warszawa.</w:t>
      </w:r>
    </w:p>
    <w:p w14:paraId="20B013B6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Państwa dane osobowe nie będą przetwarzane w sposób zautomatyzowany i nie będą profilowane.</w:t>
      </w:r>
    </w:p>
    <w:p w14:paraId="1DF1004A" w14:textId="51F63C90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Podanie danych jest obowiązkiem ustawowym wynikającym z art. 63 § 2 ustawy z dnia 14.06.1960 r. Kodeks postępowania administracyjnego (Dz. U. z 202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>4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r. poz. 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>572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z póz. zm.). Osoba, której dane dotyczą jest zobowiązana do ich podania w celu uczestnictwa w postępowaniu administracyjnym. Niepodanie danych powoduje niemożliwość uczestniczenia w postępowaniu administracyjnym.</w:t>
      </w:r>
    </w:p>
    <w:p w14:paraId="41A4E230" w14:textId="77777777" w:rsidR="0028179F" w:rsidRPr="004C4F39" w:rsidRDefault="0028179F" w:rsidP="006D5302">
      <w:pPr>
        <w:numPr>
          <w:ilvl w:val="0"/>
          <w:numId w:val="34"/>
        </w:numPr>
        <w:spacing w:after="40" w:line="276" w:lineRule="auto"/>
        <w:ind w:right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Podanie danych osobowych jest konieczne dla zawarcia i realizowania umowy. Niepodanie danych osobowych powoduje niemożliwość zawarcia i realizacji umowy.</w:t>
      </w:r>
    </w:p>
    <w:p w14:paraId="6D8613F7" w14:textId="77777777" w:rsidR="0028179F" w:rsidRPr="004C4F39" w:rsidRDefault="0028179F" w:rsidP="006D5302">
      <w:pPr>
        <w:spacing w:after="0" w:line="240" w:lineRule="auto"/>
        <w:ind w:left="0" w:right="62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                                                       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>…………………………..</w:t>
      </w:r>
    </w:p>
    <w:p w14:paraId="4BB8E457" w14:textId="1243E8C7" w:rsidR="0028179F" w:rsidRPr="004C4F39" w:rsidRDefault="0028179F" w:rsidP="00F1217F">
      <w:pPr>
        <w:spacing w:after="0" w:line="240" w:lineRule="auto"/>
        <w:ind w:left="4210" w:right="62" w:firstLine="32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Data i czytelny podpis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Wnioskodawcy</w:t>
      </w:r>
    </w:p>
    <w:p w14:paraId="0F1CAFF4" w14:textId="77777777" w:rsidR="0028179F" w:rsidRPr="004C4F39" w:rsidRDefault="0028179F" w:rsidP="00916477">
      <w:pPr>
        <w:spacing w:after="0" w:line="240" w:lineRule="auto"/>
        <w:ind w:left="0" w:right="62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4C4F3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5A96EF04" w14:textId="77777777" w:rsidR="0028179F" w:rsidRPr="004C4F39" w:rsidRDefault="0028179F" w:rsidP="0069036A">
      <w:pPr>
        <w:spacing w:after="0" w:line="240" w:lineRule="auto"/>
        <w:ind w:left="0" w:right="62" w:firstLine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4C4F39">
        <w:rPr>
          <w:rFonts w:asciiTheme="minorHAnsi" w:hAnsiTheme="minorHAnsi" w:cstheme="minorHAnsi"/>
          <w:color w:val="auto"/>
          <w:sz w:val="20"/>
          <w:szCs w:val="20"/>
        </w:rPr>
        <w:br w:type="page"/>
      </w:r>
      <w:r w:rsidRPr="004C4F3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2 </w:t>
      </w:r>
    </w:p>
    <w:p w14:paraId="6B5C6250" w14:textId="77777777" w:rsidR="0028179F" w:rsidRPr="004C4F39" w:rsidRDefault="0028179F" w:rsidP="0069036A">
      <w:pPr>
        <w:spacing w:after="0" w:line="240" w:lineRule="auto"/>
        <w:ind w:left="3600" w:right="62" w:firstLine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4C4F3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do Programu opieki nad zwierzętami bezdomnymi </w:t>
      </w:r>
    </w:p>
    <w:p w14:paraId="52348C8D" w14:textId="6E1BA73B" w:rsidR="0028179F" w:rsidRPr="004C4F39" w:rsidRDefault="0028179F" w:rsidP="0069036A">
      <w:pPr>
        <w:spacing w:after="0" w:line="240" w:lineRule="auto"/>
        <w:ind w:right="62" w:firstLine="3528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4C4F39">
        <w:rPr>
          <w:rFonts w:asciiTheme="minorHAnsi" w:hAnsiTheme="minorHAnsi" w:cstheme="minorHAnsi"/>
          <w:color w:val="auto"/>
          <w:sz w:val="20"/>
          <w:szCs w:val="20"/>
        </w:rPr>
        <w:t xml:space="preserve">                  oraz zapobiegania bezdomności zwierząt w 202</w:t>
      </w:r>
      <w:r w:rsidR="00F65C0F" w:rsidRPr="004C4F3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4C4F39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</w:p>
    <w:p w14:paraId="4500CFDE" w14:textId="77777777" w:rsidR="0028179F" w:rsidRPr="004C4F39" w:rsidRDefault="0028179F" w:rsidP="00EA0F8E">
      <w:pPr>
        <w:spacing w:after="0" w:line="240" w:lineRule="auto"/>
        <w:ind w:left="6931" w:right="38"/>
        <w:rPr>
          <w:rFonts w:asciiTheme="minorHAnsi" w:hAnsiTheme="minorHAnsi" w:cstheme="minorHAnsi"/>
          <w:color w:val="auto"/>
          <w:sz w:val="20"/>
          <w:szCs w:val="20"/>
        </w:rPr>
      </w:pPr>
    </w:p>
    <w:p w14:paraId="4B335EE6" w14:textId="77777777" w:rsidR="0028179F" w:rsidRPr="004C4F39" w:rsidRDefault="0028179F" w:rsidP="00EA0F8E">
      <w:pPr>
        <w:spacing w:after="0" w:line="240" w:lineRule="auto"/>
        <w:ind w:left="6931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Raszyn,……………….</w:t>
      </w:r>
    </w:p>
    <w:p w14:paraId="0CCC82F0" w14:textId="77777777" w:rsidR="0028179F" w:rsidRPr="004C4F39" w:rsidRDefault="0028179F" w:rsidP="00EA0F8E">
      <w:pPr>
        <w:spacing w:after="0" w:line="240" w:lineRule="auto"/>
        <w:ind w:left="5237" w:right="1858" w:hanging="10"/>
        <w:rPr>
          <w:rFonts w:asciiTheme="minorHAnsi" w:hAnsiTheme="minorHAnsi" w:cstheme="minorHAnsi"/>
          <w:color w:val="auto"/>
          <w:sz w:val="22"/>
        </w:rPr>
      </w:pPr>
    </w:p>
    <w:p w14:paraId="1CC7DB73" w14:textId="77777777" w:rsidR="0028179F" w:rsidRPr="004C4F39" w:rsidRDefault="0028179F" w:rsidP="0069036A">
      <w:pPr>
        <w:spacing w:after="0" w:line="240" w:lineRule="auto"/>
        <w:ind w:left="5237" w:right="16" w:hanging="1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Wójt Gminy Raszyn</w:t>
      </w:r>
    </w:p>
    <w:p w14:paraId="3A3A8F56" w14:textId="77777777" w:rsidR="0028179F" w:rsidRPr="004C4F39" w:rsidRDefault="0028179F" w:rsidP="0069036A">
      <w:pPr>
        <w:spacing w:after="0" w:line="240" w:lineRule="auto"/>
        <w:ind w:left="5237" w:right="16" w:hanging="1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ul. Szkolna 2a, 05-090 Raszyn</w:t>
      </w:r>
    </w:p>
    <w:p w14:paraId="7399B7CC" w14:textId="77777777" w:rsidR="0028179F" w:rsidRPr="004C4F39" w:rsidRDefault="0028179F" w:rsidP="00EA0F8E">
      <w:pPr>
        <w:spacing w:after="0" w:line="240" w:lineRule="auto"/>
        <w:ind w:left="2583" w:right="0" w:hanging="10"/>
        <w:jc w:val="center"/>
        <w:rPr>
          <w:rFonts w:asciiTheme="minorHAnsi" w:hAnsiTheme="minorHAnsi" w:cstheme="minorHAnsi"/>
          <w:color w:val="auto"/>
          <w:sz w:val="22"/>
        </w:rPr>
      </w:pPr>
    </w:p>
    <w:p w14:paraId="6B2CF9FA" w14:textId="77777777" w:rsidR="0028179F" w:rsidRPr="004C4F39" w:rsidRDefault="0028179F" w:rsidP="0069036A">
      <w:pPr>
        <w:spacing w:after="0" w:line="240" w:lineRule="auto"/>
        <w:ind w:left="0" w:right="355" w:firstLine="0"/>
        <w:rPr>
          <w:rFonts w:asciiTheme="minorHAnsi" w:hAnsiTheme="minorHAnsi" w:cstheme="minorHAnsi"/>
          <w:b/>
          <w:color w:val="auto"/>
          <w:sz w:val="22"/>
        </w:rPr>
      </w:pPr>
      <w:r w:rsidRPr="004C4F39">
        <w:rPr>
          <w:rFonts w:asciiTheme="minorHAnsi" w:hAnsiTheme="minorHAnsi" w:cstheme="minorHAnsi"/>
          <w:b/>
          <w:color w:val="auto"/>
          <w:sz w:val="22"/>
        </w:rPr>
        <w:t>WNIOSEK O PRZYZNANIE DOFINANSOWANIA ZABIEGU STERYLIZACJI/KASTRACJI PSA/SUKI/KOTA/KOTKI</w:t>
      </w:r>
    </w:p>
    <w:p w14:paraId="377EE92D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Zwracam się o dofinansowanie zabiegu sterylizacji/kastracji* psa/kota*, którego jestem właścicielem.</w:t>
      </w:r>
    </w:p>
    <w:p w14:paraId="1AC438D8" w14:textId="77777777" w:rsidR="0028179F" w:rsidRPr="004C4F39" w:rsidRDefault="0028179F" w:rsidP="00EA0F8E">
      <w:pPr>
        <w:numPr>
          <w:ilvl w:val="0"/>
          <w:numId w:val="24"/>
        </w:numPr>
        <w:spacing w:after="0" w:line="240" w:lineRule="auto"/>
        <w:ind w:right="38" w:hanging="23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Imię i nazwisko wnioskodawcy ……………………………………..</w:t>
      </w:r>
    </w:p>
    <w:p w14:paraId="74C5739B" w14:textId="77777777" w:rsidR="0028179F" w:rsidRPr="004C4F39" w:rsidRDefault="0028179F" w:rsidP="00EA0F8E">
      <w:pPr>
        <w:numPr>
          <w:ilvl w:val="0"/>
          <w:numId w:val="24"/>
        </w:numPr>
        <w:spacing w:after="0" w:line="240" w:lineRule="auto"/>
        <w:ind w:right="38" w:hanging="23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Adres zamieszkania</w:t>
      </w:r>
      <w:r w:rsidRPr="004C4F39">
        <w:rPr>
          <w:rFonts w:asciiTheme="minorHAnsi" w:hAnsiTheme="minorHAnsi" w:cstheme="minorHAnsi"/>
          <w:noProof/>
          <w:color w:val="auto"/>
          <w:sz w:val="22"/>
        </w:rPr>
        <w:t xml:space="preserve"> ………………………………………………….</w:t>
      </w:r>
    </w:p>
    <w:p w14:paraId="55F109E7" w14:textId="77777777" w:rsidR="0028179F" w:rsidRPr="004C4F39" w:rsidRDefault="0028179F" w:rsidP="00851EB9">
      <w:pPr>
        <w:numPr>
          <w:ilvl w:val="0"/>
          <w:numId w:val="24"/>
        </w:numPr>
        <w:spacing w:after="0" w:line="240" w:lineRule="auto"/>
        <w:ind w:right="38" w:hanging="23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Telefon (informacja dodatkowa nieobligatoryjna) ……………………………….</w:t>
      </w:r>
    </w:p>
    <w:p w14:paraId="1B15C1DB" w14:textId="77777777" w:rsidR="0028179F" w:rsidRPr="004C4F39" w:rsidRDefault="0028179F" w:rsidP="00851EB9">
      <w:pPr>
        <w:spacing w:after="0" w:line="240" w:lineRule="auto"/>
        <w:ind w:left="0" w:right="38" w:firstLine="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4.Informacje o posiadanym zwierzęciu:</w:t>
      </w:r>
    </w:p>
    <w:p w14:paraId="2CBAA75B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Gatunek …………………………………….</w:t>
      </w:r>
    </w:p>
    <w:p w14:paraId="0FB31BC3" w14:textId="77777777" w:rsidR="0028179F" w:rsidRPr="004C4F39" w:rsidRDefault="0028179F" w:rsidP="00EA0F8E">
      <w:pPr>
        <w:spacing w:after="0" w:line="240" w:lineRule="auto"/>
        <w:ind w:left="52" w:right="496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Rasa ……………………………………….</w:t>
      </w:r>
    </w:p>
    <w:p w14:paraId="653CC92D" w14:textId="77777777" w:rsidR="0028179F" w:rsidRPr="004C4F39" w:rsidRDefault="0028179F" w:rsidP="00EA0F8E">
      <w:pPr>
        <w:spacing w:after="0" w:line="240" w:lineRule="auto"/>
        <w:ind w:left="52" w:right="496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Wiek ………………………………………</w:t>
      </w:r>
    </w:p>
    <w:p w14:paraId="67FEAC2C" w14:textId="77777777" w:rsidR="0028179F" w:rsidRPr="004C4F39" w:rsidRDefault="0028179F" w:rsidP="00EA0F8E">
      <w:pPr>
        <w:spacing w:after="0" w:line="240" w:lineRule="auto"/>
        <w:ind w:left="52" w:right="496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Płeć ……………………………………….</w:t>
      </w:r>
    </w:p>
    <w:p w14:paraId="23B81EBA" w14:textId="62BEF5CB" w:rsidR="00F65C0F" w:rsidRPr="004C4F39" w:rsidRDefault="00F65C0F" w:rsidP="00EA0F8E">
      <w:pPr>
        <w:spacing w:after="0" w:line="240" w:lineRule="auto"/>
        <w:ind w:left="52" w:right="496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Waga zwierzęcia …………………………</w:t>
      </w:r>
    </w:p>
    <w:p w14:paraId="301FF23F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Wyrażam zgodę na wykonanie zabiegu sterylizacji/kastracji mojego zwierzęcia.</w:t>
      </w:r>
    </w:p>
    <w:p w14:paraId="549D21B1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Zobowiązuje się do szczególnej opieki nad zwierzęciem w okresie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pozabiegowym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>.</w:t>
      </w:r>
    </w:p>
    <w:p w14:paraId="2B227618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Oświadczam, iż jako właściciel zwierzęcia dla którego ubiegam się o dofinansowanie do zabiegu sterylizacji / kastracji z budżetu Gminy Raszyn zobowiązuje się do poniesienia we własnym zakresie dodatkowych kosztów leczenia zwierzęcia w sytuacji:</w:t>
      </w:r>
    </w:p>
    <w:p w14:paraId="641934AF" w14:textId="77777777" w:rsidR="0028179F" w:rsidRPr="004C4F39" w:rsidRDefault="0028179F" w:rsidP="00EA0F8E">
      <w:pPr>
        <w:numPr>
          <w:ilvl w:val="1"/>
          <w:numId w:val="24"/>
        </w:numPr>
        <w:spacing w:after="0" w:line="240" w:lineRule="auto"/>
        <w:ind w:right="38" w:hanging="35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stwierdzenia i konieczności wykonania dodatkowych badań (np. EKG, RTG, USG, badania krwi, moczu) w trakcie wizyty kwalifikującej po badaniu klinicznym,</w:t>
      </w:r>
    </w:p>
    <w:p w14:paraId="3606FFBB" w14:textId="77777777" w:rsidR="0028179F" w:rsidRPr="004C4F39" w:rsidRDefault="0028179F" w:rsidP="00EA0F8E">
      <w:pPr>
        <w:numPr>
          <w:ilvl w:val="1"/>
          <w:numId w:val="24"/>
        </w:numPr>
        <w:spacing w:after="0" w:line="240" w:lineRule="auto"/>
        <w:ind w:right="38" w:hanging="35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niezbędnego podjęcia leczenia po ewentualnych powikłaniach pooperacyjnych lub innych powikłaniach związanych z zabiegiem sterylizacji/kastracji.</w:t>
      </w:r>
    </w:p>
    <w:p w14:paraId="458D80D3" w14:textId="77777777" w:rsidR="0028179F" w:rsidRPr="004C4F39" w:rsidRDefault="0028179F" w:rsidP="00EA0F8E">
      <w:pPr>
        <w:spacing w:after="0" w:line="240" w:lineRule="auto"/>
        <w:ind w:left="7123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w:t>……………………...</w:t>
      </w:r>
    </w:p>
    <w:p w14:paraId="6093FAF6" w14:textId="6B0D78C5" w:rsidR="0028179F" w:rsidRPr="004C4F39" w:rsidRDefault="0028179F" w:rsidP="00EA0F8E">
      <w:pPr>
        <w:spacing w:after="0" w:line="240" w:lineRule="auto"/>
        <w:ind w:left="10" w:right="62" w:hanging="10"/>
        <w:jc w:val="right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( podpis </w:t>
      </w:r>
      <w:r w:rsidR="004E3C8D" w:rsidRPr="004C4F39">
        <w:rPr>
          <w:rFonts w:asciiTheme="minorHAnsi" w:hAnsiTheme="minorHAnsi" w:cstheme="minorHAnsi"/>
          <w:color w:val="auto"/>
          <w:sz w:val="22"/>
        </w:rPr>
        <w:t>Wnioskodawcy</w:t>
      </w:r>
      <w:r w:rsidRPr="004C4F39">
        <w:rPr>
          <w:rFonts w:asciiTheme="minorHAnsi" w:hAnsiTheme="minorHAnsi" w:cstheme="minorHAnsi"/>
          <w:color w:val="auto"/>
          <w:sz w:val="22"/>
        </w:rPr>
        <w:t>)</w:t>
      </w:r>
    </w:p>
    <w:p w14:paraId="280FA72E" w14:textId="77777777" w:rsidR="0028179F" w:rsidRPr="004C4F39" w:rsidRDefault="0028179F" w:rsidP="00EA0F8E">
      <w:pPr>
        <w:spacing w:after="0" w:line="240" w:lineRule="auto"/>
        <w:ind w:left="81" w:right="0" w:hanging="1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  <w:u w:val="single" w:color="000000"/>
        </w:rPr>
        <w:t>Załączniki:</w:t>
      </w:r>
    </w:p>
    <w:p w14:paraId="7B8D5431" w14:textId="77777777" w:rsidR="0028179F" w:rsidRPr="004C4F39" w:rsidRDefault="0028179F" w:rsidP="00851EB9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1. Potwierdzenie aktualnego szczepienia psa.</w:t>
      </w:r>
    </w:p>
    <w:p w14:paraId="77E3DCC0" w14:textId="77777777" w:rsidR="0028179F" w:rsidRPr="004C4F39" w:rsidRDefault="0028179F" w:rsidP="00C1378F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2. Okazanie książeczki zdrowia psa/suki/kota/ kotki rodowodu lub innego dokumentu potwierdzającego prawo do zwierzęcia.</w:t>
      </w:r>
    </w:p>
    <w:p w14:paraId="7B98A2D0" w14:textId="77777777" w:rsidR="0028179F" w:rsidRPr="004C4F39" w:rsidRDefault="0028179F" w:rsidP="00C1378F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3. Okazanie Karty Mieszkańca Gminy Raszyn lub przedłożenie kopii potwierdzenia rozliczania podatku dochodowego od osób fizycznych w Urzędzie Skarbowym w Pruszkowie, ze wskazaniem Gminy Raszyn jako miejsca zamieszkania, za ubiegły rok, poprzez przedstawienie do wglądu jednego z poniższych dokumentów:</w:t>
      </w:r>
    </w:p>
    <w:p w14:paraId="29AB0983" w14:textId="77777777" w:rsidR="0028179F" w:rsidRPr="004C4F39" w:rsidRDefault="0028179F" w:rsidP="00C1378F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a) pierwszej strony zeznania podatkowego (PIT) za rok ubiegły podatku od osób fizycznych opatrzonego prezentatą urzędu skarbowego - pieczęcią wpływu z datą,</w:t>
      </w:r>
    </w:p>
    <w:p w14:paraId="2198BB7C" w14:textId="77777777" w:rsidR="0028179F" w:rsidRPr="004C4F39" w:rsidRDefault="0028179F" w:rsidP="006D5302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b) pierwszej strony zeznania podatkowego (PIT) za rok ubiegły wraz z dokumentem nadania na poczcie ze wskazanym adresem nadawcy oraz odbiorcy Urzędu Skarbowego w Pruszkowie,</w:t>
      </w:r>
    </w:p>
    <w:p w14:paraId="7B5D562A" w14:textId="77777777" w:rsidR="0028179F" w:rsidRPr="004C4F39" w:rsidRDefault="0028179F" w:rsidP="00C1378F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c) zaświadczenia z Urzędu Skarbowego potwierdzającego fakt złożenia zeznania o wysokości osiągniętego dochodu/poniesionej straty ze wskazaniem Gminy Raszyn jako miejsca zamieszkania,</w:t>
      </w:r>
    </w:p>
    <w:p w14:paraId="46BF8C75" w14:textId="77777777" w:rsidR="0028179F" w:rsidRPr="004C4F39" w:rsidRDefault="0028179F" w:rsidP="00C1378F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d) zaświadczenia z Urzędu Skarbowego potwierdzającego fakt niezłożenia zeznania podatkowego ze względu na nieosiąganie dochodu za rok ubiegły, z jednoczesną informacją o zarejestrowaniu w Urzędzie Skarbowym w Pruszkowie, ze wskazaniem Gminy Raszyn jako miejsca zamieszkania i rozliczaniu podatku w latach ubiegłych,</w:t>
      </w:r>
    </w:p>
    <w:p w14:paraId="3D7C4071" w14:textId="77777777" w:rsidR="0028179F" w:rsidRPr="004C4F39" w:rsidRDefault="0028179F" w:rsidP="00C1378F">
      <w:pPr>
        <w:spacing w:after="0" w:line="240" w:lineRule="auto"/>
        <w:ind w:left="52" w:right="38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e) pierwszej strony zeznania podatkowego (PIT) za rok ubiegły wraz z Urzędowym Poświadczeniem Odbioru (UPO) zeznania podatkowego za rok ubiegły, wydanego przez elektroniczna skrzynkę podawczą systemu elektronicznego administracji podatkowej.</w:t>
      </w:r>
    </w:p>
    <w:p w14:paraId="62C10405" w14:textId="77777777" w:rsidR="0028179F" w:rsidRPr="004C4F39" w:rsidRDefault="0028179F" w:rsidP="00EA0F8E">
      <w:pPr>
        <w:spacing w:after="0" w:line="240" w:lineRule="auto"/>
        <w:ind w:left="81" w:right="0" w:hanging="10"/>
        <w:jc w:val="left"/>
        <w:rPr>
          <w:rFonts w:asciiTheme="minorHAnsi" w:hAnsiTheme="minorHAnsi" w:cstheme="minorHAnsi"/>
          <w:color w:val="auto"/>
          <w:sz w:val="18"/>
          <w:szCs w:val="18"/>
          <w:u w:val="single" w:color="000000"/>
        </w:rPr>
      </w:pPr>
    </w:p>
    <w:p w14:paraId="21C40CE9" w14:textId="77777777" w:rsidR="0028179F" w:rsidRPr="004C4F39" w:rsidRDefault="0028179F" w:rsidP="00EA0F8E">
      <w:pPr>
        <w:spacing w:after="0" w:line="240" w:lineRule="auto"/>
        <w:ind w:left="81" w:right="0" w:hanging="1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  <w:u w:val="single" w:color="000000"/>
        </w:rPr>
        <w:t>OŚWIADCZENIE</w:t>
      </w:r>
    </w:p>
    <w:p w14:paraId="792FF8FE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Zgodnie z art. 6 ust. 1 lit. a ogólnego rozporządzenia o ochronie danych osobowych z dnia 27 kwietnia 2016r. (Dz. U. UE. L 119 z 04.05.2016), wyrażam zgodę na przetwarzanie moich danych osobowych przez Wójta Gminy Raszyn ul. Szkolna 2a, 05-090 Raszyn oraz Przychodnię Weterynaryjną „ZWIERZAKI” z siedzibą w Dawidach przy ul. Starzyńskiego 4 lok. 2, 05- 090 Dawidy w zakresie zawartym w niniejszym wniosku, w celu ich umieszczenia w bazie danych prowadzonej przez Gminę Raszyn. Jednocześnie oświadczam, że zostałam/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tem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poinformowana/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ny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o prawie wydania zgody w dowolnym momencie oraz, że 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lastRenderedPageBreak/>
        <w:t>wycofanie zgody nie wpływa na zgodność z prawem przetwarzania, którego dokonano na podstawie zgody przed jej wycofaniem.</w:t>
      </w:r>
    </w:p>
    <w:p w14:paraId="40702AE0" w14:textId="50F5FB58" w:rsidR="0028179F" w:rsidRPr="004C4F39" w:rsidRDefault="0028179F" w:rsidP="009C6737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Wyrażam zgodę na wykorzystanie moich danych osobowych w celu związanych z realizacją, Programu opieki nad zwierzętami bezdomnymi oraz zapobieganiu bezdomności zwierząt na terenie Gminy Raszyn w 202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>5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roku".</w:t>
      </w:r>
    </w:p>
    <w:p w14:paraId="2A299DEE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18"/>
          <w:szCs w:val="18"/>
        </w:rPr>
      </w:pPr>
    </w:p>
    <w:p w14:paraId="199C830A" w14:textId="77777777" w:rsidR="0028179F" w:rsidRPr="004C4F39" w:rsidRDefault="0028179F" w:rsidP="00EA0F8E">
      <w:pPr>
        <w:spacing w:after="0" w:line="240" w:lineRule="auto"/>
        <w:ind w:left="52" w:right="38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Raszyn, dnia</w:t>
      </w:r>
      <w:r w:rsidRPr="004C4F39">
        <w:rPr>
          <w:rFonts w:asciiTheme="minorHAnsi" w:hAnsiTheme="minorHAnsi" w:cstheme="minorHAnsi"/>
          <w:noProof/>
          <w:color w:val="auto"/>
          <w:sz w:val="18"/>
          <w:szCs w:val="18"/>
        </w:rPr>
        <w:t xml:space="preserve"> ………………….</w:t>
      </w:r>
    </w:p>
    <w:p w14:paraId="245BC65D" w14:textId="77777777" w:rsidR="0028179F" w:rsidRPr="004C4F39" w:rsidRDefault="0028179F" w:rsidP="009C6737">
      <w:pPr>
        <w:spacing w:after="0" w:line="240" w:lineRule="auto"/>
        <w:ind w:left="10" w:right="739" w:hanging="10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  ……………………………………. </w:t>
      </w:r>
    </w:p>
    <w:p w14:paraId="6FD5AC4F" w14:textId="77777777" w:rsidR="0028179F" w:rsidRPr="004C4F39" w:rsidRDefault="0028179F" w:rsidP="00146F56">
      <w:pPr>
        <w:spacing w:after="0" w:line="240" w:lineRule="auto"/>
        <w:ind w:left="10" w:right="739" w:hanging="10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( imię i nazwisko Wnioskodawcy)</w:t>
      </w:r>
    </w:p>
    <w:p w14:paraId="73403A52" w14:textId="77777777" w:rsidR="0028179F" w:rsidRPr="004C4F39" w:rsidRDefault="0028179F" w:rsidP="006D53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20A6416" w14:textId="77777777" w:rsidR="0028179F" w:rsidRPr="004C4F39" w:rsidRDefault="0028179F" w:rsidP="006D5302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Klauzula Informacyjna zgodna z Art. 13 Rozporządzenia Parlamentu Europejskiego i Rady (UE) 2016/679 z dnia 27 kwietnia 2016 r. w sprawie ochrony osób fizycznych w związku z przetwarzaniem danych osobowych i w sprawie swobodnego przepływu takich danych oraz uchylenia dyrektywy 95/46/WE </w:t>
      </w:r>
      <w:proofErr w:type="spellStart"/>
      <w:r w:rsidRPr="004C4F39">
        <w:rPr>
          <w:rFonts w:asciiTheme="minorHAnsi" w:hAnsiTheme="minorHAnsi" w:cstheme="minorHAnsi"/>
          <w:b/>
          <w:bCs/>
          <w:color w:val="auto"/>
          <w:sz w:val="18"/>
          <w:szCs w:val="18"/>
        </w:rPr>
        <w:t>Dz.Urz.UE</w:t>
      </w:r>
      <w:proofErr w:type="spellEnd"/>
      <w:r w:rsidRPr="004C4F39">
        <w:rPr>
          <w:rFonts w:asciiTheme="minorHAnsi" w:hAnsiTheme="minorHAnsi" w:cstheme="minorHAnsi"/>
          <w:b/>
          <w:bCs/>
          <w:color w:val="auto"/>
          <w:sz w:val="18"/>
          <w:szCs w:val="18"/>
        </w:rPr>
        <w:t>. L 2016 Nr 119/1 (dalej RODO)</w:t>
      </w:r>
    </w:p>
    <w:p w14:paraId="63AE630D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Administratorem Państwa danych osobowych jest Gmina Raszyn z siedzibą w Raszynie, Szkolna 2a, 05-090 Raszyn reprezentowana przez Wójta Gminy Raszyn, e-mail: ratusz@raszyn.pl, tel. 22 701 77 77.</w:t>
      </w:r>
    </w:p>
    <w:p w14:paraId="341AD95F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sprawach dotyczących przetwarzania przez nas Państwa danych osobowych możecie się Państwo kontaktować się z wyznaczonym przez Administratora inspektorem ochrony danych osobowych  za pośrednictwem adresu e-mail: iod@raszyn.pl  lub pisemnie na adres siedziby Administratora.</w:t>
      </w:r>
    </w:p>
    <w:p w14:paraId="0511CE5B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Dane osobowe będziemy przetwarzać w celach: </w:t>
      </w:r>
    </w:p>
    <w:p w14:paraId="17263F6B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wypełnienia obowiązków prawnych,</w:t>
      </w:r>
    </w:p>
    <w:p w14:paraId="315BB4DA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realizacji umów,</w:t>
      </w:r>
    </w:p>
    <w:p w14:paraId="2635E5E4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pozostałych przypadkach dane są przetwarzane na podstawie wcześniej udzielonej zgody w zakresie i celu określonym w treści zgody,</w:t>
      </w:r>
    </w:p>
    <w:p w14:paraId="7CC1155F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na podstawie: </w:t>
      </w:r>
    </w:p>
    <w:p w14:paraId="165DCA89" w14:textId="77777777" w:rsidR="0028179F" w:rsidRPr="004C4F39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wyrażonej przez Państwa zgody (art. 6 ust. 1 lit. a RODO),</w:t>
      </w:r>
    </w:p>
    <w:p w14:paraId="272FA856" w14:textId="77777777" w:rsidR="0028179F" w:rsidRPr="004C4F39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związku z wykonywaniem zapisów zawartych w umowach (art. 6 ust. 1 lit. b RODO),</w:t>
      </w:r>
    </w:p>
    <w:p w14:paraId="6A59B86B" w14:textId="77777777" w:rsidR="0028179F" w:rsidRPr="004C4F39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związku z realizacją obowiązków prawnych (art. 6 ust. 1 lit. c RODO),</w:t>
      </w:r>
    </w:p>
    <w:p w14:paraId="0F04BE29" w14:textId="77777777" w:rsidR="0028179F" w:rsidRPr="004C4F39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związku z wykonywaniem zadań realizowanych w interesie publicznym lub sprawowania władzy publicznej (art. 6 ust. 1 lit. e RODO).</w:t>
      </w:r>
    </w:p>
    <w:p w14:paraId="43FFE3D7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(Dz. U. z 2020 r. poz. 2176 z </w:t>
      </w:r>
      <w:proofErr w:type="spellStart"/>
      <w:r w:rsidRPr="004C4F39">
        <w:rPr>
          <w:rFonts w:asciiTheme="minorHAnsi" w:hAnsiTheme="minorHAnsi" w:cstheme="minorHAnsi"/>
          <w:color w:val="auto"/>
          <w:sz w:val="18"/>
          <w:szCs w:val="18"/>
        </w:rPr>
        <w:t>póź</w:t>
      </w:r>
      <w:proofErr w:type="spellEnd"/>
      <w:r w:rsidRPr="004C4F39">
        <w:rPr>
          <w:rFonts w:asciiTheme="minorHAnsi" w:hAnsiTheme="minorHAnsi" w:cstheme="minorHAnsi"/>
          <w:color w:val="auto"/>
          <w:sz w:val="18"/>
          <w:szCs w:val="18"/>
        </w:rPr>
        <w:t>. zm.).</w:t>
      </w:r>
    </w:p>
    <w:p w14:paraId="4AD48ABE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W związku z przetwarzaniem Pani/Pana danych osobowych przysługują Pani/Panu następujące uprawnienia: </w:t>
      </w:r>
    </w:p>
    <w:p w14:paraId="56DB7A7B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dostępu do danych osobowych, w tym prawo do uzyskania kopii tych danych,</w:t>
      </w:r>
    </w:p>
    <w:p w14:paraId="3CF6AA42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żądania sprostowania (poprawiania) danych osobowych – w przypadku gdy dane są nieprawidłowe lub niekompletne,</w:t>
      </w:r>
    </w:p>
    <w:p w14:paraId="5DEE7D31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żądania usunięcia danych osobowych (nie dotyczy przypadków określonych w Art. 17 ust. 3 RODO),</w:t>
      </w:r>
    </w:p>
    <w:p w14:paraId="2145AB20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żądania ograniczenia przetwarzania danych osobowych,</w:t>
      </w:r>
    </w:p>
    <w:p w14:paraId="08C2BACD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do przenoszenia danych,</w:t>
      </w:r>
    </w:p>
    <w:p w14:paraId="31850B96" w14:textId="77777777" w:rsidR="0028179F" w:rsidRPr="004C4F39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prawo sprzeciwu wobec przetwarzania danych.</w:t>
      </w:r>
    </w:p>
    <w:p w14:paraId="581A4D69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04189FC5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Państwa dane nie będą przekazane do państwa trzeciego/organizacji międzynarodowej.</w:t>
      </w:r>
    </w:p>
    <w:p w14:paraId="3FB60E40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464D843E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Przysługuje Państwu prawo do wniesienia skargi do organu nadzorczego w sposobie i trybie określonym w przepisach RODO oraz Ustawy o ochronie danych osobowych z dnia 10 maja 2018 roku  (Dz. U. z 2019 r. poz. 1781). Adres organu nadzorczego: Prezes Urzędu Ochrony Danych Osobowych, ul. Stawki 2, 00-193 Warszawa.</w:t>
      </w:r>
    </w:p>
    <w:p w14:paraId="26D713F2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Państwa dane osobowe nie będą przetwarzane w sposób zautomatyzowany i nie będą profilowane.</w:t>
      </w:r>
    </w:p>
    <w:p w14:paraId="2424E117" w14:textId="39E084C8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Podanie danych jest obowiązkiem ustawowym wynikającym z art. 63 § 2 ustawy z dnia 14.06.1960 r. Kodeks postępowania administracyjnego (Dz. U. z 202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>4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r. poz. </w:t>
      </w:r>
      <w:r w:rsidR="004E3C8D" w:rsidRPr="004C4F39">
        <w:rPr>
          <w:rFonts w:asciiTheme="minorHAnsi" w:hAnsiTheme="minorHAnsi" w:cstheme="minorHAnsi"/>
          <w:color w:val="auto"/>
          <w:sz w:val="18"/>
          <w:szCs w:val="18"/>
        </w:rPr>
        <w:t>572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z póz. zm.). Osoba, której dane dotyczą jest zobowiązana do </w:t>
      </w:r>
      <w:r w:rsidRPr="004C4F39">
        <w:rPr>
          <w:rFonts w:asciiTheme="minorHAnsi" w:hAnsiTheme="minorHAnsi" w:cstheme="minorHAnsi"/>
          <w:color w:val="auto"/>
          <w:sz w:val="18"/>
          <w:szCs w:val="18"/>
        </w:rPr>
        <w:lastRenderedPageBreak/>
        <w:t>ich podania w celu uczestnictwa w postępowaniu administracyjnym. Niepodanie danych powoduje niemożliwość uczestniczenia w postępowaniu administracyjnym.</w:t>
      </w:r>
    </w:p>
    <w:p w14:paraId="35DBEF58" w14:textId="77777777" w:rsidR="0028179F" w:rsidRPr="004C4F39" w:rsidRDefault="0028179F" w:rsidP="0069036A">
      <w:pPr>
        <w:numPr>
          <w:ilvl w:val="0"/>
          <w:numId w:val="35"/>
        </w:numPr>
        <w:spacing w:after="40" w:line="276" w:lineRule="auto"/>
        <w:ind w:right="0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Podanie danych osobowych jest konieczne dla zawarcia i realizowania umowy. Niepodanie danych osobowych powoduje niemożliwość zawarcia i realizacji umowy.</w:t>
      </w:r>
    </w:p>
    <w:p w14:paraId="5179E174" w14:textId="77777777" w:rsidR="0028179F" w:rsidRPr="004C4F39" w:rsidRDefault="0028179F" w:rsidP="00EA0F8E">
      <w:pPr>
        <w:spacing w:after="0" w:line="240" w:lineRule="auto"/>
        <w:ind w:left="695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               </w:t>
      </w:r>
    </w:p>
    <w:p w14:paraId="4BCAFADA" w14:textId="77777777" w:rsidR="0028179F" w:rsidRPr="004C4F39" w:rsidRDefault="0028179F" w:rsidP="00C1378F">
      <w:pPr>
        <w:spacing w:after="0" w:line="240" w:lineRule="auto"/>
        <w:ind w:left="4210" w:right="62" w:firstLine="320"/>
        <w:jc w:val="right"/>
        <w:rPr>
          <w:rFonts w:asciiTheme="minorHAnsi" w:hAnsiTheme="minorHAnsi" w:cstheme="minorHAnsi"/>
          <w:color w:val="auto"/>
        </w:rPr>
      </w:pPr>
    </w:p>
    <w:p w14:paraId="4506639F" w14:textId="77777777" w:rsidR="0028179F" w:rsidRPr="004C4F39" w:rsidRDefault="0028179F" w:rsidP="00C1378F">
      <w:pPr>
        <w:spacing w:after="0" w:line="240" w:lineRule="auto"/>
        <w:ind w:left="4210" w:right="62" w:firstLine="320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>…………………………..</w:t>
      </w:r>
    </w:p>
    <w:p w14:paraId="2128B038" w14:textId="77777777" w:rsidR="0028179F" w:rsidRPr="004C4F39" w:rsidRDefault="0028179F" w:rsidP="006D5302">
      <w:pPr>
        <w:spacing w:after="0" w:line="240" w:lineRule="auto"/>
        <w:ind w:left="4210" w:right="62" w:firstLine="32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4C4F39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Data i czytelny podpis</w:t>
      </w:r>
    </w:p>
    <w:p w14:paraId="30FD0593" w14:textId="77777777" w:rsidR="0028179F" w:rsidRPr="004C4F39" w:rsidRDefault="0028179F" w:rsidP="00C1378F">
      <w:pPr>
        <w:spacing w:after="0" w:line="240" w:lineRule="auto"/>
        <w:ind w:left="4210" w:right="62" w:firstLine="320"/>
        <w:jc w:val="right"/>
        <w:rPr>
          <w:rFonts w:asciiTheme="minorHAnsi" w:hAnsiTheme="minorHAnsi" w:cstheme="minorHAnsi"/>
          <w:color w:val="auto"/>
        </w:rPr>
      </w:pPr>
    </w:p>
    <w:p w14:paraId="75CB98D6" w14:textId="77777777" w:rsidR="0028179F" w:rsidRPr="004C4F39" w:rsidRDefault="0028179F" w:rsidP="00C1378F">
      <w:pPr>
        <w:spacing w:after="0" w:line="240" w:lineRule="auto"/>
        <w:ind w:left="4210" w:right="62" w:firstLine="320"/>
        <w:jc w:val="right"/>
        <w:rPr>
          <w:rFonts w:asciiTheme="minorHAnsi" w:hAnsiTheme="minorHAnsi" w:cstheme="minorHAnsi"/>
          <w:color w:val="auto"/>
        </w:rPr>
      </w:pPr>
    </w:p>
    <w:p w14:paraId="1EB3520A" w14:textId="77777777" w:rsidR="0028179F" w:rsidRPr="004C4F39" w:rsidRDefault="0028179F" w:rsidP="00C1378F">
      <w:pPr>
        <w:spacing w:after="0" w:line="240" w:lineRule="auto"/>
        <w:ind w:left="4210" w:right="62" w:firstLine="320"/>
        <w:jc w:val="righ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br w:type="page"/>
      </w:r>
      <w:r w:rsidRPr="004C4F39">
        <w:rPr>
          <w:rFonts w:asciiTheme="minorHAnsi" w:hAnsiTheme="minorHAnsi" w:cstheme="minorHAnsi"/>
          <w:color w:val="auto"/>
        </w:rPr>
        <w:lastRenderedPageBreak/>
        <w:t xml:space="preserve">Załącznik Nr 3 </w:t>
      </w:r>
    </w:p>
    <w:p w14:paraId="605F0CB1" w14:textId="3A3C4F73" w:rsidR="0028179F" w:rsidRPr="004C4F39" w:rsidRDefault="0028179F" w:rsidP="00C1378F">
      <w:pPr>
        <w:spacing w:after="0" w:line="240" w:lineRule="auto"/>
        <w:ind w:left="4207" w:right="62" w:firstLine="0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>do Programu opieki nad zwierzętami bezdomnymi oraz zapobiegania bezdomności zwierząt w 202</w:t>
      </w:r>
      <w:r w:rsidR="000453F4" w:rsidRPr="004C4F39">
        <w:rPr>
          <w:rFonts w:asciiTheme="minorHAnsi" w:hAnsiTheme="minorHAnsi" w:cstheme="minorHAnsi"/>
          <w:color w:val="auto"/>
        </w:rPr>
        <w:t>5</w:t>
      </w:r>
      <w:r w:rsidRPr="004C4F39">
        <w:rPr>
          <w:rFonts w:asciiTheme="minorHAnsi" w:hAnsiTheme="minorHAnsi" w:cstheme="minorHAnsi"/>
          <w:color w:val="auto"/>
        </w:rPr>
        <w:t xml:space="preserve"> r.</w:t>
      </w:r>
    </w:p>
    <w:p w14:paraId="3976D1F2" w14:textId="77777777" w:rsidR="0028179F" w:rsidRPr="004C4F39" w:rsidRDefault="0028179F">
      <w:pPr>
        <w:spacing w:after="7" w:line="249" w:lineRule="auto"/>
        <w:ind w:left="365" w:right="0" w:hanging="10"/>
        <w:jc w:val="center"/>
        <w:rPr>
          <w:rFonts w:asciiTheme="minorHAnsi" w:hAnsiTheme="minorHAnsi" w:cstheme="minorHAnsi"/>
          <w:color w:val="auto"/>
        </w:rPr>
      </w:pPr>
    </w:p>
    <w:p w14:paraId="1E60FD1E" w14:textId="77777777" w:rsidR="0028179F" w:rsidRPr="004C4F39" w:rsidRDefault="0028179F">
      <w:pPr>
        <w:spacing w:after="7" w:line="249" w:lineRule="auto"/>
        <w:ind w:left="365" w:right="0" w:hanging="10"/>
        <w:jc w:val="center"/>
        <w:rPr>
          <w:rFonts w:asciiTheme="minorHAnsi" w:hAnsiTheme="minorHAnsi" w:cstheme="minorHAnsi"/>
          <w:color w:val="auto"/>
          <w:szCs w:val="24"/>
        </w:rPr>
      </w:pPr>
      <w:r w:rsidRPr="004C4F39">
        <w:rPr>
          <w:rFonts w:asciiTheme="minorHAnsi" w:hAnsiTheme="minorHAnsi" w:cstheme="minorHAnsi"/>
          <w:color w:val="auto"/>
          <w:szCs w:val="24"/>
        </w:rPr>
        <w:t>OŚWIADCZENIE</w:t>
      </w:r>
    </w:p>
    <w:p w14:paraId="09DB3753" w14:textId="77777777" w:rsidR="0028179F" w:rsidRPr="004C4F39" w:rsidRDefault="0028179F">
      <w:pPr>
        <w:spacing w:after="572" w:line="249" w:lineRule="auto"/>
        <w:ind w:left="365" w:right="115" w:hanging="10"/>
        <w:jc w:val="center"/>
        <w:rPr>
          <w:rFonts w:asciiTheme="minorHAnsi" w:hAnsiTheme="minorHAnsi" w:cstheme="minorHAnsi"/>
          <w:color w:val="auto"/>
          <w:szCs w:val="24"/>
        </w:rPr>
      </w:pPr>
      <w:r w:rsidRPr="004C4F39">
        <w:rPr>
          <w:rFonts w:asciiTheme="minorHAnsi" w:hAnsiTheme="minorHAnsi" w:cstheme="minorHAnsi"/>
          <w:color w:val="auto"/>
          <w:szCs w:val="24"/>
        </w:rPr>
        <w:t>DOTYCZĄCE WYKONANIA ZABIEGU WETERYNARYJNEGO W RAMACH PROGRAMU OPIEKI NAD BEZDOMNYMI ZWIERZĘTAMI ORAZ ZAPOBIEGANIU BEZDOMNOŚCI ZWIERZĄT NA TERENIE GMINY RASZYN</w:t>
      </w:r>
    </w:p>
    <w:p w14:paraId="39E6334F" w14:textId="77777777" w:rsidR="0028179F" w:rsidRPr="004C4F39" w:rsidRDefault="0028179F" w:rsidP="006208B1">
      <w:pPr>
        <w:numPr>
          <w:ilvl w:val="1"/>
          <w:numId w:val="30"/>
        </w:numPr>
        <w:ind w:left="0" w:right="38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>Imię i nazwisko właściciela ( opiekuna) zwierzęcia</w:t>
      </w:r>
    </w:p>
    <w:p w14:paraId="4F4B3477" w14:textId="2CE1289F" w:rsidR="0028179F" w:rsidRPr="004C4F39" w:rsidRDefault="006D75A2" w:rsidP="006208B1">
      <w:pPr>
        <w:spacing w:after="221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482264A" wp14:editId="76621C36">
                <wp:extent cx="5510530" cy="12065"/>
                <wp:effectExtent l="6985" t="1905" r="6985" b="5080"/>
                <wp:docPr id="665636410" name="Group 66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600812680" name="Shape 667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6453A" id="Group 66782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">
                <v:shape id="Shape 66781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1328A01C" w14:textId="33C175DB" w:rsidR="0028179F" w:rsidRPr="004C4F39" w:rsidRDefault="006D75A2" w:rsidP="006208B1">
      <w:pPr>
        <w:spacing w:after="675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mc:AlternateContent>
          <mc:Choice Requires="wpg">
            <w:drawing>
              <wp:inline distT="0" distB="0" distL="0" distR="0" wp14:anchorId="39BB9C43" wp14:editId="63183BF8">
                <wp:extent cx="5523230" cy="12065"/>
                <wp:effectExtent l="6985" t="9525" r="13335" b="6985"/>
                <wp:docPr id="1255749001" name="Group 66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065"/>
                          <a:chOff x="0" y="0"/>
                          <a:chExt cx="55229" cy="121"/>
                        </a:xfrm>
                      </wpg:grpSpPr>
                      <wps:wsp>
                        <wps:cNvPr id="1712333325" name="Shape 667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229" cy="121"/>
                          </a:xfrm>
                          <a:custGeom>
                            <a:avLst/>
                            <a:gdLst>
                              <a:gd name="T0" fmla="*/ 0 w 5522976"/>
                              <a:gd name="T1" fmla="*/ 6098 h 12195"/>
                              <a:gd name="T2" fmla="*/ 5522976 w 5522976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22976" h="12195">
                                <a:moveTo>
                                  <a:pt x="0" y="6098"/>
                                </a:moveTo>
                                <a:lnTo>
                                  <a:pt x="552297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FF027" id="Group 66784" o:spid="_x0000_s1026" style="width:434.9pt;height:.95pt;mso-position-horizontal-relative:char;mso-position-vertical-relative:line" coordsize="552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">
                <v:shape id="Shape 66783" o:spid="_x0000_s1027" style="position:absolute;width:55229;height:121;visibility:visible;mso-wrap-style:square;v-text-anchor:top" coordsize="552297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" path="m,6098r5522976,e" filled="f" fillcolor="black" strokeweight=".33875mm">
                  <v:stroke miterlimit="1" joinstyle="miter"/>
                  <v:path o:connecttype="custom" o:connectlocs="0,61;55229,61" o:connectangles="0,0"/>
                </v:shape>
                <w10:anchorlock/>
              </v:group>
            </w:pict>
          </mc:Fallback>
        </mc:AlternateContent>
      </w:r>
    </w:p>
    <w:p w14:paraId="189314B6" w14:textId="77777777" w:rsidR="0028179F" w:rsidRPr="004C4F39" w:rsidRDefault="0028179F" w:rsidP="006208B1">
      <w:pPr>
        <w:numPr>
          <w:ilvl w:val="1"/>
          <w:numId w:val="30"/>
        </w:numPr>
        <w:spacing w:after="163"/>
        <w:ind w:left="0" w:right="38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>Adres zamieszkania właściciela zwierzęcia oraz nr telefonu (informacja dodatkowa nieobligatoryjna):</w:t>
      </w:r>
    </w:p>
    <w:p w14:paraId="5D8E48FB" w14:textId="009EEB42" w:rsidR="0028179F" w:rsidRPr="004C4F39" w:rsidRDefault="006D75A2" w:rsidP="006208B1">
      <w:pPr>
        <w:spacing w:after="154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mc:AlternateContent>
          <mc:Choice Requires="wpg">
            <w:drawing>
              <wp:inline distT="0" distB="0" distL="0" distR="0" wp14:anchorId="0F7FEB60" wp14:editId="0C10EE9E">
                <wp:extent cx="5504815" cy="12065"/>
                <wp:effectExtent l="6985" t="1905" r="12700" b="5080"/>
                <wp:docPr id="2117147300" name="Group 66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065"/>
                          <a:chOff x="0" y="0"/>
                          <a:chExt cx="55046" cy="121"/>
                        </a:xfrm>
                      </wpg:grpSpPr>
                      <wps:wsp>
                        <wps:cNvPr id="1809082767" name="Shape 667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046" cy="121"/>
                          </a:xfrm>
                          <a:custGeom>
                            <a:avLst/>
                            <a:gdLst>
                              <a:gd name="T0" fmla="*/ 0 w 5504688"/>
                              <a:gd name="T1" fmla="*/ 6098 h 12195"/>
                              <a:gd name="T2" fmla="*/ 5504688 w 5504688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04688" h="12195">
                                <a:moveTo>
                                  <a:pt x="0" y="6098"/>
                                </a:moveTo>
                                <a:lnTo>
                                  <a:pt x="5504688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4B714" id="Group 66786" o:spid="_x0000_s1026" style="width:433.45pt;height:.95pt;mso-position-horizontal-relative:char;mso-position-vertical-relative:line" coordsize="550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">
                <v:shape id="Shape 66785" o:spid="_x0000_s1027" style="position:absolute;width:55046;height:121;visibility:visible;mso-wrap-style:square;v-text-anchor:top" coordsize="55046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" path="m,6098r5504688,e" filled="f" fillcolor="black" strokeweight=".33875mm">
                  <v:stroke miterlimit="1" joinstyle="miter"/>
                  <v:path o:connecttype="custom" o:connectlocs="0,61;55046,61" o:connectangles="0,0"/>
                </v:shape>
                <w10:anchorlock/>
              </v:group>
            </w:pict>
          </mc:Fallback>
        </mc:AlternateContent>
      </w:r>
    </w:p>
    <w:p w14:paraId="3692AE3C" w14:textId="48D91BC2" w:rsidR="0028179F" w:rsidRPr="004C4F39" w:rsidRDefault="006D75A2" w:rsidP="006208B1">
      <w:pPr>
        <w:spacing w:after="658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87A6281" wp14:editId="68C0D5DB">
                <wp:extent cx="5510530" cy="12065"/>
                <wp:effectExtent l="6985" t="5080" r="6985" b="1905"/>
                <wp:docPr id="2061720336" name="Group 66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1659978194" name="Shape 667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6"/>
                              <a:gd name="T2" fmla="*/ 5510784 w 5510784"/>
                              <a:gd name="T3" fmla="*/ 6098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6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BB349" id="Group 66788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">
                <v:shape id="Shape 66787" o:spid="_x0000_s1027" style="position:absolute;width:55107;height:121;visibility:visible;mso-wrap-style:square;v-text-anchor:top" coordsize="551078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" path="m,6098r5510784,e" filled="f" fillcolor="black" strokeweight=".33878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34330099" w14:textId="77777777" w:rsidR="0028179F" w:rsidRPr="004C4F39" w:rsidRDefault="0028179F" w:rsidP="006208B1">
      <w:pPr>
        <w:numPr>
          <w:ilvl w:val="1"/>
          <w:numId w:val="30"/>
        </w:numPr>
        <w:spacing w:after="11" w:line="248" w:lineRule="auto"/>
        <w:ind w:left="0" w:right="38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>Rodzaj i cechy zwierzęcia pies, kot, maść, imię, płeć, miejsce przebywania zwierzęcia:</w:t>
      </w:r>
    </w:p>
    <w:p w14:paraId="23AACE64" w14:textId="3ED8EC9E" w:rsidR="0028179F" w:rsidRPr="004C4F39" w:rsidRDefault="006D75A2" w:rsidP="006208B1">
      <w:pPr>
        <w:spacing w:after="154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2367859" wp14:editId="75DD1E1B">
                <wp:extent cx="5510530" cy="12065"/>
                <wp:effectExtent l="6985" t="3810" r="6985" b="3175"/>
                <wp:docPr id="1722673383" name="Group 66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891152529" name="Shape 667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93D3B" id="Group 66790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">
                <v:shape id="Shape 66789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6ABC9FE0" w14:textId="64C42784" w:rsidR="0028179F" w:rsidRPr="004C4F39" w:rsidRDefault="006D75A2" w:rsidP="006208B1">
      <w:pPr>
        <w:spacing w:after="154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355032D" wp14:editId="75735656">
                <wp:extent cx="5510530" cy="12065"/>
                <wp:effectExtent l="6985" t="6985" r="6985" b="9525"/>
                <wp:docPr id="120609330" name="Group 66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894638765" name="Shape 667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5286D" id="Group 66792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">
                <v:shape id="Shape 66791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614E5480" w14:textId="014E87E9" w:rsidR="0028179F" w:rsidRPr="004C4F39" w:rsidRDefault="006D75A2" w:rsidP="006208B1">
      <w:pPr>
        <w:spacing w:after="154" w:line="259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  <w:sz w:val="22"/>
        </w:rPr>
        <mc:AlternateContent>
          <mc:Choice Requires="wpg">
            <w:drawing>
              <wp:inline distT="0" distB="0" distL="0" distR="0" wp14:anchorId="01B99B2C" wp14:editId="70F85129">
                <wp:extent cx="5510530" cy="12065"/>
                <wp:effectExtent l="6985" t="635" r="6985" b="6350"/>
                <wp:docPr id="301512055" name="Group 66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1373725766" name="Shape 667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C6E9A" id="Group 66794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">
                <v:shape id="Shape 66793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150CA392" w14:textId="77777777" w:rsidR="0028179F" w:rsidRPr="004C4F39" w:rsidRDefault="0028179F">
      <w:pPr>
        <w:spacing w:after="4" w:line="259" w:lineRule="auto"/>
        <w:ind w:left="81" w:right="0" w:hanging="10"/>
        <w:jc w:val="left"/>
        <w:rPr>
          <w:rFonts w:asciiTheme="minorHAnsi" w:hAnsiTheme="minorHAnsi" w:cstheme="minorHAnsi"/>
          <w:color w:val="auto"/>
          <w:u w:val="single" w:color="000000"/>
        </w:rPr>
      </w:pPr>
    </w:p>
    <w:p w14:paraId="20EBCF30" w14:textId="77777777" w:rsidR="0028179F" w:rsidRPr="004C4F39" w:rsidRDefault="0028179F">
      <w:pPr>
        <w:spacing w:after="4" w:line="259" w:lineRule="auto"/>
        <w:ind w:left="81" w:right="0" w:hanging="1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  <w:u w:val="single" w:color="000000"/>
        </w:rPr>
        <w:t>Załącznik:</w:t>
      </w:r>
    </w:p>
    <w:p w14:paraId="1178324B" w14:textId="77777777" w:rsidR="0028179F" w:rsidRPr="004C4F39" w:rsidRDefault="0028179F">
      <w:pPr>
        <w:spacing w:after="415"/>
        <w:ind w:left="52" w:right="38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>Kserokopia aktualnego dowodu szczepienia przeciwko wściekliźnie (dotyczy psów).</w:t>
      </w:r>
    </w:p>
    <w:p w14:paraId="4B2E1028" w14:textId="77777777" w:rsidR="0028179F" w:rsidRPr="004C4F39" w:rsidRDefault="0028179F">
      <w:pPr>
        <w:spacing w:after="43" w:line="259" w:lineRule="auto"/>
        <w:ind w:left="422" w:right="0" w:firstLine="0"/>
        <w:jc w:val="left"/>
        <w:rPr>
          <w:rFonts w:asciiTheme="minorHAnsi" w:hAnsiTheme="minorHAnsi" w:cstheme="minorHAnsi"/>
          <w:noProof/>
          <w:color w:val="auto"/>
        </w:rPr>
      </w:pPr>
    </w:p>
    <w:p w14:paraId="412EAF1D" w14:textId="77777777" w:rsidR="0028179F" w:rsidRPr="004C4F39" w:rsidRDefault="0028179F">
      <w:pPr>
        <w:spacing w:after="43" w:line="259" w:lineRule="auto"/>
        <w:ind w:left="422" w:right="0" w:firstLine="0"/>
        <w:jc w:val="left"/>
        <w:rPr>
          <w:rFonts w:asciiTheme="minorHAnsi" w:hAnsiTheme="minorHAnsi" w:cstheme="minorHAnsi"/>
          <w:noProof/>
          <w:color w:val="auto"/>
        </w:rPr>
      </w:pPr>
    </w:p>
    <w:p w14:paraId="3700CA8C" w14:textId="77777777" w:rsidR="0028179F" w:rsidRPr="004C4F39" w:rsidRDefault="0028179F" w:rsidP="006208B1">
      <w:pPr>
        <w:spacing w:after="43" w:line="259" w:lineRule="auto"/>
        <w:ind w:left="422" w:right="0" w:firstLine="286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noProof/>
          <w:color w:val="auto"/>
        </w:rPr>
        <w:t xml:space="preserve">……………………                                                    </w:t>
      </w:r>
      <w:r w:rsidRPr="004C4F39">
        <w:rPr>
          <w:rFonts w:asciiTheme="minorHAnsi" w:hAnsiTheme="minorHAnsi" w:cstheme="minorHAnsi"/>
          <w:noProof/>
          <w:color w:val="auto"/>
        </w:rPr>
        <w:tab/>
      </w:r>
      <w:r w:rsidRPr="004C4F39">
        <w:rPr>
          <w:rFonts w:asciiTheme="minorHAnsi" w:hAnsiTheme="minorHAnsi" w:cstheme="minorHAnsi"/>
          <w:noProof/>
          <w:color w:val="auto"/>
        </w:rPr>
        <w:tab/>
        <w:t xml:space="preserve">  ………………………………</w:t>
      </w:r>
    </w:p>
    <w:p w14:paraId="34671CA0" w14:textId="77777777" w:rsidR="0028179F" w:rsidRPr="004C4F39" w:rsidRDefault="0028179F">
      <w:pPr>
        <w:tabs>
          <w:tab w:val="center" w:pos="1399"/>
          <w:tab w:val="center" w:pos="7039"/>
        </w:tabs>
        <w:spacing w:after="823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C4F39">
        <w:rPr>
          <w:rFonts w:asciiTheme="minorHAnsi" w:hAnsiTheme="minorHAnsi" w:cstheme="minorHAnsi"/>
          <w:color w:val="auto"/>
        </w:rPr>
        <w:tab/>
        <w:t>Miejscowość , data</w:t>
      </w:r>
      <w:r w:rsidRPr="004C4F39">
        <w:rPr>
          <w:rFonts w:asciiTheme="minorHAnsi" w:hAnsiTheme="minorHAnsi" w:cstheme="minorHAnsi"/>
          <w:color w:val="auto"/>
        </w:rPr>
        <w:tab/>
        <w:t>Podpis właściciela, opiekuna</w:t>
      </w:r>
    </w:p>
    <w:p w14:paraId="72C1EFB4" w14:textId="77777777" w:rsidR="0028179F" w:rsidRPr="004C4F39" w:rsidRDefault="0028179F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 w:val="26"/>
        </w:rPr>
      </w:pPr>
      <w:r w:rsidRPr="004C4F39">
        <w:rPr>
          <w:rFonts w:asciiTheme="minorHAnsi" w:hAnsiTheme="minorHAnsi" w:cstheme="minorHAnsi"/>
          <w:color w:val="auto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15B478" w14:textId="77777777" w:rsidR="0028179F" w:rsidRPr="004C4F39" w:rsidRDefault="0028179F" w:rsidP="00DC67C0">
      <w:pPr>
        <w:spacing w:after="0" w:line="240" w:lineRule="auto"/>
        <w:ind w:left="1004" w:right="989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br w:type="page"/>
      </w:r>
      <w:r w:rsidRPr="004C4F39">
        <w:rPr>
          <w:rFonts w:asciiTheme="minorHAnsi" w:hAnsiTheme="minorHAnsi" w:cstheme="minorHAnsi"/>
          <w:color w:val="auto"/>
          <w:sz w:val="22"/>
        </w:rPr>
        <w:lastRenderedPageBreak/>
        <w:t xml:space="preserve">UZASADNIENIE </w:t>
      </w:r>
    </w:p>
    <w:p w14:paraId="7CB91E9B" w14:textId="697899DB" w:rsidR="0028179F" w:rsidRPr="004C4F39" w:rsidRDefault="0028179F" w:rsidP="00DC67C0">
      <w:pPr>
        <w:spacing w:after="0" w:line="240" w:lineRule="auto"/>
        <w:ind w:left="1004" w:right="989" w:hanging="10"/>
        <w:jc w:val="center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do uchwały Rady Gminy Raszyn Nr ………./202</w:t>
      </w:r>
      <w:r w:rsidR="000453F4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z dnia ……… 202</w:t>
      </w:r>
      <w:r w:rsidR="000453F4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r.</w:t>
      </w:r>
    </w:p>
    <w:p w14:paraId="64D8174B" w14:textId="77777777" w:rsidR="0028179F" w:rsidRPr="004C4F39" w:rsidRDefault="0028179F" w:rsidP="00DC67C0">
      <w:pPr>
        <w:spacing w:after="0" w:line="240" w:lineRule="auto"/>
        <w:ind w:left="52" w:right="38" w:firstLine="576"/>
        <w:rPr>
          <w:rFonts w:asciiTheme="minorHAnsi" w:hAnsiTheme="minorHAnsi" w:cstheme="minorHAnsi"/>
          <w:color w:val="auto"/>
          <w:sz w:val="22"/>
        </w:rPr>
      </w:pPr>
    </w:p>
    <w:p w14:paraId="5102832B" w14:textId="77777777" w:rsidR="0028179F" w:rsidRPr="004C4F39" w:rsidRDefault="0028179F" w:rsidP="00DC67C0">
      <w:pPr>
        <w:spacing w:after="0" w:line="240" w:lineRule="auto"/>
        <w:ind w:left="52" w:right="38" w:firstLine="57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Zapewnienie opieki bezdomnym zwierzętom oraz ich wyłapywanie należy do zadań własnych gminy.</w:t>
      </w:r>
    </w:p>
    <w:p w14:paraId="686EEA2D" w14:textId="77777777" w:rsidR="0028179F" w:rsidRPr="004C4F39" w:rsidRDefault="0028179F" w:rsidP="00DC67C0">
      <w:pPr>
        <w:spacing w:after="0" w:line="240" w:lineRule="auto"/>
        <w:ind w:left="52" w:right="38" w:firstLine="58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Przedstawiony projekt uchwały ma na celu realizację przepisów ustawy z dnia 21 sierpnia 1997r. o ochronie zwierząt (Dz. U z 2023 r, poz. 1580).</w:t>
      </w:r>
    </w:p>
    <w:p w14:paraId="021AAD39" w14:textId="77777777" w:rsidR="0028179F" w:rsidRPr="004C4F39" w:rsidRDefault="0028179F" w:rsidP="00DC67C0">
      <w:pPr>
        <w:spacing w:after="0" w:line="240" w:lineRule="auto"/>
        <w:ind w:left="52" w:right="38" w:firstLine="58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Na podstawie art. 11a ust. 1 w/w ustawy, Rada Gminy ma obowiązek określenia w drodze uchwały corocznie do 31 marca, Program opieki nad zwierzętami bezdomnymi oraz zapobiegania bezdomności zwierząt, który w myśl postanowień art. 11a ust. 2 ww. ustawy winien obejmować:</w:t>
      </w:r>
    </w:p>
    <w:p w14:paraId="54741442" w14:textId="77777777" w:rsidR="0028179F" w:rsidRPr="004C4F39" w:rsidRDefault="0028179F" w:rsidP="00DC67C0">
      <w:pPr>
        <w:numPr>
          <w:ilvl w:val="0"/>
          <w:numId w:val="31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zapewnienie bezdomnym zwierzętom miejsca w schronisku dla zwierząt;</w:t>
      </w:r>
    </w:p>
    <w:p w14:paraId="043A1CCC" w14:textId="77777777" w:rsidR="0028179F" w:rsidRPr="004C4F39" w:rsidRDefault="0028179F" w:rsidP="00DC67C0">
      <w:pPr>
        <w:numPr>
          <w:ilvl w:val="0"/>
          <w:numId w:val="31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opiekę nad wolno żyjącymi kotami, w tym ich dokarmianie;</w:t>
      </w:r>
    </w:p>
    <w:p w14:paraId="446F690B" w14:textId="77777777" w:rsidR="0028179F" w:rsidRPr="004C4F39" w:rsidRDefault="0028179F" w:rsidP="00DC67C0">
      <w:pPr>
        <w:numPr>
          <w:ilvl w:val="0"/>
          <w:numId w:val="31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odławianie bezdomnych zwierząt;</w:t>
      </w:r>
    </w:p>
    <w:p w14:paraId="011DA7E9" w14:textId="77777777" w:rsidR="0028179F" w:rsidRPr="004C4F39" w:rsidRDefault="0028179F" w:rsidP="00DC67C0">
      <w:pPr>
        <w:numPr>
          <w:ilvl w:val="0"/>
          <w:numId w:val="31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obligatoryjną sterylizację lub kastrację zwierząt w schroniskach dla zwierząt</w:t>
      </w:r>
    </w:p>
    <w:p w14:paraId="69BF521C" w14:textId="77777777" w:rsidR="0028179F" w:rsidRPr="004C4F39" w:rsidRDefault="0028179F" w:rsidP="00DC67C0">
      <w:pPr>
        <w:numPr>
          <w:ilvl w:val="0"/>
          <w:numId w:val="31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poszukiwanie właścicieli dla bezdomnych zwierząt;</w:t>
      </w:r>
    </w:p>
    <w:p w14:paraId="6BBDEC6A" w14:textId="77777777" w:rsidR="0028179F" w:rsidRPr="004C4F39" w:rsidRDefault="0028179F" w:rsidP="00DC67C0">
      <w:pPr>
        <w:numPr>
          <w:ilvl w:val="0"/>
          <w:numId w:val="31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usypianie ślepych miotów;</w:t>
      </w:r>
    </w:p>
    <w:p w14:paraId="7023878E" w14:textId="77777777" w:rsidR="0028179F" w:rsidRPr="004C4F39" w:rsidRDefault="0028179F" w:rsidP="00DC67C0">
      <w:pPr>
        <w:numPr>
          <w:ilvl w:val="0"/>
          <w:numId w:val="31"/>
        </w:numPr>
        <w:spacing w:after="0" w:line="240" w:lineRule="auto"/>
        <w:ind w:left="720" w:right="38" w:hanging="66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wskazanie gospodarstwa rolnego w celu zapewnienia miejsca dla zwierząt gospodarskich; </w:t>
      </w:r>
    </w:p>
    <w:p w14:paraId="1E1445E7" w14:textId="77777777" w:rsidR="0028179F" w:rsidRPr="004C4F39" w:rsidRDefault="0028179F" w:rsidP="00DC67C0">
      <w:pPr>
        <w:spacing w:after="0" w:line="240" w:lineRule="auto"/>
        <w:ind w:left="720" w:right="38" w:hanging="644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8)    zapewnienie całodobowej opieki weterynaryjnej w przypadkach zdarzeń drogowych z   udziałem zwierząt.</w:t>
      </w:r>
    </w:p>
    <w:p w14:paraId="0ACA7761" w14:textId="42B74F59" w:rsidR="0028179F" w:rsidRPr="004C4F39" w:rsidRDefault="0028179F" w:rsidP="00DC67C0">
      <w:pPr>
        <w:spacing w:after="0" w:line="240" w:lineRule="auto"/>
        <w:ind w:left="52" w:right="38" w:firstLine="73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Podjęcie uchwały wywołuje skutki finansowe dla gminy. W programie wskazano wysokość środków finansowych przeznaczonych na jego realizację oraz sposób ich wydatkowania które zostały ujęte w budżecie gminy na 202</w:t>
      </w:r>
      <w:r w:rsidR="000453F4" w:rsidRPr="004C4F39">
        <w:rPr>
          <w:rFonts w:asciiTheme="minorHAnsi" w:hAnsiTheme="minorHAnsi" w:cstheme="minorHAnsi"/>
          <w:color w:val="auto"/>
          <w:sz w:val="22"/>
        </w:rPr>
        <w:t>5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r.</w:t>
      </w:r>
    </w:p>
    <w:p w14:paraId="14526A28" w14:textId="77777777" w:rsidR="0028179F" w:rsidRPr="004C4F39" w:rsidRDefault="0028179F" w:rsidP="00DC67C0">
      <w:pPr>
        <w:spacing w:after="0" w:line="240" w:lineRule="auto"/>
        <w:ind w:left="52" w:right="38" w:firstLine="715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W celu wypełnienia obowiązku określonego w art. 11a ust. 7 w/w ustawy , projekt niniejszego programu został przekazany do zaopiniowania następującym instytucjom:               </w:t>
      </w:r>
    </w:p>
    <w:p w14:paraId="38BF3090" w14:textId="77777777" w:rsidR="0028179F" w:rsidRPr="004C4F39" w:rsidRDefault="0028179F" w:rsidP="007C4879">
      <w:pPr>
        <w:spacing w:after="0" w:line="240" w:lineRule="auto"/>
        <w:ind w:left="52" w:right="38" w:hanging="52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 1)     właściwemu powiatowemu lekarzowi weterynarii — Powiatowemu Lekarzowi Weterynarii w Pruszkowie;</w:t>
      </w:r>
    </w:p>
    <w:p w14:paraId="19B6C85A" w14:textId="3744230D" w:rsidR="0028179F" w:rsidRPr="004C4F39" w:rsidRDefault="0028179F" w:rsidP="00DC67C0">
      <w:pPr>
        <w:numPr>
          <w:ilvl w:val="0"/>
          <w:numId w:val="32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organizacjom społecznym, których statutowym celem działania jest ochrona zwierząt, działającym na obszarze gminy — Fundacji Międzynarodowy Ruch na rzecz Zwierząt — VIVA, Fundacji </w:t>
      </w:r>
      <w:r w:rsidR="004C11F2" w:rsidRPr="004C4F39">
        <w:rPr>
          <w:rFonts w:asciiTheme="minorHAnsi" w:hAnsiTheme="minorHAnsi" w:cstheme="minorHAnsi"/>
          <w:color w:val="auto"/>
          <w:sz w:val="22"/>
        </w:rPr>
        <w:t>Służba Ratownictwa Specjalistycznego</w:t>
      </w:r>
      <w:r w:rsidRPr="004C4F39">
        <w:rPr>
          <w:rFonts w:asciiTheme="minorHAnsi" w:hAnsiTheme="minorHAnsi" w:cstheme="minorHAnsi"/>
          <w:color w:val="auto"/>
          <w:sz w:val="22"/>
        </w:rPr>
        <w:t>;</w:t>
      </w:r>
    </w:p>
    <w:p w14:paraId="1430D57A" w14:textId="6381DFD1" w:rsidR="0028179F" w:rsidRPr="004C4F39" w:rsidRDefault="0028179F" w:rsidP="00DC67C0">
      <w:pPr>
        <w:numPr>
          <w:ilvl w:val="0"/>
          <w:numId w:val="32"/>
        </w:numPr>
        <w:spacing w:after="0" w:line="240" w:lineRule="auto"/>
        <w:ind w:right="3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dzierżawcom lub zarządcom obwodów łowieckich, działającym na obszarze gminy — Zarządowi Głównemu Polskiego Związku Łowieckiego, Wojskowemu Kołu Łowieckiemu </w:t>
      </w:r>
      <w:r w:rsidR="00840546" w:rsidRPr="004C4F39">
        <w:rPr>
          <w:rFonts w:asciiTheme="minorHAnsi" w:hAnsiTheme="minorHAnsi" w:cstheme="minorHAnsi"/>
          <w:color w:val="auto"/>
          <w:sz w:val="22"/>
        </w:rPr>
        <w:t>123 Narew, OHZ Mroków</w:t>
      </w:r>
      <w:r w:rsidRPr="004C4F39">
        <w:rPr>
          <w:rFonts w:asciiTheme="minorHAnsi" w:hAnsiTheme="minorHAnsi" w:cstheme="minorHAnsi"/>
          <w:color w:val="auto"/>
          <w:sz w:val="22"/>
        </w:rPr>
        <w:t>.</w:t>
      </w:r>
    </w:p>
    <w:p w14:paraId="28EE7181" w14:textId="06643D3D" w:rsidR="00BA3960" w:rsidRPr="004C4F39" w:rsidRDefault="00BA3960" w:rsidP="00BA3960">
      <w:pPr>
        <w:spacing w:after="0" w:line="240" w:lineRule="auto"/>
        <w:ind w:right="38" w:firstLine="636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W dniu </w:t>
      </w:r>
      <w:r w:rsidR="00840546" w:rsidRPr="004C4F39">
        <w:rPr>
          <w:rFonts w:asciiTheme="minorHAnsi" w:hAnsiTheme="minorHAnsi" w:cstheme="minorHAnsi"/>
          <w:color w:val="auto"/>
          <w:sz w:val="22"/>
        </w:rPr>
        <w:t xml:space="preserve">07.01.2025r. 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w/w projekt programu dodatkowo został umieszczony na stronie internetowej Gminy Raszyn w zakładce </w:t>
      </w:r>
      <w:r w:rsidR="00840546" w:rsidRPr="004C4F39">
        <w:rPr>
          <w:rFonts w:asciiTheme="minorHAnsi" w:hAnsiTheme="minorHAnsi" w:cstheme="minorHAnsi"/>
          <w:color w:val="auto"/>
          <w:sz w:val="22"/>
        </w:rPr>
        <w:t>aktualności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 celem jego zaopiniowania przez organizacje społeczne, których statutowym celem jest ochrona zwierząt, działające na terenie Gminy Raszyn oraz dzierżawcy lub zarządcy obwodów łowieckich, działających na obszarze gminy w terminie 21 dni licząc od daty publikacjo w/w programu. </w:t>
      </w:r>
    </w:p>
    <w:p w14:paraId="0E6AA7D6" w14:textId="78F249EF" w:rsidR="00840546" w:rsidRPr="004C4F39" w:rsidRDefault="0028179F" w:rsidP="009D1C36">
      <w:pPr>
        <w:spacing w:after="0" w:line="240" w:lineRule="auto"/>
        <w:ind w:left="52" w:right="38" w:firstLine="65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Powiatowy Lekarz Weterynarii w Pruszkowie pismem </w:t>
      </w:r>
      <w:r w:rsidR="00BA3960" w:rsidRPr="004C4F39">
        <w:rPr>
          <w:rFonts w:asciiTheme="minorHAnsi" w:hAnsiTheme="minorHAnsi" w:cstheme="minorHAnsi"/>
          <w:color w:val="auto"/>
          <w:sz w:val="22"/>
        </w:rPr>
        <w:t xml:space="preserve">z dnia </w:t>
      </w:r>
      <w:r w:rsidR="00840546" w:rsidRPr="004C4F39">
        <w:rPr>
          <w:rFonts w:asciiTheme="minorHAnsi" w:hAnsiTheme="minorHAnsi" w:cstheme="minorHAnsi"/>
          <w:color w:val="auto"/>
          <w:sz w:val="22"/>
        </w:rPr>
        <w:t xml:space="preserve">16.01.2025r. </w:t>
      </w:r>
      <w:r w:rsidRPr="004C4F39">
        <w:rPr>
          <w:rFonts w:asciiTheme="minorHAnsi" w:hAnsiTheme="minorHAnsi" w:cstheme="minorHAnsi"/>
          <w:color w:val="auto"/>
          <w:sz w:val="22"/>
        </w:rPr>
        <w:t xml:space="preserve">znak: </w:t>
      </w:r>
      <w:r w:rsidR="00840546" w:rsidRPr="004C4F39">
        <w:rPr>
          <w:rFonts w:asciiTheme="minorHAnsi" w:hAnsiTheme="minorHAnsi" w:cstheme="minorHAnsi"/>
          <w:color w:val="auto"/>
          <w:sz w:val="22"/>
        </w:rPr>
        <w:t>PIWPr-Adm070.2.2025 wniósł o doprecyzowanie wymagań w zakresie środków transportu wykorzystywanych do przewozu zwierząt. Uwaga została uwzględniona i doprecyzowano §6 ust. 2 programu</w:t>
      </w:r>
      <w:r w:rsidR="004E3C8D" w:rsidRPr="004C4F39">
        <w:rPr>
          <w:rFonts w:asciiTheme="minorHAnsi" w:hAnsiTheme="minorHAnsi" w:cstheme="minorHAnsi"/>
          <w:color w:val="auto"/>
          <w:sz w:val="22"/>
        </w:rPr>
        <w:t xml:space="preserve"> w zakresie wymagań środk</w:t>
      </w:r>
      <w:r w:rsidR="000563B3">
        <w:rPr>
          <w:rFonts w:asciiTheme="minorHAnsi" w:hAnsiTheme="minorHAnsi" w:cstheme="minorHAnsi"/>
          <w:color w:val="auto"/>
          <w:sz w:val="22"/>
        </w:rPr>
        <w:t xml:space="preserve">ów </w:t>
      </w:r>
      <w:r w:rsidR="004E3C8D" w:rsidRPr="004C4F39">
        <w:rPr>
          <w:rFonts w:asciiTheme="minorHAnsi" w:hAnsiTheme="minorHAnsi" w:cstheme="minorHAnsi"/>
          <w:color w:val="auto"/>
          <w:sz w:val="22"/>
        </w:rPr>
        <w:t>transportu wykorzystywan</w:t>
      </w:r>
      <w:r w:rsidR="000563B3">
        <w:rPr>
          <w:rFonts w:asciiTheme="minorHAnsi" w:hAnsiTheme="minorHAnsi" w:cstheme="minorHAnsi"/>
          <w:color w:val="auto"/>
          <w:sz w:val="22"/>
        </w:rPr>
        <w:t xml:space="preserve">ych </w:t>
      </w:r>
      <w:r w:rsidR="004E3C8D" w:rsidRPr="004C4F39">
        <w:rPr>
          <w:rFonts w:asciiTheme="minorHAnsi" w:hAnsiTheme="minorHAnsi" w:cstheme="minorHAnsi"/>
          <w:color w:val="auto"/>
          <w:sz w:val="22"/>
        </w:rPr>
        <w:t>do przewozu zwierząt</w:t>
      </w:r>
      <w:r w:rsidR="00840546" w:rsidRPr="004C4F39">
        <w:rPr>
          <w:rFonts w:asciiTheme="minorHAnsi" w:hAnsiTheme="minorHAnsi" w:cstheme="minorHAnsi"/>
          <w:color w:val="auto"/>
          <w:sz w:val="22"/>
        </w:rPr>
        <w:t>.</w:t>
      </w:r>
    </w:p>
    <w:p w14:paraId="307A6650" w14:textId="4624B5C4" w:rsidR="0028179F" w:rsidRPr="004C4F39" w:rsidRDefault="00840546" w:rsidP="009D1C36">
      <w:pPr>
        <w:spacing w:after="0" w:line="240" w:lineRule="auto"/>
        <w:ind w:left="52" w:right="38" w:firstLine="65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 xml:space="preserve">JANKIWET Przychodnia Weterynaryjna oraz Fundacja Międzynarodowy Ruch na Rzecz Zwierząt </w:t>
      </w:r>
      <w:proofErr w:type="spellStart"/>
      <w:r w:rsidRPr="004C4F39">
        <w:rPr>
          <w:rFonts w:asciiTheme="minorHAnsi" w:hAnsiTheme="minorHAnsi" w:cstheme="minorHAnsi"/>
          <w:color w:val="auto"/>
          <w:sz w:val="22"/>
        </w:rPr>
        <w:t>Viva</w:t>
      </w:r>
      <w:proofErr w:type="spellEnd"/>
      <w:r w:rsidRPr="004C4F39">
        <w:rPr>
          <w:rFonts w:asciiTheme="minorHAnsi" w:hAnsiTheme="minorHAnsi" w:cstheme="minorHAnsi"/>
          <w:color w:val="auto"/>
          <w:sz w:val="22"/>
        </w:rPr>
        <w:t xml:space="preserve"> wnieśli w dniu 20.01.2025r. i 23.01.2025r. uwagi do przedmiotowego programu, które nie zostały uwzględnione z uwagi na brak ustawowe</w:t>
      </w:r>
      <w:r w:rsidR="004E3C8D" w:rsidRPr="004C4F39">
        <w:rPr>
          <w:rFonts w:asciiTheme="minorHAnsi" w:hAnsiTheme="minorHAnsi" w:cstheme="minorHAnsi"/>
          <w:color w:val="auto"/>
          <w:sz w:val="22"/>
        </w:rPr>
        <w:t xml:space="preserve">go obowiązku do spełnienia wskazanych przez </w:t>
      </w:r>
      <w:proofErr w:type="spellStart"/>
      <w:r w:rsidR="004E3C8D" w:rsidRPr="004C4F39">
        <w:rPr>
          <w:rFonts w:asciiTheme="minorHAnsi" w:hAnsiTheme="minorHAnsi" w:cstheme="minorHAnsi"/>
          <w:color w:val="auto"/>
          <w:sz w:val="22"/>
        </w:rPr>
        <w:t>ww</w:t>
      </w:r>
      <w:proofErr w:type="spellEnd"/>
      <w:r w:rsidR="004E3C8D" w:rsidRPr="004C4F39">
        <w:rPr>
          <w:rFonts w:asciiTheme="minorHAnsi" w:hAnsiTheme="minorHAnsi" w:cstheme="minorHAnsi"/>
          <w:color w:val="auto"/>
          <w:sz w:val="22"/>
        </w:rPr>
        <w:t xml:space="preserve"> podmioty wymagań</w:t>
      </w:r>
      <w:r w:rsidR="0028179F" w:rsidRPr="004C4F39">
        <w:rPr>
          <w:rFonts w:asciiTheme="minorHAnsi" w:hAnsiTheme="minorHAnsi" w:cstheme="minorHAnsi"/>
          <w:color w:val="auto"/>
          <w:sz w:val="22"/>
        </w:rPr>
        <w:t>.</w:t>
      </w:r>
    </w:p>
    <w:p w14:paraId="12DDA53C" w14:textId="68269D72" w:rsidR="00840546" w:rsidRPr="004C4F39" w:rsidRDefault="00840546" w:rsidP="00840546">
      <w:pPr>
        <w:spacing w:after="0" w:line="240" w:lineRule="auto"/>
        <w:ind w:left="52" w:right="38" w:firstLine="658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t>Pozostałe instytucje nie wydały opinii w terminie o którym mowa w art. 11a ust. 8 ustawy</w:t>
      </w:r>
      <w:r w:rsidR="004E3C8D" w:rsidRPr="004C4F39">
        <w:rPr>
          <w:rFonts w:asciiTheme="minorHAnsi" w:hAnsiTheme="minorHAnsi" w:cstheme="minorHAnsi"/>
          <w:color w:val="auto"/>
          <w:sz w:val="22"/>
        </w:rPr>
        <w:t xml:space="preserve">, tj. </w:t>
      </w:r>
      <w:r w:rsidRPr="004C4F39">
        <w:rPr>
          <w:rFonts w:asciiTheme="minorHAnsi" w:hAnsiTheme="minorHAnsi" w:cstheme="minorHAnsi"/>
          <w:color w:val="auto"/>
          <w:sz w:val="22"/>
        </w:rPr>
        <w:t>w terminie 21 dni od dnia otrzymania projektu programu.</w:t>
      </w:r>
      <w:r w:rsidR="004E3C8D" w:rsidRPr="004C4F39">
        <w:rPr>
          <w:rFonts w:asciiTheme="minorHAnsi" w:hAnsiTheme="minorHAnsi" w:cstheme="minorHAnsi"/>
          <w:color w:val="auto"/>
          <w:sz w:val="22"/>
        </w:rPr>
        <w:t xml:space="preserve"> Zgodnie z przywołanym przepisem n</w:t>
      </w:r>
      <w:r w:rsidRPr="004C4F39">
        <w:rPr>
          <w:rFonts w:asciiTheme="minorHAnsi" w:hAnsiTheme="minorHAnsi" w:cstheme="minorHAnsi"/>
          <w:color w:val="auto"/>
          <w:sz w:val="22"/>
        </w:rPr>
        <w:t>iewydanie opinii w tym terminie uznaje się za akceptację przesłanego programu.</w:t>
      </w:r>
    </w:p>
    <w:p w14:paraId="10103557" w14:textId="7490F2C5" w:rsidR="0028179F" w:rsidRPr="004C4F39" w:rsidRDefault="00812142" w:rsidP="00DC67C0">
      <w:pPr>
        <w:spacing w:after="0" w:line="240" w:lineRule="auto"/>
        <w:ind w:left="52" w:right="38" w:firstLine="72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</w:rPr>
        <w:t xml:space="preserve">Przedmiotowy program obejmuje </w:t>
      </w:r>
      <w:r w:rsidR="007C4ABC" w:rsidRPr="004C4F39">
        <w:rPr>
          <w:rFonts w:asciiTheme="minorHAnsi" w:hAnsiTheme="minorHAnsi" w:cstheme="minorHAnsi"/>
          <w:color w:val="auto"/>
          <w:sz w:val="22"/>
        </w:rPr>
        <w:t xml:space="preserve">kontynuację zadania zmierzającego do przeciwdziałania bezdomności poprzez </w:t>
      </w:r>
      <w:proofErr w:type="spellStart"/>
      <w:r w:rsidR="007C4ABC" w:rsidRPr="004C4F39">
        <w:rPr>
          <w:rFonts w:asciiTheme="minorHAnsi" w:hAnsiTheme="minorHAnsi" w:cstheme="minorHAnsi"/>
          <w:color w:val="auto"/>
          <w:sz w:val="22"/>
        </w:rPr>
        <w:t>czipowania</w:t>
      </w:r>
      <w:proofErr w:type="spellEnd"/>
      <w:r w:rsidR="007C4ABC" w:rsidRPr="004C4F39">
        <w:rPr>
          <w:rFonts w:asciiTheme="minorHAnsi" w:hAnsiTheme="minorHAnsi" w:cstheme="minorHAnsi"/>
          <w:color w:val="auto"/>
          <w:sz w:val="22"/>
        </w:rPr>
        <w:t xml:space="preserve"> i sterylizację/kastrację zwierząt w gminie Raszyn dla zwierząt posiadających właścicieli lub opiekunów,</w:t>
      </w:r>
      <w:r w:rsidRPr="004C4F39">
        <w:rPr>
          <w:rFonts w:asciiTheme="minorHAnsi" w:hAnsiTheme="minorHAnsi" w:cstheme="minorHAnsi"/>
          <w:color w:val="auto"/>
        </w:rPr>
        <w:t xml:space="preserve"> przy pełnym poszanowaniu praw właścicieli zwierząt lub innych osób, pod których opieką zwierzęta pozostają. </w:t>
      </w:r>
    </w:p>
    <w:p w14:paraId="58DAFD1B" w14:textId="77777777" w:rsidR="0028179F" w:rsidRPr="004C4F39" w:rsidRDefault="0028179F" w:rsidP="00DC67C0">
      <w:pPr>
        <w:spacing w:after="0" w:line="240" w:lineRule="auto"/>
        <w:ind w:left="52" w:right="38" w:firstLine="710"/>
        <w:rPr>
          <w:rFonts w:asciiTheme="minorHAnsi" w:hAnsiTheme="minorHAnsi" w:cstheme="minorHAnsi"/>
          <w:color w:val="auto"/>
          <w:sz w:val="22"/>
        </w:rPr>
      </w:pPr>
      <w:r w:rsidRPr="004C4F39">
        <w:rPr>
          <w:rFonts w:asciiTheme="minorHAnsi" w:hAnsiTheme="minorHAnsi" w:cstheme="minorHAnsi"/>
          <w:color w:val="auto"/>
          <w:sz w:val="22"/>
        </w:rPr>
        <w:lastRenderedPageBreak/>
        <w:t>W związku z powyższym, podjęcie przez Radę Gminy Raszyn przedmiotowej uchwały w celu realizacji nałożonych na gminę obowiązków w zakresie zapewnienia opieki bezdomnym zwierzętom oraz zapobiegania ich bezdomności - jest uzasadnione.</w:t>
      </w:r>
    </w:p>
    <w:p w14:paraId="642CDEFB" w14:textId="77777777" w:rsidR="0028179F" w:rsidRPr="004C4F39" w:rsidRDefault="0028179F" w:rsidP="00DC67C0">
      <w:pPr>
        <w:spacing w:after="0" w:line="240" w:lineRule="auto"/>
        <w:ind w:left="6754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sectPr w:rsidR="0028179F" w:rsidRPr="004C4F39" w:rsidSect="00CF29BA">
      <w:type w:val="continuous"/>
      <w:pgSz w:w="11904" w:h="16829"/>
      <w:pgMar w:top="1264" w:right="1253" w:bottom="1418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8839" w14:textId="77777777" w:rsidR="00832B72" w:rsidRDefault="00832B72" w:rsidP="0069036A">
      <w:pPr>
        <w:spacing w:after="0" w:line="240" w:lineRule="auto"/>
      </w:pPr>
      <w:r>
        <w:separator/>
      </w:r>
    </w:p>
  </w:endnote>
  <w:endnote w:type="continuationSeparator" w:id="0">
    <w:p w14:paraId="0439DD5C" w14:textId="77777777" w:rsidR="00832B72" w:rsidRDefault="00832B72" w:rsidP="0069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C71B" w14:textId="77777777" w:rsidR="00832B72" w:rsidRDefault="00832B72" w:rsidP="0069036A">
      <w:pPr>
        <w:spacing w:after="0" w:line="240" w:lineRule="auto"/>
      </w:pPr>
      <w:r>
        <w:separator/>
      </w:r>
    </w:p>
  </w:footnote>
  <w:footnote w:type="continuationSeparator" w:id="0">
    <w:p w14:paraId="43EB9D61" w14:textId="77777777" w:rsidR="00832B72" w:rsidRDefault="00832B72" w:rsidP="0069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55C"/>
    <w:multiLevelType w:val="hybridMultilevel"/>
    <w:tmpl w:val="66FC386C"/>
    <w:lvl w:ilvl="0" w:tplc="B536568E">
      <w:start w:val="1"/>
      <w:numFmt w:val="decimal"/>
      <w:lvlText w:val="%1."/>
      <w:lvlJc w:val="left"/>
      <w:pPr>
        <w:ind w:left="34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CDABD7A">
      <w:start w:val="1"/>
      <w:numFmt w:val="decimal"/>
      <w:lvlText w:val="%2)"/>
      <w:lvlJc w:val="left"/>
      <w:pPr>
        <w:ind w:left="81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AC0D51C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976D0A2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D5EF23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2AA6800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5480E1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40C1A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AF0E7DA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50E107C"/>
    <w:multiLevelType w:val="hybridMultilevel"/>
    <w:tmpl w:val="52D2CDC0"/>
    <w:lvl w:ilvl="0" w:tplc="C6A2EB50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8A2B9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39676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9AB9D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94BCE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4006E0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7A8B15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DA2E6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300767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B237C9E"/>
    <w:multiLevelType w:val="hybridMultilevel"/>
    <w:tmpl w:val="3DC65434"/>
    <w:lvl w:ilvl="0" w:tplc="A3B4A002">
      <w:start w:val="7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3A77C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C46764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366B6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D08A0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82EABF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0D90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098A8A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5EC45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26C7797"/>
    <w:multiLevelType w:val="hybridMultilevel"/>
    <w:tmpl w:val="7D6E8B2C"/>
    <w:lvl w:ilvl="0" w:tplc="8FC4EE54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E7056C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3B0A50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638CBA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82FBE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51AB29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1DC4BD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766DA2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B76708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7857F68"/>
    <w:multiLevelType w:val="hybridMultilevel"/>
    <w:tmpl w:val="D0C83F92"/>
    <w:lvl w:ilvl="0" w:tplc="312CB60C">
      <w:start w:val="1"/>
      <w:numFmt w:val="decimal"/>
      <w:lvlText w:val="%1)"/>
      <w:lvlJc w:val="left"/>
      <w:pPr>
        <w:ind w:left="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1E6FA4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60E96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66CB6D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44EAD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BC4D18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A6CB7B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61C955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54C0E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E403515"/>
    <w:multiLevelType w:val="hybridMultilevel"/>
    <w:tmpl w:val="BB24C8DC"/>
    <w:lvl w:ilvl="0" w:tplc="50124BA2">
      <w:start w:val="1"/>
      <w:numFmt w:val="decimal"/>
      <w:lvlText w:val="%1)"/>
      <w:lvlJc w:val="left"/>
      <w:pPr>
        <w:ind w:left="73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876BE22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869F2A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124344A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5688A6C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7727D7A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FF297C2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33E7C52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3001DE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1A605F7"/>
    <w:multiLevelType w:val="hybridMultilevel"/>
    <w:tmpl w:val="2DD25B6A"/>
    <w:lvl w:ilvl="0" w:tplc="B2C84A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C90B4AA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1848FDE">
      <w:start w:val="1"/>
      <w:numFmt w:val="lowerLetter"/>
      <w:lvlRestart w:val="0"/>
      <w:lvlText w:val="%3)"/>
      <w:lvlJc w:val="left"/>
      <w:pPr>
        <w:ind w:left="124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F689FB8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14EC2A0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848DBCA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E2883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20A74F6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D688DAC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220F4B9D"/>
    <w:multiLevelType w:val="hybridMultilevel"/>
    <w:tmpl w:val="3E42DF14"/>
    <w:lvl w:ilvl="0" w:tplc="8C90E336">
      <w:start w:val="10"/>
      <w:numFmt w:val="decimal"/>
      <w:lvlText w:val="%1)"/>
      <w:lvlJc w:val="left"/>
      <w:pPr>
        <w:ind w:left="4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0547D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CA6F50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D92711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DA271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008E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A9E4CA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3102E9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2D8ECF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3E96821"/>
    <w:multiLevelType w:val="hybridMultilevel"/>
    <w:tmpl w:val="0D748D7E"/>
    <w:lvl w:ilvl="0" w:tplc="9B70C56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1036E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80CFA3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DADD6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F2802D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C766FD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18481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7BAB88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A6A55A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69A1D1D"/>
    <w:multiLevelType w:val="hybridMultilevel"/>
    <w:tmpl w:val="260C1ADC"/>
    <w:lvl w:ilvl="0" w:tplc="E8ACBD6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0A9CF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BD2AE6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0E59A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F671A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9C871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6801C2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10CBBD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362B5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69E2746"/>
    <w:multiLevelType w:val="hybridMultilevel"/>
    <w:tmpl w:val="E24E65CA"/>
    <w:lvl w:ilvl="0" w:tplc="65AE62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D58BA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528046A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984D7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71C07F6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26E81C8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FA4C58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4E233A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C365712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ABC2B77"/>
    <w:multiLevelType w:val="hybridMultilevel"/>
    <w:tmpl w:val="0F48A758"/>
    <w:lvl w:ilvl="0" w:tplc="91A83F76">
      <w:start w:val="4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2" w15:restartNumberingAfterBreak="0">
    <w:nsid w:val="301B3E6F"/>
    <w:multiLevelType w:val="hybridMultilevel"/>
    <w:tmpl w:val="8CE46CA6"/>
    <w:lvl w:ilvl="0" w:tplc="A656BB5E">
      <w:start w:val="7"/>
      <w:numFmt w:val="decimal"/>
      <w:lvlText w:val="%1."/>
      <w:lvlJc w:val="left"/>
      <w:pPr>
        <w:ind w:left="39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489B8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3FEF46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E32D70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0F671A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D761C3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AD09CA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E4223C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E907C4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324958C6"/>
    <w:multiLevelType w:val="hybridMultilevel"/>
    <w:tmpl w:val="79A8C2D2"/>
    <w:lvl w:ilvl="0" w:tplc="8DF6AD32">
      <w:start w:val="1"/>
      <w:numFmt w:val="decimal"/>
      <w:lvlText w:val="%1)"/>
      <w:lvlJc w:val="left"/>
      <w:pPr>
        <w:ind w:left="150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4E016E0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B92A046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06A39F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29727DDC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E40E8DE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4D48990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E638A714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21FABB7E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326622B0"/>
    <w:multiLevelType w:val="hybridMultilevel"/>
    <w:tmpl w:val="E76A907C"/>
    <w:lvl w:ilvl="0" w:tplc="787A627A">
      <w:start w:val="2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B32426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362083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80C34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B34398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6BEB9F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4A0DFC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A30E64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66680D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97E4BE0"/>
    <w:multiLevelType w:val="hybridMultilevel"/>
    <w:tmpl w:val="3CAAB80E"/>
    <w:lvl w:ilvl="0" w:tplc="8DCEB838">
      <w:start w:val="1"/>
      <w:numFmt w:val="lowerLetter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422CD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8970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E8A7E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78B5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EEEE73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FB2CCE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2E4C9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7D6C46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B533243"/>
    <w:multiLevelType w:val="hybridMultilevel"/>
    <w:tmpl w:val="E028DE3C"/>
    <w:lvl w:ilvl="0" w:tplc="55A62F36">
      <w:start w:val="1"/>
      <w:numFmt w:val="decimal"/>
      <w:lvlText w:val="%1."/>
      <w:lvlJc w:val="left"/>
      <w:pPr>
        <w:ind w:left="40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B90383E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0D0C029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A60563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F3C8D0C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1B4480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CB96DE32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900121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1434803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7" w15:restartNumberingAfterBreak="0">
    <w:nsid w:val="3F3B7D27"/>
    <w:multiLevelType w:val="hybridMultilevel"/>
    <w:tmpl w:val="EC52A378"/>
    <w:lvl w:ilvl="0" w:tplc="7DFA517E">
      <w:start w:val="3"/>
      <w:numFmt w:val="decimal"/>
      <w:lvlText w:val="%1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270CE26">
      <w:start w:val="1"/>
      <w:numFmt w:val="decimal"/>
      <w:lvlText w:val="%2)"/>
      <w:lvlJc w:val="left"/>
      <w:pPr>
        <w:ind w:left="135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AD87D6C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05ED8AA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C3A658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A26922E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048BC68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860BEC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84E44F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A5F5A25"/>
    <w:multiLevelType w:val="hybridMultilevel"/>
    <w:tmpl w:val="A90CE1BA"/>
    <w:lvl w:ilvl="0" w:tplc="9D402B9A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1457C6">
      <w:start w:val="1"/>
      <w:numFmt w:val="decimal"/>
      <w:lvlText w:val="%2)"/>
      <w:lvlJc w:val="left"/>
      <w:pPr>
        <w:ind w:left="77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14C1DA">
      <w:start w:val="1"/>
      <w:numFmt w:val="lowerRoman"/>
      <w:lvlText w:val="%3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94C6BDA">
      <w:start w:val="1"/>
      <w:numFmt w:val="decimal"/>
      <w:lvlText w:val="%4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6215EE">
      <w:start w:val="1"/>
      <w:numFmt w:val="lowerLetter"/>
      <w:lvlText w:val="%5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8E579C">
      <w:start w:val="1"/>
      <w:numFmt w:val="lowerRoman"/>
      <w:lvlText w:val="%6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ECE489E">
      <w:start w:val="1"/>
      <w:numFmt w:val="decimal"/>
      <w:lvlText w:val="%7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DACC5E">
      <w:start w:val="1"/>
      <w:numFmt w:val="lowerLetter"/>
      <w:lvlText w:val="%8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42E94C">
      <w:start w:val="1"/>
      <w:numFmt w:val="lowerRoman"/>
      <w:lvlText w:val="%9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531C165D"/>
    <w:multiLevelType w:val="hybridMultilevel"/>
    <w:tmpl w:val="2B6A013C"/>
    <w:lvl w:ilvl="0" w:tplc="94E4545A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1F2DEE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682FC0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EDA3A6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A6D61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BF6D39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56A6AE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8443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F3CEDF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4A4709E"/>
    <w:multiLevelType w:val="hybridMultilevel"/>
    <w:tmpl w:val="51D6DA3C"/>
    <w:lvl w:ilvl="0" w:tplc="E254690A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061BE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DAB34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718B27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FE47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3FC799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E255F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16937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800BA0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56314E58"/>
    <w:multiLevelType w:val="hybridMultilevel"/>
    <w:tmpl w:val="F7A4FB16"/>
    <w:lvl w:ilvl="0" w:tplc="3BA48A1A">
      <w:start w:val="1"/>
      <w:numFmt w:val="decimal"/>
      <w:lvlText w:val="%1)"/>
      <w:lvlJc w:val="left"/>
      <w:pPr>
        <w:ind w:left="40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EC7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3DA04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C203F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6BA83C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A3AA82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CA04B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694580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0AEB4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70B169D"/>
    <w:multiLevelType w:val="hybridMultilevel"/>
    <w:tmpl w:val="68EC8D10"/>
    <w:lvl w:ilvl="0" w:tplc="2FBE0ADC">
      <w:start w:val="1"/>
      <w:numFmt w:val="decimal"/>
      <w:lvlText w:val="%1."/>
      <w:lvlJc w:val="left"/>
      <w:pPr>
        <w:ind w:left="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39AF83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96C63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880BAC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B7893A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EA60A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ECAB79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24622F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67CD1B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C306B84"/>
    <w:multiLevelType w:val="hybridMultilevel"/>
    <w:tmpl w:val="E168D1B8"/>
    <w:lvl w:ilvl="0" w:tplc="08889698">
      <w:start w:val="4"/>
      <w:numFmt w:val="decimal"/>
      <w:lvlText w:val="%1."/>
      <w:lvlJc w:val="left"/>
      <w:pPr>
        <w:ind w:left="40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F90B31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EF62DE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36E37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76C42A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48DA7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48A0A3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EECBBB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6C24F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D2C2680"/>
    <w:multiLevelType w:val="hybridMultilevel"/>
    <w:tmpl w:val="6E845EC8"/>
    <w:lvl w:ilvl="0" w:tplc="75F8447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483C5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FD6A47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4A449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5E95A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A61A9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9E24A0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A7F5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567AE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60AE3298"/>
    <w:multiLevelType w:val="hybridMultilevel"/>
    <w:tmpl w:val="24A8CB8A"/>
    <w:lvl w:ilvl="0" w:tplc="023060B4">
      <w:start w:val="1"/>
      <w:numFmt w:val="decimal"/>
      <w:lvlText w:val="%1."/>
      <w:lvlJc w:val="left"/>
      <w:pPr>
        <w:ind w:left="38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AEC38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E98EBC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4A4B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918E55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B00932A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80ECA2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704D614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82F8B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 w15:restartNumberingAfterBreak="0">
    <w:nsid w:val="69593CEF"/>
    <w:multiLevelType w:val="hybridMultilevel"/>
    <w:tmpl w:val="D214C690"/>
    <w:lvl w:ilvl="0" w:tplc="0F6C1494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5E38F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31497B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CEBB8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91E2CA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1FA50C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AFE7A3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CC52A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26C64A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C09671F"/>
    <w:multiLevelType w:val="hybridMultilevel"/>
    <w:tmpl w:val="AC98AE52"/>
    <w:lvl w:ilvl="0" w:tplc="07D4BF10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5EEFC3C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EF27B9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B82193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452FA9C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B94ABB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7E85FB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B2CB73A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1FC6F0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EA45CAB"/>
    <w:multiLevelType w:val="hybridMultilevel"/>
    <w:tmpl w:val="5EB6C26A"/>
    <w:lvl w:ilvl="0" w:tplc="F9F6E560">
      <w:start w:val="1"/>
      <w:numFmt w:val="lowerLetter"/>
      <w:lvlText w:val="%1)"/>
      <w:lvlJc w:val="left"/>
      <w:pPr>
        <w:ind w:left="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5F414C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D6563DA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E60B7C8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71E555C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45CCF200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17A59C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9146AD7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A6E1FD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0" w15:restartNumberingAfterBreak="0">
    <w:nsid w:val="70CE57AC"/>
    <w:multiLevelType w:val="hybridMultilevel"/>
    <w:tmpl w:val="E4CC0154"/>
    <w:lvl w:ilvl="0" w:tplc="A5C650B2">
      <w:start w:val="7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56E42D8">
      <w:start w:val="1"/>
      <w:numFmt w:val="decimal"/>
      <w:lvlText w:val="%2."/>
      <w:lvlJc w:val="left"/>
      <w:pPr>
        <w:ind w:left="41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38612E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612FAF8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146BFE2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F50CF80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723AE2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B40BF0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09CD6E2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71C85F99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2" w15:restartNumberingAfterBreak="0">
    <w:nsid w:val="79086C55"/>
    <w:multiLevelType w:val="hybridMultilevel"/>
    <w:tmpl w:val="E5E657F0"/>
    <w:lvl w:ilvl="0" w:tplc="03DC788E">
      <w:start w:val="1"/>
      <w:numFmt w:val="decimal"/>
      <w:lvlText w:val="%1)"/>
      <w:lvlJc w:val="left"/>
      <w:pPr>
        <w:ind w:left="756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9A007C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38041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00EE85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C009BA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C2A89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63A56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C88EA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CEA5F0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61565C"/>
    <w:multiLevelType w:val="hybridMultilevel"/>
    <w:tmpl w:val="8DA6C50E"/>
    <w:lvl w:ilvl="0" w:tplc="47EE0CA8">
      <w:start w:val="1"/>
      <w:numFmt w:val="lowerLetter"/>
      <w:lvlText w:val="%1)"/>
      <w:lvlJc w:val="left"/>
      <w:pPr>
        <w:ind w:left="150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2846992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E055C8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8C6500E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D1E5FD0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EF2989A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85C25F0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FD476D2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9E1734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BD3198B"/>
    <w:multiLevelType w:val="hybridMultilevel"/>
    <w:tmpl w:val="ED4C2AF2"/>
    <w:lvl w:ilvl="0" w:tplc="FBE08EA0">
      <w:start w:val="6"/>
      <w:numFmt w:val="decimal"/>
      <w:lvlText w:val="%1)"/>
      <w:lvlJc w:val="left"/>
      <w:pPr>
        <w:ind w:left="30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2EAC12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BAA1D0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0B27C5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52CB42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50E5AE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702C0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CE2CE3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E280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026178182">
    <w:abstractNumId w:val="32"/>
  </w:num>
  <w:num w:numId="2" w16cid:durableId="1861775506">
    <w:abstractNumId w:val="5"/>
  </w:num>
  <w:num w:numId="3" w16cid:durableId="103115506">
    <w:abstractNumId w:val="33"/>
  </w:num>
  <w:num w:numId="4" w16cid:durableId="1086027987">
    <w:abstractNumId w:val="13"/>
  </w:num>
  <w:num w:numId="5" w16cid:durableId="1839687725">
    <w:abstractNumId w:val="17"/>
  </w:num>
  <w:num w:numId="6" w16cid:durableId="1067651237">
    <w:abstractNumId w:val="22"/>
  </w:num>
  <w:num w:numId="7" w16cid:durableId="1651981396">
    <w:abstractNumId w:val="0"/>
  </w:num>
  <w:num w:numId="8" w16cid:durableId="431633785">
    <w:abstractNumId w:val="6"/>
  </w:num>
  <w:num w:numId="9" w16cid:durableId="1412003967">
    <w:abstractNumId w:val="21"/>
  </w:num>
  <w:num w:numId="10" w16cid:durableId="2030259058">
    <w:abstractNumId w:val="25"/>
  </w:num>
  <w:num w:numId="11" w16cid:durableId="1694072778">
    <w:abstractNumId w:val="29"/>
  </w:num>
  <w:num w:numId="12" w16cid:durableId="1927424044">
    <w:abstractNumId w:val="23"/>
  </w:num>
  <w:num w:numId="13" w16cid:durableId="1834181661">
    <w:abstractNumId w:val="16"/>
  </w:num>
  <w:num w:numId="14" w16cid:durableId="210656943">
    <w:abstractNumId w:val="12"/>
  </w:num>
  <w:num w:numId="15" w16cid:durableId="264265631">
    <w:abstractNumId w:val="8"/>
  </w:num>
  <w:num w:numId="16" w16cid:durableId="1305626985">
    <w:abstractNumId w:val="34"/>
  </w:num>
  <w:num w:numId="17" w16cid:durableId="1669015017">
    <w:abstractNumId w:val="7"/>
  </w:num>
  <w:num w:numId="18" w16cid:durableId="2137791609">
    <w:abstractNumId w:val="9"/>
  </w:num>
  <w:num w:numId="19" w16cid:durableId="1739355864">
    <w:abstractNumId w:val="15"/>
  </w:num>
  <w:num w:numId="20" w16cid:durableId="1187014659">
    <w:abstractNumId w:val="10"/>
  </w:num>
  <w:num w:numId="21" w16cid:durableId="428039989">
    <w:abstractNumId w:val="27"/>
  </w:num>
  <w:num w:numId="22" w16cid:durableId="1351839160">
    <w:abstractNumId w:val="20"/>
  </w:num>
  <w:num w:numId="23" w16cid:durableId="1886986248">
    <w:abstractNumId w:val="2"/>
  </w:num>
  <w:num w:numId="24" w16cid:durableId="1660844739">
    <w:abstractNumId w:val="18"/>
  </w:num>
  <w:num w:numId="25" w16cid:durableId="1052996899">
    <w:abstractNumId w:val="24"/>
  </w:num>
  <w:num w:numId="26" w16cid:durableId="1143694550">
    <w:abstractNumId w:val="3"/>
  </w:num>
  <w:num w:numId="27" w16cid:durableId="135073620">
    <w:abstractNumId w:val="19"/>
  </w:num>
  <w:num w:numId="28" w16cid:durableId="1868061638">
    <w:abstractNumId w:val="28"/>
  </w:num>
  <w:num w:numId="29" w16cid:durableId="48845757">
    <w:abstractNumId w:val="1"/>
  </w:num>
  <w:num w:numId="30" w16cid:durableId="641663952">
    <w:abstractNumId w:val="30"/>
  </w:num>
  <w:num w:numId="31" w16cid:durableId="2030334406">
    <w:abstractNumId w:val="4"/>
  </w:num>
  <w:num w:numId="32" w16cid:durableId="1858929470">
    <w:abstractNumId w:val="14"/>
  </w:num>
  <w:num w:numId="33" w16cid:durableId="1655181368">
    <w:abstractNumId w:val="11"/>
  </w:num>
  <w:num w:numId="34" w16cid:durableId="462696755">
    <w:abstractNumId w:val="26"/>
  </w:num>
  <w:num w:numId="35" w16cid:durableId="10649887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8E"/>
    <w:rsid w:val="000159F1"/>
    <w:rsid w:val="000453F4"/>
    <w:rsid w:val="000563B3"/>
    <w:rsid w:val="00057545"/>
    <w:rsid w:val="000626B9"/>
    <w:rsid w:val="00076441"/>
    <w:rsid w:val="000E1DE1"/>
    <w:rsid w:val="00103DA9"/>
    <w:rsid w:val="001063CE"/>
    <w:rsid w:val="0011435D"/>
    <w:rsid w:val="001272D9"/>
    <w:rsid w:val="00136F87"/>
    <w:rsid w:val="00146F56"/>
    <w:rsid w:val="00156B09"/>
    <w:rsid w:val="00185B5C"/>
    <w:rsid w:val="001936B8"/>
    <w:rsid w:val="001B17A2"/>
    <w:rsid w:val="001C6147"/>
    <w:rsid w:val="00222ABB"/>
    <w:rsid w:val="00231C4F"/>
    <w:rsid w:val="002422F5"/>
    <w:rsid w:val="0028179F"/>
    <w:rsid w:val="00286324"/>
    <w:rsid w:val="002864DD"/>
    <w:rsid w:val="002877F9"/>
    <w:rsid w:val="00290CFF"/>
    <w:rsid w:val="00297126"/>
    <w:rsid w:val="002D0963"/>
    <w:rsid w:val="002D759D"/>
    <w:rsid w:val="0030298C"/>
    <w:rsid w:val="003030DC"/>
    <w:rsid w:val="00311C0F"/>
    <w:rsid w:val="003120B2"/>
    <w:rsid w:val="003A4239"/>
    <w:rsid w:val="003A568E"/>
    <w:rsid w:val="003B5648"/>
    <w:rsid w:val="003B6EC3"/>
    <w:rsid w:val="00423F34"/>
    <w:rsid w:val="00481C23"/>
    <w:rsid w:val="004A3B34"/>
    <w:rsid w:val="004C033E"/>
    <w:rsid w:val="004C11F2"/>
    <w:rsid w:val="004C4F39"/>
    <w:rsid w:val="004E3C8D"/>
    <w:rsid w:val="004F605F"/>
    <w:rsid w:val="00505089"/>
    <w:rsid w:val="00510C55"/>
    <w:rsid w:val="00513806"/>
    <w:rsid w:val="005471FD"/>
    <w:rsid w:val="00570D25"/>
    <w:rsid w:val="00575700"/>
    <w:rsid w:val="00595A4D"/>
    <w:rsid w:val="005A3EE6"/>
    <w:rsid w:val="005B010C"/>
    <w:rsid w:val="005B0E9A"/>
    <w:rsid w:val="005C5EB5"/>
    <w:rsid w:val="006208B1"/>
    <w:rsid w:val="006523B9"/>
    <w:rsid w:val="00672948"/>
    <w:rsid w:val="00680683"/>
    <w:rsid w:val="00682A55"/>
    <w:rsid w:val="0068743B"/>
    <w:rsid w:val="0069036A"/>
    <w:rsid w:val="00693B0D"/>
    <w:rsid w:val="006A0CC1"/>
    <w:rsid w:val="006A2D59"/>
    <w:rsid w:val="006A4A41"/>
    <w:rsid w:val="006B16B9"/>
    <w:rsid w:val="006D0EA5"/>
    <w:rsid w:val="006D5302"/>
    <w:rsid w:val="006D75A2"/>
    <w:rsid w:val="00710AB0"/>
    <w:rsid w:val="0072512F"/>
    <w:rsid w:val="007422FE"/>
    <w:rsid w:val="0076135B"/>
    <w:rsid w:val="007842DA"/>
    <w:rsid w:val="007C4879"/>
    <w:rsid w:val="007C4ABC"/>
    <w:rsid w:val="007C5B72"/>
    <w:rsid w:val="007C6907"/>
    <w:rsid w:val="007D03F6"/>
    <w:rsid w:val="007D0519"/>
    <w:rsid w:val="007E1629"/>
    <w:rsid w:val="007E277D"/>
    <w:rsid w:val="007E287A"/>
    <w:rsid w:val="00812142"/>
    <w:rsid w:val="00815183"/>
    <w:rsid w:val="00832B72"/>
    <w:rsid w:val="00840546"/>
    <w:rsid w:val="00851EB9"/>
    <w:rsid w:val="00875923"/>
    <w:rsid w:val="008A0D3C"/>
    <w:rsid w:val="008A4DB3"/>
    <w:rsid w:val="008A7472"/>
    <w:rsid w:val="008C1B0B"/>
    <w:rsid w:val="008D68DB"/>
    <w:rsid w:val="008F6209"/>
    <w:rsid w:val="00916477"/>
    <w:rsid w:val="00953842"/>
    <w:rsid w:val="0099319F"/>
    <w:rsid w:val="009C6737"/>
    <w:rsid w:val="009D1C36"/>
    <w:rsid w:val="009F64DE"/>
    <w:rsid w:val="00A06C40"/>
    <w:rsid w:val="00A12C4B"/>
    <w:rsid w:val="00A163B0"/>
    <w:rsid w:val="00A6352D"/>
    <w:rsid w:val="00A64445"/>
    <w:rsid w:val="00A660D7"/>
    <w:rsid w:val="00A921E2"/>
    <w:rsid w:val="00AB7013"/>
    <w:rsid w:val="00AD7E0F"/>
    <w:rsid w:val="00AE5190"/>
    <w:rsid w:val="00B06D97"/>
    <w:rsid w:val="00B1600C"/>
    <w:rsid w:val="00B2140B"/>
    <w:rsid w:val="00B51554"/>
    <w:rsid w:val="00B93AEF"/>
    <w:rsid w:val="00B963B9"/>
    <w:rsid w:val="00BA3960"/>
    <w:rsid w:val="00BC3737"/>
    <w:rsid w:val="00BD7C44"/>
    <w:rsid w:val="00BE35B3"/>
    <w:rsid w:val="00BF4706"/>
    <w:rsid w:val="00C1378F"/>
    <w:rsid w:val="00C14BB9"/>
    <w:rsid w:val="00C51191"/>
    <w:rsid w:val="00C51FA0"/>
    <w:rsid w:val="00C52672"/>
    <w:rsid w:val="00C535FC"/>
    <w:rsid w:val="00C66822"/>
    <w:rsid w:val="00C66DED"/>
    <w:rsid w:val="00C87FAE"/>
    <w:rsid w:val="00CD5082"/>
    <w:rsid w:val="00CF29BA"/>
    <w:rsid w:val="00D443B5"/>
    <w:rsid w:val="00D57230"/>
    <w:rsid w:val="00D5772A"/>
    <w:rsid w:val="00D736FF"/>
    <w:rsid w:val="00D93972"/>
    <w:rsid w:val="00DC3254"/>
    <w:rsid w:val="00DC67C0"/>
    <w:rsid w:val="00DE4066"/>
    <w:rsid w:val="00DF51A8"/>
    <w:rsid w:val="00E30603"/>
    <w:rsid w:val="00E569B4"/>
    <w:rsid w:val="00EA0F8E"/>
    <w:rsid w:val="00ED01BA"/>
    <w:rsid w:val="00F1217F"/>
    <w:rsid w:val="00F1348B"/>
    <w:rsid w:val="00F17355"/>
    <w:rsid w:val="00F3412E"/>
    <w:rsid w:val="00F65C0F"/>
    <w:rsid w:val="00F814AD"/>
    <w:rsid w:val="00F81CE2"/>
    <w:rsid w:val="00FA0BE6"/>
    <w:rsid w:val="00FA0F2D"/>
    <w:rsid w:val="00FB0F77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37768"/>
  <w15:docId w15:val="{7636B5DA-7179-461F-A56D-45A1C925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37"/>
    <w:pPr>
      <w:spacing w:after="5" w:line="247" w:lineRule="auto"/>
      <w:ind w:left="72" w:right="43" w:firstLine="4"/>
      <w:jc w:val="both"/>
    </w:pPr>
    <w:rPr>
      <w:rFonts w:ascii="Times New Roman" w:hAnsi="Times New Roman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3737"/>
    <w:pPr>
      <w:keepNext/>
      <w:keepLines/>
      <w:spacing w:after="0" w:line="259" w:lineRule="auto"/>
      <w:ind w:left="10" w:right="5" w:hanging="10"/>
      <w:jc w:val="center"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3737"/>
    <w:pPr>
      <w:keepNext/>
      <w:keepLines/>
      <w:spacing w:after="0" w:line="259" w:lineRule="auto"/>
      <w:ind w:left="87" w:right="0" w:hanging="10"/>
      <w:jc w:val="left"/>
      <w:outlineLvl w:val="1"/>
    </w:pPr>
    <w:rPr>
      <w:sz w:val="22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C3737"/>
    <w:rPr>
      <w:rFonts w:ascii="Times New Roman" w:hAnsi="Times New Roman" w:cs="Times New Roman"/>
      <w:color w:val="000000"/>
      <w:sz w:val="22"/>
    </w:rPr>
  </w:style>
  <w:style w:type="character" w:customStyle="1" w:styleId="Nagwek2Znak">
    <w:name w:val="Nagłówek 2 Znak"/>
    <w:link w:val="Nagwek2"/>
    <w:uiPriority w:val="99"/>
    <w:locked/>
    <w:rsid w:val="00BC3737"/>
    <w:rPr>
      <w:rFonts w:ascii="Times New Roman" w:hAnsi="Times New Roman" w:cs="Times New Roman"/>
      <w:color w:val="000000"/>
      <w:sz w:val="22"/>
      <w:u w:val="single" w:color="000000"/>
    </w:rPr>
  </w:style>
  <w:style w:type="character" w:styleId="Hipercze">
    <w:name w:val="Hyperlink"/>
    <w:uiPriority w:val="99"/>
    <w:rsid w:val="00311C0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9036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69036A"/>
    <w:rPr>
      <w:rFonts w:ascii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9036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69036A"/>
    <w:rPr>
      <w:rFonts w:ascii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208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208B1"/>
    <w:rPr>
      <w:rFonts w:ascii="Segoe UI" w:hAnsi="Segoe UI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aluchu.waw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5431</Words>
  <Characters>37632</Characters>
  <Application>Microsoft Office Word</Application>
  <DocSecurity>0</DocSecurity>
  <Lines>313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Komar</dc:creator>
  <cp:keywords/>
  <dc:description/>
  <cp:lastModifiedBy>Monika Marszałek</cp:lastModifiedBy>
  <cp:revision>2</cp:revision>
  <cp:lastPrinted>2025-02-04T12:25:00Z</cp:lastPrinted>
  <dcterms:created xsi:type="dcterms:W3CDTF">2025-02-05T11:36:00Z</dcterms:created>
  <dcterms:modified xsi:type="dcterms:W3CDTF">2025-02-05T11:36:00Z</dcterms:modified>
</cp:coreProperties>
</file>