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85488" w14:textId="77777777" w:rsidR="00790461" w:rsidRPr="008D3897" w:rsidRDefault="00790461" w:rsidP="00790461">
      <w:pPr>
        <w:jc w:val="right"/>
        <w:rPr>
          <w:rFonts w:ascii="Lato" w:hAnsi="Lato" w:cstheme="minorHAnsi"/>
          <w:sz w:val="22"/>
          <w:szCs w:val="22"/>
        </w:rPr>
      </w:pPr>
      <w:r w:rsidRPr="008D3897">
        <w:rPr>
          <w:rFonts w:ascii="Lato" w:hAnsi="Lato" w:cstheme="minorHAnsi"/>
          <w:sz w:val="22"/>
          <w:szCs w:val="22"/>
        </w:rPr>
        <w:t>- projekt-</w:t>
      </w:r>
    </w:p>
    <w:p w14:paraId="002FADA4" w14:textId="6DA73406" w:rsidR="00790461" w:rsidRPr="009D28AC" w:rsidRDefault="00790461" w:rsidP="00790461">
      <w:pPr>
        <w:jc w:val="center"/>
        <w:rPr>
          <w:rFonts w:ascii="Lato" w:hAnsi="Lato" w:cstheme="minorHAnsi"/>
        </w:rPr>
      </w:pPr>
      <w:r w:rsidRPr="009D28AC">
        <w:rPr>
          <w:rFonts w:ascii="Lato" w:hAnsi="Lato" w:cstheme="minorHAnsi"/>
        </w:rPr>
        <w:t>Uchwała Nr       /202</w:t>
      </w:r>
      <w:r w:rsidR="004261E2" w:rsidRPr="009D28AC">
        <w:rPr>
          <w:rFonts w:ascii="Lato" w:hAnsi="Lato" w:cstheme="minorHAnsi"/>
        </w:rPr>
        <w:t>5</w:t>
      </w:r>
    </w:p>
    <w:p w14:paraId="402523F3" w14:textId="77777777" w:rsidR="00790461" w:rsidRPr="009D28AC" w:rsidRDefault="00790461" w:rsidP="00790461">
      <w:pPr>
        <w:jc w:val="center"/>
        <w:rPr>
          <w:rFonts w:ascii="Lato" w:hAnsi="Lato" w:cstheme="minorHAnsi"/>
        </w:rPr>
      </w:pPr>
      <w:r w:rsidRPr="009D28AC">
        <w:rPr>
          <w:rFonts w:ascii="Lato" w:hAnsi="Lato" w:cstheme="minorHAnsi"/>
        </w:rPr>
        <w:t>Rady Gminy Raszyn</w:t>
      </w:r>
    </w:p>
    <w:p w14:paraId="6BE10408" w14:textId="7FDA3950" w:rsidR="00790461" w:rsidRPr="009D28AC" w:rsidRDefault="00790461" w:rsidP="00790461">
      <w:pPr>
        <w:jc w:val="center"/>
        <w:rPr>
          <w:rFonts w:ascii="Lato" w:hAnsi="Lato" w:cstheme="minorHAnsi"/>
        </w:rPr>
      </w:pPr>
      <w:r w:rsidRPr="009D28AC">
        <w:rPr>
          <w:rFonts w:ascii="Lato" w:hAnsi="Lato" w:cstheme="minorHAnsi"/>
        </w:rPr>
        <w:t>z dnia                            202</w:t>
      </w:r>
      <w:r w:rsidR="004261E2" w:rsidRPr="009D28AC">
        <w:rPr>
          <w:rFonts w:ascii="Lato" w:hAnsi="Lato" w:cstheme="minorHAnsi"/>
        </w:rPr>
        <w:t xml:space="preserve">5 </w:t>
      </w:r>
      <w:r w:rsidRPr="009D28AC">
        <w:rPr>
          <w:rFonts w:ascii="Lato" w:hAnsi="Lato" w:cstheme="minorHAnsi"/>
        </w:rPr>
        <w:t xml:space="preserve"> r.</w:t>
      </w:r>
    </w:p>
    <w:p w14:paraId="32649E91" w14:textId="77777777" w:rsidR="00790461" w:rsidRPr="009D28AC" w:rsidRDefault="00790461" w:rsidP="00790461">
      <w:pPr>
        <w:jc w:val="center"/>
        <w:rPr>
          <w:rFonts w:ascii="Lato" w:hAnsi="Lato" w:cstheme="minorHAnsi"/>
        </w:rPr>
      </w:pPr>
    </w:p>
    <w:p w14:paraId="5923FDA9" w14:textId="77777777" w:rsidR="00790461" w:rsidRPr="009D28AC" w:rsidRDefault="00790461" w:rsidP="00790461">
      <w:pPr>
        <w:jc w:val="center"/>
        <w:rPr>
          <w:rFonts w:ascii="Lato" w:hAnsi="Lato" w:cstheme="minorHAnsi"/>
        </w:rPr>
      </w:pPr>
    </w:p>
    <w:p w14:paraId="746956C9" w14:textId="76A7B689" w:rsidR="008D3897" w:rsidRPr="009D28AC" w:rsidRDefault="008D3897" w:rsidP="008D3897">
      <w:pPr>
        <w:spacing w:line="360" w:lineRule="auto"/>
        <w:jc w:val="both"/>
        <w:rPr>
          <w:rFonts w:ascii="Lato" w:hAnsi="Lato" w:cs="Arial"/>
          <w:b/>
        </w:rPr>
      </w:pPr>
      <w:r w:rsidRPr="009D28AC">
        <w:rPr>
          <w:rFonts w:ascii="Lato" w:hAnsi="Lato" w:cs="Arial"/>
          <w:b/>
        </w:rPr>
        <w:t xml:space="preserve">w sprawie wyrażenia zgody na wynajęcie oraz odstąpienie od obowiązku przetargowego trybu zawarcia umowy najmu 3 miejsc, na terenie budynków Szkoły Podstawowej im. </w:t>
      </w:r>
      <w:r w:rsidR="00F959D3" w:rsidRPr="009D28AC">
        <w:rPr>
          <w:rFonts w:ascii="Lato" w:hAnsi="Lato" w:cs="Arial"/>
          <w:b/>
        </w:rPr>
        <w:t> </w:t>
      </w:r>
      <w:r w:rsidRPr="009D28AC">
        <w:rPr>
          <w:rFonts w:ascii="Lato" w:hAnsi="Lato" w:cs="Arial"/>
          <w:b/>
        </w:rPr>
        <w:t xml:space="preserve">Cypriana Godebskiego w Raszynie, w celu umieszczenia automatów </w:t>
      </w:r>
      <w:proofErr w:type="spellStart"/>
      <w:r w:rsidRPr="009D28AC">
        <w:rPr>
          <w:rFonts w:ascii="Lato" w:hAnsi="Lato" w:cs="Arial"/>
          <w:b/>
        </w:rPr>
        <w:t>vendingowych</w:t>
      </w:r>
      <w:proofErr w:type="spellEnd"/>
      <w:r w:rsidRPr="009D28AC">
        <w:rPr>
          <w:rFonts w:ascii="Lato" w:hAnsi="Lato" w:cs="Arial"/>
          <w:b/>
        </w:rPr>
        <w:t>, na czas oznaczony powyżej 3 lat.</w:t>
      </w:r>
    </w:p>
    <w:p w14:paraId="083343C0" w14:textId="77777777" w:rsidR="008D3897" w:rsidRPr="009D28AC" w:rsidRDefault="008D3897" w:rsidP="008D3897">
      <w:pPr>
        <w:spacing w:line="276" w:lineRule="auto"/>
        <w:rPr>
          <w:rFonts w:ascii="Lato" w:hAnsi="Lato" w:cs="Arial"/>
        </w:rPr>
      </w:pPr>
    </w:p>
    <w:p w14:paraId="5639C3F1" w14:textId="77777777" w:rsidR="008D3897" w:rsidRPr="009D28AC" w:rsidRDefault="008D3897" w:rsidP="008D3897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31BAD16D" w14:textId="1B1297BD" w:rsidR="008D3897" w:rsidRPr="009D28AC" w:rsidRDefault="008D3897" w:rsidP="008D3897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 xml:space="preserve">Na podstawie art. 18 ust. 2 pkt 9 lit. a ustawy z dnia 8 marca 1990 r. o samorządzie gminnym (Dz. </w:t>
      </w:r>
      <w:r w:rsidR="00653164" w:rsidRPr="009D28AC">
        <w:rPr>
          <w:rFonts w:ascii="Lato" w:hAnsi="Lato" w:cs="Arial"/>
          <w:sz w:val="22"/>
          <w:szCs w:val="22"/>
        </w:rPr>
        <w:t> </w:t>
      </w:r>
      <w:r w:rsidRPr="009D28AC">
        <w:rPr>
          <w:rFonts w:ascii="Lato" w:hAnsi="Lato" w:cs="Arial"/>
          <w:sz w:val="22"/>
          <w:szCs w:val="22"/>
        </w:rPr>
        <w:t xml:space="preserve">U. z 2024r., poz. 1465 ze zm.) oraz art. 37 ust. 4 ustawy z dnia 21 sierpnia 1997r. o </w:t>
      </w:r>
      <w:r w:rsidR="00F959D3" w:rsidRPr="009D28AC">
        <w:rPr>
          <w:rFonts w:ascii="Lato" w:hAnsi="Lato" w:cs="Arial"/>
          <w:sz w:val="22"/>
          <w:szCs w:val="22"/>
        </w:rPr>
        <w:t> </w:t>
      </w:r>
      <w:r w:rsidRPr="009D28AC">
        <w:rPr>
          <w:rFonts w:ascii="Lato" w:hAnsi="Lato" w:cs="Arial"/>
          <w:sz w:val="22"/>
          <w:szCs w:val="22"/>
        </w:rPr>
        <w:t>gospodarce nieruchomościami (Dz.U. z 20</w:t>
      </w:r>
      <w:r w:rsidR="00653164" w:rsidRPr="009D28AC">
        <w:rPr>
          <w:rFonts w:ascii="Lato" w:hAnsi="Lato" w:cs="Arial"/>
          <w:sz w:val="22"/>
          <w:szCs w:val="22"/>
        </w:rPr>
        <w:t>24</w:t>
      </w:r>
      <w:r w:rsidRPr="009D28AC">
        <w:rPr>
          <w:rFonts w:ascii="Lato" w:hAnsi="Lato" w:cs="Arial"/>
          <w:sz w:val="22"/>
          <w:szCs w:val="22"/>
        </w:rPr>
        <w:t>, poz.</w:t>
      </w:r>
      <w:r w:rsidR="00653164" w:rsidRPr="009D28AC">
        <w:rPr>
          <w:rFonts w:ascii="Lato" w:hAnsi="Lato" w:cs="Arial"/>
          <w:sz w:val="22"/>
          <w:szCs w:val="22"/>
        </w:rPr>
        <w:t xml:space="preserve"> 1145</w:t>
      </w:r>
      <w:r w:rsidRPr="009D28AC">
        <w:rPr>
          <w:rFonts w:ascii="Lato" w:hAnsi="Lato" w:cs="Arial"/>
          <w:sz w:val="22"/>
          <w:szCs w:val="22"/>
        </w:rPr>
        <w:t xml:space="preserve"> ze zm.) Rada Gminy Raszyn uchwala co następuje:</w:t>
      </w:r>
    </w:p>
    <w:p w14:paraId="158AB39D" w14:textId="77777777" w:rsidR="008D3897" w:rsidRPr="009D28AC" w:rsidRDefault="008D3897" w:rsidP="008D3897">
      <w:pPr>
        <w:spacing w:line="360" w:lineRule="auto"/>
        <w:jc w:val="center"/>
        <w:rPr>
          <w:rFonts w:ascii="Lato" w:hAnsi="Lato" w:cs="Arial"/>
          <w:sz w:val="22"/>
          <w:szCs w:val="22"/>
        </w:rPr>
      </w:pPr>
    </w:p>
    <w:p w14:paraId="670110AC" w14:textId="203E6A8F" w:rsidR="008D3897" w:rsidRPr="009D28AC" w:rsidRDefault="008D3897" w:rsidP="008D3897">
      <w:pPr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>§ 1.</w:t>
      </w:r>
    </w:p>
    <w:p w14:paraId="2EE97AAA" w14:textId="3353EBC7" w:rsidR="008D3897" w:rsidRPr="009D28AC" w:rsidRDefault="008D3897" w:rsidP="008D3897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 xml:space="preserve">Wyraża się zgodę na wynajęcie, oraz odstąpienie od obowiązku przetargowego trybu zawarcia umowy najmu 3 miejsc, na terenie budynku Szkoły Podstawowej im. Cypriana Godebskiego w </w:t>
      </w:r>
      <w:r w:rsidR="00F959D3" w:rsidRPr="009D28AC">
        <w:rPr>
          <w:rFonts w:ascii="Lato" w:hAnsi="Lato" w:cs="Arial"/>
          <w:sz w:val="22"/>
          <w:szCs w:val="22"/>
        </w:rPr>
        <w:t> </w:t>
      </w:r>
      <w:r w:rsidRPr="009D28AC">
        <w:rPr>
          <w:rFonts w:ascii="Lato" w:hAnsi="Lato" w:cs="Arial"/>
          <w:sz w:val="22"/>
          <w:szCs w:val="22"/>
        </w:rPr>
        <w:t xml:space="preserve">Raszynie, w celu umieszczenia automatów </w:t>
      </w:r>
      <w:proofErr w:type="spellStart"/>
      <w:r w:rsidRPr="009D28AC">
        <w:rPr>
          <w:rFonts w:ascii="Lato" w:hAnsi="Lato" w:cs="Arial"/>
          <w:sz w:val="22"/>
          <w:szCs w:val="22"/>
        </w:rPr>
        <w:t>vendingowych</w:t>
      </w:r>
      <w:proofErr w:type="spellEnd"/>
      <w:r w:rsidRPr="009D28AC">
        <w:rPr>
          <w:rFonts w:ascii="Lato" w:hAnsi="Lato" w:cs="Arial"/>
          <w:sz w:val="22"/>
          <w:szCs w:val="22"/>
        </w:rPr>
        <w:t>, na czas oznaczony powyżej 3 lat,  na rzecz dotychczasowego najemcy.</w:t>
      </w:r>
    </w:p>
    <w:p w14:paraId="6C735986" w14:textId="77777777" w:rsidR="008D3897" w:rsidRPr="009D28AC" w:rsidRDefault="008D3897" w:rsidP="008D3897">
      <w:pPr>
        <w:spacing w:line="276" w:lineRule="auto"/>
        <w:jc w:val="both"/>
        <w:rPr>
          <w:rFonts w:ascii="Lato" w:hAnsi="Lato" w:cs="Arial"/>
          <w:sz w:val="22"/>
          <w:szCs w:val="22"/>
        </w:rPr>
      </w:pPr>
    </w:p>
    <w:p w14:paraId="4E139FFA" w14:textId="77777777" w:rsidR="008D3897" w:rsidRPr="009D28AC" w:rsidRDefault="008D3897" w:rsidP="008D3897">
      <w:pPr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>§ 2.</w:t>
      </w:r>
    </w:p>
    <w:p w14:paraId="61ED19F4" w14:textId="77777777" w:rsidR="008D3897" w:rsidRPr="009D28AC" w:rsidRDefault="008D3897" w:rsidP="008D3897">
      <w:pPr>
        <w:spacing w:line="360" w:lineRule="auto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>Wykonanie uchwały powierza się Wójtowi Gminy Raszyn.</w:t>
      </w:r>
    </w:p>
    <w:p w14:paraId="3512AED7" w14:textId="77777777" w:rsidR="008D3897" w:rsidRPr="009D28AC" w:rsidRDefault="008D3897" w:rsidP="008D3897">
      <w:pPr>
        <w:spacing w:line="360" w:lineRule="auto"/>
        <w:jc w:val="center"/>
        <w:rPr>
          <w:rFonts w:ascii="Lato" w:hAnsi="Lato" w:cs="Arial"/>
          <w:sz w:val="22"/>
          <w:szCs w:val="22"/>
        </w:rPr>
      </w:pPr>
    </w:p>
    <w:p w14:paraId="60098134" w14:textId="05194257" w:rsidR="008D3897" w:rsidRPr="009D28AC" w:rsidRDefault="008D3897" w:rsidP="008D3897">
      <w:pPr>
        <w:spacing w:line="360" w:lineRule="auto"/>
        <w:jc w:val="center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>§ 3.</w:t>
      </w:r>
    </w:p>
    <w:p w14:paraId="67AE8061" w14:textId="77777777" w:rsidR="008D3897" w:rsidRPr="009D28AC" w:rsidRDefault="008D3897" w:rsidP="008D3897">
      <w:pPr>
        <w:spacing w:line="360" w:lineRule="auto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>Uchwała wchodzi w życie z dniem podjęcia.</w:t>
      </w:r>
    </w:p>
    <w:p w14:paraId="2C7FF6EF" w14:textId="77777777" w:rsidR="008D3897" w:rsidRPr="009D28AC" w:rsidRDefault="008D3897" w:rsidP="008D3897">
      <w:pPr>
        <w:spacing w:line="360" w:lineRule="auto"/>
        <w:rPr>
          <w:rFonts w:ascii="Lato" w:hAnsi="Lato" w:cs="Arial"/>
          <w:sz w:val="22"/>
          <w:szCs w:val="22"/>
        </w:rPr>
      </w:pPr>
    </w:p>
    <w:p w14:paraId="443105AB" w14:textId="77777777" w:rsidR="008D3897" w:rsidRPr="009D28AC" w:rsidRDefault="008D3897" w:rsidP="008D3897">
      <w:pPr>
        <w:spacing w:line="360" w:lineRule="auto"/>
        <w:rPr>
          <w:rFonts w:ascii="Lato" w:hAnsi="Lato" w:cs="Arial"/>
          <w:sz w:val="22"/>
          <w:szCs w:val="22"/>
        </w:rPr>
      </w:pPr>
    </w:p>
    <w:p w14:paraId="7081DD61" w14:textId="77777777" w:rsidR="00790461" w:rsidRPr="009D28AC" w:rsidRDefault="00790461" w:rsidP="00790461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18F50BA" w14:textId="77777777" w:rsidR="008D3897" w:rsidRPr="009D28AC" w:rsidRDefault="008D3897" w:rsidP="00790461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57F720BA" w14:textId="77777777" w:rsidR="008D3897" w:rsidRPr="009D28AC" w:rsidRDefault="008D3897" w:rsidP="00790461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68BAFAAB" w14:textId="77777777" w:rsidR="008D3897" w:rsidRPr="009D28AC" w:rsidRDefault="008D3897" w:rsidP="00790461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7AC6BF6C" w14:textId="77777777" w:rsidR="008D3897" w:rsidRPr="009D28AC" w:rsidRDefault="008D3897" w:rsidP="00790461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6AE34E77" w14:textId="77777777" w:rsidR="008D3897" w:rsidRPr="009D28AC" w:rsidRDefault="008D3897" w:rsidP="00790461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75D24C1A" w14:textId="77777777" w:rsidR="008D3897" w:rsidRPr="009D28AC" w:rsidRDefault="008D3897" w:rsidP="00790461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6AFC2990" w14:textId="77777777" w:rsidR="008D3897" w:rsidRPr="009D28AC" w:rsidRDefault="008D3897" w:rsidP="00790461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FAE979A" w14:textId="77777777" w:rsidR="00790461" w:rsidRPr="009D28AC" w:rsidRDefault="00790461" w:rsidP="00790461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3D4D74B7" w14:textId="77777777" w:rsidR="00344E2E" w:rsidRPr="009D28AC" w:rsidRDefault="00344E2E" w:rsidP="00BE610D">
      <w:pPr>
        <w:rPr>
          <w:rFonts w:ascii="Lato" w:hAnsi="Lato"/>
          <w:sz w:val="22"/>
          <w:szCs w:val="22"/>
        </w:rPr>
      </w:pPr>
    </w:p>
    <w:p w14:paraId="24FC7B50" w14:textId="2FB7828E" w:rsidR="00653164" w:rsidRPr="009D28AC" w:rsidRDefault="00653164" w:rsidP="00653164">
      <w:pPr>
        <w:pStyle w:val="Nagwek2"/>
        <w:jc w:val="center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>Uzasadnienie</w:t>
      </w:r>
    </w:p>
    <w:p w14:paraId="05136CA8" w14:textId="77777777" w:rsidR="00653164" w:rsidRPr="009D28AC" w:rsidRDefault="00653164" w:rsidP="00653164">
      <w:pPr>
        <w:rPr>
          <w:rFonts w:ascii="Lato" w:hAnsi="Lato" w:cs="Arial"/>
          <w:sz w:val="22"/>
          <w:szCs w:val="22"/>
        </w:rPr>
      </w:pPr>
    </w:p>
    <w:p w14:paraId="553C0C2C" w14:textId="5405E773" w:rsidR="00653164" w:rsidRPr="009D28AC" w:rsidRDefault="00653164" w:rsidP="00653164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>Działając na podstawie art. 30 ust.</w:t>
      </w:r>
      <w:r w:rsidR="00F959D3" w:rsidRPr="009D28AC">
        <w:rPr>
          <w:rFonts w:ascii="Lato" w:hAnsi="Lato" w:cs="Arial"/>
          <w:sz w:val="22"/>
          <w:szCs w:val="22"/>
        </w:rPr>
        <w:t xml:space="preserve"> </w:t>
      </w:r>
      <w:r w:rsidRPr="009D28AC">
        <w:rPr>
          <w:rFonts w:ascii="Lato" w:hAnsi="Lato" w:cs="Arial"/>
          <w:sz w:val="22"/>
          <w:szCs w:val="22"/>
        </w:rPr>
        <w:t>2 pkt 1 i art. 18 ust. 2 pkt.</w:t>
      </w:r>
      <w:r w:rsidR="00F959D3" w:rsidRPr="009D28AC">
        <w:rPr>
          <w:rFonts w:ascii="Lato" w:hAnsi="Lato" w:cs="Arial"/>
          <w:sz w:val="22"/>
          <w:szCs w:val="22"/>
        </w:rPr>
        <w:t xml:space="preserve"> </w:t>
      </w:r>
      <w:r w:rsidRPr="009D28AC">
        <w:rPr>
          <w:rFonts w:ascii="Lato" w:hAnsi="Lato" w:cs="Arial"/>
          <w:sz w:val="22"/>
          <w:szCs w:val="22"/>
        </w:rPr>
        <w:t>9 lit. a ustawy z dnia 8 marca</w:t>
      </w:r>
      <w:r w:rsidR="002C3B7E" w:rsidRPr="009D28AC">
        <w:rPr>
          <w:rFonts w:ascii="Lato" w:hAnsi="Lato" w:cs="Arial"/>
          <w:sz w:val="22"/>
          <w:szCs w:val="22"/>
        </w:rPr>
        <w:t xml:space="preserve"> </w:t>
      </w:r>
      <w:r w:rsidRPr="009D28AC">
        <w:rPr>
          <w:rFonts w:ascii="Lato" w:hAnsi="Lato" w:cs="Arial"/>
          <w:sz w:val="22"/>
          <w:szCs w:val="22"/>
        </w:rPr>
        <w:t>1990</w:t>
      </w:r>
      <w:r w:rsidR="002C3B7E" w:rsidRPr="009D28AC">
        <w:rPr>
          <w:rFonts w:ascii="Lato" w:hAnsi="Lato" w:cs="Arial"/>
          <w:sz w:val="22"/>
          <w:szCs w:val="22"/>
        </w:rPr>
        <w:t> </w:t>
      </w:r>
      <w:r w:rsidRPr="009D28AC">
        <w:rPr>
          <w:rFonts w:ascii="Lato" w:hAnsi="Lato" w:cs="Arial"/>
          <w:sz w:val="22"/>
          <w:szCs w:val="22"/>
        </w:rPr>
        <w:t xml:space="preserve">r. o samorządzie gminnym (Dz.U. z 2024 r., poz. 1465 ze zm.) przedkładam Państwu projekt uchwały dotyczący wyrażenia zgodny na wynajęcie bezprzetargowe 3 miejsc na terenie budynków Szkoły Podstawowej im. Cypriana Godebskiego w Raszynie. </w:t>
      </w:r>
    </w:p>
    <w:p w14:paraId="3EC8FE3E" w14:textId="77777777" w:rsidR="00653164" w:rsidRPr="009D28AC" w:rsidRDefault="00653164" w:rsidP="00653164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2928064" w14:textId="3D9A7BB5" w:rsidR="00653164" w:rsidRPr="009D28AC" w:rsidRDefault="00653164" w:rsidP="00653164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 xml:space="preserve">Zgodnie z art. 37 ust. 4 ustawy o gospodarce nieruchomościami  (Dz. U. z 2024 r.,  poz. 1145 ze </w:t>
      </w:r>
      <w:r w:rsidR="00F959D3" w:rsidRPr="009D28AC">
        <w:rPr>
          <w:rFonts w:ascii="Lato" w:hAnsi="Lato" w:cs="Arial"/>
          <w:sz w:val="22"/>
          <w:szCs w:val="22"/>
        </w:rPr>
        <w:t> </w:t>
      </w:r>
      <w:r w:rsidRPr="009D28AC">
        <w:rPr>
          <w:rFonts w:ascii="Lato" w:hAnsi="Lato" w:cs="Arial"/>
          <w:sz w:val="22"/>
          <w:szCs w:val="22"/>
        </w:rPr>
        <w:t>zm.) kompetencj</w:t>
      </w:r>
      <w:r w:rsidR="002C3B7E" w:rsidRPr="009D28AC">
        <w:rPr>
          <w:rFonts w:ascii="Lato" w:hAnsi="Lato" w:cs="Arial"/>
          <w:sz w:val="22"/>
          <w:szCs w:val="22"/>
        </w:rPr>
        <w:t>ą</w:t>
      </w:r>
      <w:r w:rsidRPr="009D28AC">
        <w:rPr>
          <w:rFonts w:ascii="Lato" w:hAnsi="Lato" w:cs="Arial"/>
          <w:sz w:val="22"/>
          <w:szCs w:val="22"/>
        </w:rPr>
        <w:t xml:space="preserve"> Rady Gminy </w:t>
      </w:r>
      <w:r w:rsidR="002C3B7E" w:rsidRPr="009D28AC">
        <w:rPr>
          <w:rFonts w:ascii="Lato" w:hAnsi="Lato" w:cs="Arial"/>
          <w:sz w:val="22"/>
          <w:szCs w:val="22"/>
        </w:rPr>
        <w:t xml:space="preserve">jest </w:t>
      </w:r>
      <w:r w:rsidRPr="009D28AC">
        <w:rPr>
          <w:rFonts w:ascii="Lato" w:hAnsi="Lato" w:cs="Arial"/>
          <w:sz w:val="22"/>
          <w:szCs w:val="22"/>
        </w:rPr>
        <w:t>wyrażeni</w:t>
      </w:r>
      <w:r w:rsidR="002C3B7E" w:rsidRPr="009D28AC">
        <w:rPr>
          <w:rFonts w:ascii="Lato" w:hAnsi="Lato" w:cs="Arial"/>
          <w:sz w:val="22"/>
          <w:szCs w:val="22"/>
        </w:rPr>
        <w:t>e</w:t>
      </w:r>
      <w:r w:rsidRPr="009D28AC">
        <w:rPr>
          <w:rFonts w:ascii="Lato" w:hAnsi="Lato" w:cs="Arial"/>
          <w:sz w:val="22"/>
          <w:szCs w:val="22"/>
        </w:rPr>
        <w:t xml:space="preserve"> zgody na wynajęcie i odstąpienie od obowiązku  przetargowego zawarcia przedmiotowej umowy najmu </w:t>
      </w:r>
      <w:r w:rsidR="002C3B7E" w:rsidRPr="009D28AC">
        <w:rPr>
          <w:rFonts w:ascii="Lato" w:hAnsi="Lato" w:cs="Arial"/>
          <w:sz w:val="22"/>
          <w:szCs w:val="22"/>
        </w:rPr>
        <w:t xml:space="preserve">na okres </w:t>
      </w:r>
      <w:r w:rsidRPr="009D28AC">
        <w:rPr>
          <w:rFonts w:ascii="Lato" w:hAnsi="Lato" w:cs="Arial"/>
          <w:sz w:val="22"/>
          <w:szCs w:val="22"/>
        </w:rPr>
        <w:t>powyżej 3 lat.</w:t>
      </w:r>
    </w:p>
    <w:p w14:paraId="0A1ABCC8" w14:textId="77777777" w:rsidR="00653164" w:rsidRPr="009D28AC" w:rsidRDefault="00653164" w:rsidP="00653164">
      <w:pPr>
        <w:rPr>
          <w:rFonts w:ascii="Lato" w:hAnsi="Lato" w:cs="Arial"/>
          <w:sz w:val="22"/>
          <w:szCs w:val="22"/>
        </w:rPr>
      </w:pPr>
    </w:p>
    <w:p w14:paraId="07AA19F3" w14:textId="31F34501" w:rsidR="00653164" w:rsidRPr="009D28AC" w:rsidRDefault="00653164" w:rsidP="00653164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 xml:space="preserve">Na terenie Szkoły Podstawowej im. Cypriana Godebskiego w Raszynie, w budynku przy ul. Szkolnej 2 A  za zgodą Dyrektora placówki, w ustalonych miejscach zostały posadowione 2  automaty </w:t>
      </w:r>
      <w:proofErr w:type="spellStart"/>
      <w:r w:rsidRPr="009D28AC">
        <w:rPr>
          <w:rFonts w:ascii="Lato" w:hAnsi="Lato" w:cs="Arial"/>
          <w:sz w:val="22"/>
          <w:szCs w:val="22"/>
        </w:rPr>
        <w:t>vendingowe</w:t>
      </w:r>
      <w:proofErr w:type="spellEnd"/>
      <w:r w:rsidRPr="009D28AC">
        <w:rPr>
          <w:rFonts w:ascii="Lato" w:hAnsi="Lato" w:cs="Arial"/>
          <w:sz w:val="22"/>
          <w:szCs w:val="22"/>
        </w:rPr>
        <w:t xml:space="preserve">. Obecna umowa najmu obowiązuje do dnia 30 marca 2025 r.  </w:t>
      </w:r>
    </w:p>
    <w:p w14:paraId="2F31C472" w14:textId="7EBF7EBE" w:rsidR="00653164" w:rsidRPr="009D28AC" w:rsidRDefault="00653164" w:rsidP="00653164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 xml:space="preserve">Na terenie Szkoły Podstawowej im. Cypriana Godebskiego w Raszynie, w budynku przy ul.  Unii Europejskiej 1, za zgodą Dyrektora placówki, w ustalonych miejscach został posadowiony 1  automat </w:t>
      </w:r>
      <w:proofErr w:type="spellStart"/>
      <w:r w:rsidRPr="009D28AC">
        <w:rPr>
          <w:rFonts w:ascii="Lato" w:hAnsi="Lato" w:cs="Arial"/>
          <w:sz w:val="22"/>
          <w:szCs w:val="22"/>
        </w:rPr>
        <w:t>vendingowy</w:t>
      </w:r>
      <w:proofErr w:type="spellEnd"/>
      <w:r w:rsidRPr="009D28AC">
        <w:rPr>
          <w:rFonts w:ascii="Lato" w:hAnsi="Lato" w:cs="Arial"/>
          <w:sz w:val="22"/>
          <w:szCs w:val="22"/>
        </w:rPr>
        <w:t xml:space="preserve">. Obecna umowa najmu obowiązuje do dnia 30 czerwca 2025 r.  </w:t>
      </w:r>
    </w:p>
    <w:p w14:paraId="0D68FC27" w14:textId="77777777" w:rsidR="00BE610D" w:rsidRPr="009D28AC" w:rsidRDefault="00BE610D" w:rsidP="00BE610D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499D3485" w14:textId="7C181490" w:rsidR="002C3B7E" w:rsidRPr="009D28AC" w:rsidRDefault="00BE610D" w:rsidP="00161044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 xml:space="preserve">Automaty </w:t>
      </w:r>
      <w:proofErr w:type="spellStart"/>
      <w:r w:rsidRPr="009D28AC">
        <w:rPr>
          <w:rFonts w:ascii="Lato" w:hAnsi="Lato" w:cs="Arial"/>
          <w:sz w:val="22"/>
          <w:szCs w:val="22"/>
        </w:rPr>
        <w:t>vendingowe</w:t>
      </w:r>
      <w:proofErr w:type="spellEnd"/>
      <w:r w:rsidRPr="009D28AC">
        <w:rPr>
          <w:rFonts w:ascii="Lato" w:hAnsi="Lato" w:cs="Arial"/>
          <w:sz w:val="22"/>
          <w:szCs w:val="22"/>
        </w:rPr>
        <w:t xml:space="preserve"> </w:t>
      </w:r>
      <w:r w:rsidR="002C3B7E" w:rsidRPr="009D28AC">
        <w:rPr>
          <w:rFonts w:ascii="Lato" w:hAnsi="Lato" w:cs="Arial"/>
          <w:sz w:val="22"/>
          <w:szCs w:val="22"/>
        </w:rPr>
        <w:t xml:space="preserve">będą ustawione w tych samych miejscach co dotychczas. Uzupełnianie asortymentu i konserwacja sprzętu będzie odbywała się pod nadzorem Wynajmującego, w </w:t>
      </w:r>
      <w:r w:rsidR="00161044" w:rsidRPr="009D28AC">
        <w:rPr>
          <w:rFonts w:ascii="Lato" w:hAnsi="Lato" w:cs="Arial"/>
          <w:sz w:val="22"/>
          <w:szCs w:val="22"/>
        </w:rPr>
        <w:t> </w:t>
      </w:r>
      <w:r w:rsidR="002C3B7E" w:rsidRPr="009D28AC">
        <w:rPr>
          <w:rFonts w:ascii="Lato" w:hAnsi="Lato" w:cs="Arial"/>
          <w:sz w:val="22"/>
          <w:szCs w:val="22"/>
        </w:rPr>
        <w:t xml:space="preserve">sposób niezakłócający pracy placówki. </w:t>
      </w:r>
    </w:p>
    <w:p w14:paraId="6DDC2F45" w14:textId="118A725C" w:rsidR="00161044" w:rsidRPr="009D28AC" w:rsidRDefault="00161044" w:rsidP="00161044">
      <w:pPr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9D28AC">
        <w:rPr>
          <w:rFonts w:ascii="Lato" w:hAnsi="Lato" w:cs="Arial"/>
          <w:sz w:val="22"/>
          <w:szCs w:val="22"/>
        </w:rPr>
        <w:t xml:space="preserve">Automaty </w:t>
      </w:r>
      <w:r w:rsidR="00BE610D" w:rsidRPr="009D28AC">
        <w:rPr>
          <w:rFonts w:ascii="Lato" w:hAnsi="Lato" w:cs="Arial"/>
          <w:sz w:val="22"/>
          <w:szCs w:val="22"/>
        </w:rPr>
        <w:t xml:space="preserve">działają przez całą dobę, dzięki czemu uczniowie mogą zaspokoić swoje potrzeby nawet poza standardowymi godzinami przerw. Oferują różnorodne produkty, co daje uczniom możliwość wyboru, zgodnie z ich preferencjami. </w:t>
      </w:r>
      <w:r w:rsidR="00653164" w:rsidRPr="009D28AC">
        <w:rPr>
          <w:rFonts w:ascii="Lato" w:hAnsi="Lato" w:cs="Arial"/>
          <w:sz w:val="22"/>
          <w:szCs w:val="22"/>
        </w:rPr>
        <w:t xml:space="preserve">Asortyment sprzedawanych produktów </w:t>
      </w:r>
      <w:r w:rsidRPr="009D28AC">
        <w:rPr>
          <w:rFonts w:ascii="Lato" w:hAnsi="Lato" w:cs="Arial"/>
          <w:sz w:val="22"/>
          <w:szCs w:val="22"/>
        </w:rPr>
        <w:t>jest zgodny z Rozporządzeniem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</w:t>
      </w:r>
    </w:p>
    <w:p w14:paraId="14732B75" w14:textId="330E621A" w:rsidR="00161044" w:rsidRPr="009D28AC" w:rsidRDefault="00161044" w:rsidP="00653164">
      <w:pPr>
        <w:spacing w:line="360" w:lineRule="auto"/>
        <w:jc w:val="both"/>
        <w:rPr>
          <w:rFonts w:ascii="Lato" w:hAnsi="Lato" w:cs="Arial"/>
          <w:sz w:val="22"/>
          <w:szCs w:val="22"/>
        </w:rPr>
      </w:pPr>
    </w:p>
    <w:p w14:paraId="17EFE209" w14:textId="35B968F6" w:rsidR="00470212" w:rsidRPr="009D28AC" w:rsidRDefault="00470212" w:rsidP="00653164">
      <w:pPr>
        <w:jc w:val="center"/>
        <w:rPr>
          <w:rFonts w:ascii="Lato" w:hAnsi="Lato"/>
          <w:sz w:val="22"/>
          <w:szCs w:val="22"/>
        </w:rPr>
      </w:pPr>
    </w:p>
    <w:sectPr w:rsidR="00470212" w:rsidRPr="009D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7033F" w14:textId="77777777" w:rsidR="002C3B7E" w:rsidRDefault="002C3B7E" w:rsidP="002C3B7E">
      <w:r>
        <w:separator/>
      </w:r>
    </w:p>
  </w:endnote>
  <w:endnote w:type="continuationSeparator" w:id="0">
    <w:p w14:paraId="61E0A5A7" w14:textId="77777777" w:rsidR="002C3B7E" w:rsidRDefault="002C3B7E" w:rsidP="002C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08B2B" w14:textId="77777777" w:rsidR="002C3B7E" w:rsidRDefault="002C3B7E" w:rsidP="002C3B7E">
      <w:r>
        <w:separator/>
      </w:r>
    </w:p>
  </w:footnote>
  <w:footnote w:type="continuationSeparator" w:id="0">
    <w:p w14:paraId="67EA193E" w14:textId="77777777" w:rsidR="002C3B7E" w:rsidRDefault="002C3B7E" w:rsidP="002C3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1"/>
    <w:rsid w:val="0008365D"/>
    <w:rsid w:val="000970AC"/>
    <w:rsid w:val="000F40FD"/>
    <w:rsid w:val="00161044"/>
    <w:rsid w:val="0020349A"/>
    <w:rsid w:val="002C3B7E"/>
    <w:rsid w:val="002F1037"/>
    <w:rsid w:val="002F232E"/>
    <w:rsid w:val="00344E2E"/>
    <w:rsid w:val="004261E2"/>
    <w:rsid w:val="00470212"/>
    <w:rsid w:val="005B11FE"/>
    <w:rsid w:val="005F34F8"/>
    <w:rsid w:val="00653164"/>
    <w:rsid w:val="00790461"/>
    <w:rsid w:val="008D3897"/>
    <w:rsid w:val="009D28AC"/>
    <w:rsid w:val="00BE610D"/>
    <w:rsid w:val="00E44187"/>
    <w:rsid w:val="00E62BAC"/>
    <w:rsid w:val="00F34720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C057"/>
  <w15:chartTrackingRefBased/>
  <w15:docId w15:val="{A0C5BD41-0C81-4E9A-A084-27F2D7F0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461"/>
    <w:pPr>
      <w:spacing w:after="0" w:line="240" w:lineRule="auto"/>
    </w:pPr>
    <w:rPr>
      <w:rFonts w:eastAsiaTheme="minorEastAsia" w:cs="Times New Roman"/>
      <w:kern w:val="0"/>
      <w:sz w:val="24"/>
      <w:szCs w:val="24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53164"/>
    <w:pPr>
      <w:keepNext/>
      <w:tabs>
        <w:tab w:val="left" w:pos="7655"/>
      </w:tabs>
      <w:spacing w:line="360" w:lineRule="auto"/>
      <w:outlineLvl w:val="1"/>
    </w:pPr>
    <w:rPr>
      <w:rFonts w:ascii="Times New Roman" w:eastAsia="Times New Roman" w:hAnsi="Times New Roman"/>
      <w:sz w:val="4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53164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653164"/>
    <w:rPr>
      <w:rFonts w:ascii="Times New Roman" w:eastAsia="Times New Roman" w:hAnsi="Times New Roman" w:cs="Times New Roman"/>
      <w:kern w:val="0"/>
      <w:sz w:val="40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semiHidden/>
    <w:rsid w:val="00653164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B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B7E"/>
    <w:rPr>
      <w:rFonts w:eastAsiaTheme="minorEastAsia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Kolanowska</dc:creator>
  <cp:keywords/>
  <dc:description/>
  <cp:lastModifiedBy>Karolina Kolanowska</cp:lastModifiedBy>
  <cp:revision>5</cp:revision>
  <cp:lastPrinted>2025-03-06T14:17:00Z</cp:lastPrinted>
  <dcterms:created xsi:type="dcterms:W3CDTF">2025-03-04T12:13:00Z</dcterms:created>
  <dcterms:modified xsi:type="dcterms:W3CDTF">2025-03-06T14:18:00Z</dcterms:modified>
</cp:coreProperties>
</file>