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F0E98" w14:textId="43F915F9" w:rsidR="00AA7C1A" w:rsidRPr="0033484F" w:rsidRDefault="00AA7C1A" w:rsidP="00AA7C1A">
      <w:pPr>
        <w:jc w:val="right"/>
        <w:rPr>
          <w:rFonts w:cs="Calibri"/>
          <w:b/>
          <w:bCs/>
          <w:i/>
          <w:iCs/>
        </w:rPr>
      </w:pPr>
      <w:r w:rsidRPr="0033484F">
        <w:rPr>
          <w:rFonts w:cs="Calibri"/>
          <w:b/>
          <w:bCs/>
          <w:i/>
          <w:iCs/>
        </w:rPr>
        <w:t>PROJEKT</w:t>
      </w:r>
    </w:p>
    <w:p w14:paraId="23604CF7" w14:textId="7E341653" w:rsidR="00AA7C1A" w:rsidRPr="0033484F" w:rsidRDefault="00AA7C1A" w:rsidP="000316D3">
      <w:pPr>
        <w:spacing w:after="0"/>
        <w:jc w:val="center"/>
        <w:rPr>
          <w:rFonts w:cs="Calibri"/>
          <w:b/>
          <w:bCs/>
        </w:rPr>
      </w:pPr>
      <w:r w:rsidRPr="0033484F">
        <w:rPr>
          <w:rFonts w:cs="Calibri"/>
          <w:b/>
          <w:bCs/>
        </w:rPr>
        <w:t xml:space="preserve">UCHWAŁA NR </w:t>
      </w:r>
      <w:r w:rsidR="007A184F" w:rsidRPr="0033484F">
        <w:rPr>
          <w:rFonts w:cs="Calibri"/>
          <w:b/>
          <w:bCs/>
        </w:rPr>
        <w:t>…</w:t>
      </w:r>
      <w:r w:rsidRPr="0033484F">
        <w:rPr>
          <w:rFonts w:cs="Calibri"/>
          <w:b/>
          <w:bCs/>
        </w:rPr>
        <w:t>/…./202</w:t>
      </w:r>
      <w:r w:rsidR="00774FF0" w:rsidRPr="0033484F">
        <w:rPr>
          <w:rFonts w:cs="Calibri"/>
          <w:b/>
          <w:bCs/>
        </w:rPr>
        <w:t>5</w:t>
      </w:r>
    </w:p>
    <w:p w14:paraId="3CD8A623" w14:textId="5DFA9DC8" w:rsidR="00AA7C1A" w:rsidRPr="0033484F" w:rsidRDefault="00AA7C1A" w:rsidP="000316D3">
      <w:pPr>
        <w:spacing w:after="0"/>
        <w:jc w:val="center"/>
        <w:rPr>
          <w:rFonts w:cs="Calibri"/>
          <w:b/>
          <w:bCs/>
        </w:rPr>
      </w:pPr>
      <w:r w:rsidRPr="0033484F">
        <w:rPr>
          <w:rFonts w:cs="Calibri"/>
          <w:b/>
          <w:bCs/>
        </w:rPr>
        <w:t>RADY GMINY RASZYN</w:t>
      </w:r>
    </w:p>
    <w:p w14:paraId="30BCA07A" w14:textId="2DD6997F" w:rsidR="00AA7C1A" w:rsidRPr="0033484F" w:rsidRDefault="00AA7C1A" w:rsidP="000316D3">
      <w:pPr>
        <w:spacing w:after="0"/>
        <w:jc w:val="center"/>
        <w:rPr>
          <w:rFonts w:cs="Calibri"/>
          <w:b/>
          <w:bCs/>
        </w:rPr>
      </w:pPr>
      <w:r w:rsidRPr="0033484F">
        <w:rPr>
          <w:rFonts w:cs="Calibri"/>
          <w:b/>
          <w:bCs/>
        </w:rPr>
        <w:t xml:space="preserve">z dnia </w:t>
      </w:r>
      <w:r w:rsidR="007A184F" w:rsidRPr="0033484F">
        <w:rPr>
          <w:rFonts w:cs="Calibri"/>
          <w:b/>
          <w:bCs/>
        </w:rPr>
        <w:t>……</w:t>
      </w:r>
      <w:r w:rsidRPr="0033484F">
        <w:rPr>
          <w:rFonts w:cs="Calibri"/>
          <w:b/>
          <w:bCs/>
        </w:rPr>
        <w:t xml:space="preserve"> 202</w:t>
      </w:r>
      <w:r w:rsidR="00774FF0" w:rsidRPr="0033484F">
        <w:rPr>
          <w:rFonts w:cs="Calibri"/>
          <w:b/>
          <w:bCs/>
        </w:rPr>
        <w:t>5</w:t>
      </w:r>
      <w:r w:rsidRPr="0033484F">
        <w:rPr>
          <w:rFonts w:cs="Calibri"/>
          <w:b/>
          <w:bCs/>
        </w:rPr>
        <w:t xml:space="preserve"> roku</w:t>
      </w:r>
    </w:p>
    <w:p w14:paraId="7A4914D5" w14:textId="22A78AB4" w:rsidR="00AA7C1A" w:rsidRPr="0033484F" w:rsidRDefault="00AA7C1A" w:rsidP="000316D3">
      <w:pPr>
        <w:spacing w:after="0"/>
        <w:jc w:val="center"/>
        <w:rPr>
          <w:rFonts w:cs="Calibri"/>
          <w:b/>
          <w:bCs/>
        </w:rPr>
      </w:pPr>
      <w:r w:rsidRPr="0033484F">
        <w:rPr>
          <w:rFonts w:cs="Calibri"/>
          <w:b/>
          <w:bCs/>
        </w:rPr>
        <w:t xml:space="preserve">w sprawie </w:t>
      </w:r>
      <w:r w:rsidR="00D60D9D" w:rsidRPr="0033484F">
        <w:rPr>
          <w:rFonts w:cs="Calibri"/>
          <w:b/>
          <w:bCs/>
        </w:rPr>
        <w:t xml:space="preserve">rozpatrzenia </w:t>
      </w:r>
      <w:r w:rsidRPr="0033484F">
        <w:rPr>
          <w:rFonts w:cs="Calibri"/>
          <w:b/>
          <w:bCs/>
        </w:rPr>
        <w:t xml:space="preserve">skargi na </w:t>
      </w:r>
      <w:r w:rsidR="001F095D" w:rsidRPr="0033484F">
        <w:rPr>
          <w:rFonts w:cs="Calibri"/>
          <w:b/>
          <w:bCs/>
        </w:rPr>
        <w:t>Wójt Gminy Raszyn</w:t>
      </w:r>
    </w:p>
    <w:p w14:paraId="116F361E" w14:textId="77777777" w:rsidR="000316D3" w:rsidRPr="0033484F" w:rsidRDefault="000316D3" w:rsidP="000316D3">
      <w:pPr>
        <w:spacing w:after="0"/>
        <w:jc w:val="center"/>
        <w:rPr>
          <w:rFonts w:cs="Calibri"/>
          <w:b/>
          <w:bCs/>
        </w:rPr>
      </w:pPr>
    </w:p>
    <w:p w14:paraId="10364390" w14:textId="0635E529" w:rsidR="00D24767" w:rsidRPr="0033484F" w:rsidRDefault="00D24767" w:rsidP="00D24767">
      <w:pPr>
        <w:shd w:val="clear" w:color="auto" w:fill="FFFFFF"/>
        <w:spacing w:after="0"/>
        <w:jc w:val="both"/>
        <w:rPr>
          <w:rFonts w:eastAsia="Times New Roman" w:cs="Calibri"/>
          <w:kern w:val="0"/>
          <w:lang w:eastAsia="pl-PL"/>
          <w14:ligatures w14:val="none"/>
        </w:rPr>
      </w:pPr>
      <w:r w:rsidRPr="0033484F">
        <w:rPr>
          <w:rFonts w:eastAsia="Times New Roman" w:cs="Calibri"/>
          <w:kern w:val="0"/>
          <w:lang w:eastAsia="pl-PL"/>
          <w14:ligatures w14:val="none"/>
        </w:rPr>
        <w:t>Na podstawie art. 18b ust. 1 ustawy z dnia 8 marca 1990 r. o samorządzie gminnym (Dz. U. z</w:t>
      </w:r>
      <w:r w:rsidR="00135504" w:rsidRPr="0033484F">
        <w:rPr>
          <w:rFonts w:eastAsia="Times New Roman" w:cs="Calibri"/>
          <w:kern w:val="0"/>
          <w:lang w:eastAsia="pl-PL"/>
          <w14:ligatures w14:val="none"/>
        </w:rPr>
        <w:t xml:space="preserve"> </w:t>
      </w:r>
      <w:r w:rsidRPr="0033484F">
        <w:rPr>
          <w:rFonts w:eastAsia="Times New Roman" w:cs="Calibri"/>
          <w:kern w:val="0"/>
          <w:lang w:eastAsia="pl-PL"/>
          <w14:ligatures w14:val="none"/>
        </w:rPr>
        <w:t xml:space="preserve">2024 r., poz. </w:t>
      </w:r>
      <w:r w:rsidR="001F1969" w:rsidRPr="0033484F">
        <w:rPr>
          <w:rFonts w:eastAsia="Times New Roman" w:cs="Calibri"/>
          <w:kern w:val="0"/>
          <w:lang w:eastAsia="pl-PL"/>
          <w14:ligatures w14:val="none"/>
        </w:rPr>
        <w:t>1465</w:t>
      </w:r>
      <w:r w:rsidRPr="0033484F">
        <w:rPr>
          <w:rFonts w:eastAsia="Times New Roman" w:cs="Calibri"/>
          <w:kern w:val="0"/>
          <w:lang w:eastAsia="pl-PL"/>
          <w14:ligatures w14:val="none"/>
        </w:rPr>
        <w:t xml:space="preserve">), w związku z art. 229 pkt 3 ustawy z dnia 14 czerwca 1960 r. Kodeks postępowania administracyjnego (jednolity tekst: Dz. U. z 2024 r. poz. 572  z </w:t>
      </w:r>
      <w:proofErr w:type="spellStart"/>
      <w:r w:rsidRPr="0033484F">
        <w:rPr>
          <w:rFonts w:eastAsia="Times New Roman" w:cs="Calibri"/>
          <w:kern w:val="0"/>
          <w:lang w:eastAsia="pl-PL"/>
          <w14:ligatures w14:val="none"/>
        </w:rPr>
        <w:t>późn</w:t>
      </w:r>
      <w:proofErr w:type="spellEnd"/>
      <w:r w:rsidRPr="0033484F">
        <w:rPr>
          <w:rFonts w:eastAsia="Times New Roman" w:cs="Calibri"/>
          <w:kern w:val="0"/>
          <w:lang w:eastAsia="pl-PL"/>
          <w14:ligatures w14:val="none"/>
        </w:rPr>
        <w:t xml:space="preserve">. zm.) i zgodnie § 86c ust. 1 Statutu Gminy Raszyn, </w:t>
      </w:r>
      <w:r w:rsidR="00842915" w:rsidRPr="0033484F">
        <w:rPr>
          <w:rFonts w:eastAsia="Times New Roman"/>
        </w:rPr>
        <w:t xml:space="preserve">stanowiącego załącznik do uchwały nr XVIII/180/16 Rady Gminy Raszyn z dnia 28 stycznia 2016 roku, następnie zmienionego uchwałą nr IV/22/2018 Rady Gminy Raszyn z dnia 12 grudnia 2018 r. </w:t>
      </w:r>
      <w:r w:rsidR="00842915" w:rsidRPr="0033484F">
        <w:t>oraz Uchwałą nr XLV/397/2021 Rady Gminy Raszyn z dnia 16 września 2021 r.</w:t>
      </w:r>
      <w:r w:rsidR="00842915" w:rsidRPr="0033484F">
        <w:rPr>
          <w:rFonts w:eastAsia="Times New Roman"/>
        </w:rPr>
        <w:t xml:space="preserve"> (Dz. Urz. Woj. </w:t>
      </w:r>
      <w:proofErr w:type="spellStart"/>
      <w:r w:rsidR="00842915" w:rsidRPr="0033484F">
        <w:rPr>
          <w:rFonts w:eastAsia="Times New Roman"/>
        </w:rPr>
        <w:t>Mazow</w:t>
      </w:r>
      <w:proofErr w:type="spellEnd"/>
      <w:r w:rsidR="00842915" w:rsidRPr="0033484F">
        <w:rPr>
          <w:rFonts w:eastAsia="Times New Roman"/>
        </w:rPr>
        <w:t xml:space="preserve">. z  2016 r. poz. 1194 ze zm.), </w:t>
      </w:r>
      <w:r w:rsidRPr="0033484F">
        <w:rPr>
          <w:rFonts w:eastAsia="Times New Roman" w:cs="Calibri"/>
          <w:kern w:val="0"/>
          <w:lang w:eastAsia="pl-PL"/>
          <w14:ligatures w14:val="none"/>
        </w:rPr>
        <w:t xml:space="preserve">Rada Gminy Raszyn uchwala, co następuje: </w:t>
      </w:r>
    </w:p>
    <w:p w14:paraId="48A72FD7" w14:textId="77777777" w:rsidR="00D24767" w:rsidRPr="0033484F" w:rsidRDefault="00D24767" w:rsidP="00D24767">
      <w:pPr>
        <w:shd w:val="clear" w:color="auto" w:fill="FFFFFF"/>
        <w:spacing w:after="0"/>
        <w:jc w:val="both"/>
        <w:rPr>
          <w:rFonts w:eastAsia="Times New Roman" w:cs="Calibri"/>
          <w:kern w:val="0"/>
          <w:lang w:eastAsia="pl-PL"/>
          <w14:ligatures w14:val="none"/>
        </w:rPr>
      </w:pPr>
    </w:p>
    <w:p w14:paraId="465FB10D" w14:textId="379C6F90" w:rsidR="00AA7C1A" w:rsidRPr="0033484F" w:rsidRDefault="00AA7C1A" w:rsidP="00AA7C1A">
      <w:pPr>
        <w:jc w:val="center"/>
        <w:rPr>
          <w:rFonts w:cs="Calibri"/>
        </w:rPr>
      </w:pPr>
      <w:r w:rsidRPr="0033484F">
        <w:rPr>
          <w:rFonts w:cs="Calibri"/>
        </w:rPr>
        <w:t>§ 1.</w:t>
      </w:r>
    </w:p>
    <w:p w14:paraId="1523F74F" w14:textId="311FBA62" w:rsidR="00AA7C1A" w:rsidRPr="0033484F" w:rsidRDefault="00526C97" w:rsidP="002D3768">
      <w:pPr>
        <w:spacing w:after="0"/>
        <w:jc w:val="both"/>
        <w:rPr>
          <w:rFonts w:cs="Calibri"/>
        </w:rPr>
      </w:pPr>
      <w:r w:rsidRPr="0033484F">
        <w:rPr>
          <w:rFonts w:cs="Calibri"/>
        </w:rPr>
        <w:t xml:space="preserve">Uznaje się </w:t>
      </w:r>
      <w:r w:rsidR="002D3768" w:rsidRPr="0033484F">
        <w:rPr>
          <w:rFonts w:cs="Calibri"/>
        </w:rPr>
        <w:t>skargę pan</w:t>
      </w:r>
      <w:r w:rsidR="00A56905">
        <w:rPr>
          <w:rFonts w:cs="Calibri"/>
        </w:rPr>
        <w:t>i</w:t>
      </w:r>
      <w:r w:rsidR="004F5735" w:rsidRPr="0033484F">
        <w:rPr>
          <w:rFonts w:cs="Calibri"/>
        </w:rPr>
        <w:t xml:space="preserve"> </w:t>
      </w:r>
      <w:r w:rsidR="00835B59">
        <w:rPr>
          <w:rFonts w:cs="Calibri"/>
        </w:rPr>
        <w:t>I.W</w:t>
      </w:r>
      <w:r w:rsidR="004F5735" w:rsidRPr="0033484F">
        <w:rPr>
          <w:rFonts w:cs="Calibri"/>
        </w:rPr>
        <w:t>.</w:t>
      </w:r>
      <w:r w:rsidR="001F095D" w:rsidRPr="0033484F">
        <w:rPr>
          <w:rFonts w:cs="Calibri"/>
        </w:rPr>
        <w:t xml:space="preserve"> na Wójta Gminy Raszyn </w:t>
      </w:r>
      <w:r w:rsidR="002D3768" w:rsidRPr="0033484F">
        <w:rPr>
          <w:rFonts w:cs="Calibri"/>
        </w:rPr>
        <w:t xml:space="preserve">z dnia </w:t>
      </w:r>
      <w:r w:rsidR="005E16D5" w:rsidRPr="0033484F">
        <w:rPr>
          <w:rFonts w:cs="Calibri"/>
        </w:rPr>
        <w:t>1</w:t>
      </w:r>
      <w:r w:rsidR="00835B59">
        <w:rPr>
          <w:rFonts w:cs="Calibri"/>
        </w:rPr>
        <w:t>3</w:t>
      </w:r>
      <w:r w:rsidR="005E16D5" w:rsidRPr="0033484F">
        <w:rPr>
          <w:rFonts w:cs="Calibri"/>
        </w:rPr>
        <w:t xml:space="preserve"> marca 2025</w:t>
      </w:r>
      <w:r w:rsidR="002D3768" w:rsidRPr="0033484F">
        <w:rPr>
          <w:rFonts w:cs="Calibri"/>
        </w:rPr>
        <w:t xml:space="preserve"> roku </w:t>
      </w:r>
      <w:r w:rsidR="00AA7C1A" w:rsidRPr="0033484F">
        <w:rPr>
          <w:rFonts w:cs="Calibri"/>
        </w:rPr>
        <w:t xml:space="preserve">za bezzasadną w całości. </w:t>
      </w:r>
    </w:p>
    <w:p w14:paraId="4B9CEA93" w14:textId="77777777" w:rsidR="002D3768" w:rsidRPr="0033484F" w:rsidRDefault="002D3768" w:rsidP="002D3768">
      <w:pPr>
        <w:spacing w:after="0"/>
        <w:jc w:val="both"/>
        <w:rPr>
          <w:rFonts w:cs="Calibri"/>
        </w:rPr>
      </w:pPr>
    </w:p>
    <w:p w14:paraId="0A059F03" w14:textId="7C0F5DAF" w:rsidR="00AA7C1A" w:rsidRPr="0033484F" w:rsidRDefault="00AA7C1A" w:rsidP="00AA7C1A">
      <w:pPr>
        <w:jc w:val="center"/>
        <w:rPr>
          <w:rFonts w:cs="Calibri"/>
        </w:rPr>
      </w:pPr>
      <w:r w:rsidRPr="0033484F">
        <w:rPr>
          <w:rFonts w:cs="Calibri"/>
        </w:rPr>
        <w:t>§ 2.</w:t>
      </w:r>
    </w:p>
    <w:p w14:paraId="0501693A" w14:textId="77777777" w:rsidR="00B83599" w:rsidRPr="0033484F" w:rsidRDefault="00B83599" w:rsidP="00B83599">
      <w:pPr>
        <w:jc w:val="both"/>
      </w:pPr>
      <w:r w:rsidRPr="0033484F">
        <w:t xml:space="preserve">Sposób rozpoznania skargi został szczegółowo przedstawiony w uzasadnieniu do niniejszej uchwały. </w:t>
      </w:r>
    </w:p>
    <w:p w14:paraId="6D79BF63" w14:textId="38A74B52" w:rsidR="00AA7C1A" w:rsidRPr="0033484F" w:rsidRDefault="00AA7C1A" w:rsidP="00AA7C1A">
      <w:pPr>
        <w:jc w:val="center"/>
        <w:rPr>
          <w:rFonts w:cs="Calibri"/>
        </w:rPr>
      </w:pPr>
      <w:r w:rsidRPr="0033484F">
        <w:rPr>
          <w:rFonts w:cs="Calibri"/>
        </w:rPr>
        <w:t>§ 3.</w:t>
      </w:r>
    </w:p>
    <w:p w14:paraId="4D64C80F" w14:textId="44D11979" w:rsidR="00AA7C1A" w:rsidRPr="0033484F" w:rsidRDefault="004D101E" w:rsidP="002C23F9">
      <w:pPr>
        <w:jc w:val="both"/>
        <w:rPr>
          <w:rFonts w:cs="Calibri"/>
        </w:rPr>
      </w:pPr>
      <w:r w:rsidRPr="0033484F">
        <w:rPr>
          <w:rFonts w:cs="Calibri"/>
          <w:shd w:val="clear" w:color="auto" w:fill="FFFFFF"/>
        </w:rPr>
        <w:t>Wykonanie uchwały  oraz zawiadomienie wnoszące</w:t>
      </w:r>
      <w:r w:rsidR="00A56905">
        <w:rPr>
          <w:rFonts w:cs="Calibri"/>
          <w:shd w:val="clear" w:color="auto" w:fill="FFFFFF"/>
        </w:rPr>
        <w:t>j</w:t>
      </w:r>
      <w:r w:rsidRPr="0033484F">
        <w:rPr>
          <w:rFonts w:cs="Calibri"/>
          <w:shd w:val="clear" w:color="auto" w:fill="FFFFFF"/>
        </w:rPr>
        <w:t xml:space="preserve"> skargę o sposobie załatwienia skargi powierza się Przewodniczącemu Rady Gminy</w:t>
      </w:r>
      <w:r w:rsidR="00341FAD" w:rsidRPr="0033484F">
        <w:rPr>
          <w:rFonts w:cs="Calibri"/>
          <w:shd w:val="clear" w:color="auto" w:fill="FFFFFF"/>
        </w:rPr>
        <w:t xml:space="preserve"> Raszyn.</w:t>
      </w:r>
    </w:p>
    <w:p w14:paraId="113863E0" w14:textId="4055D36A" w:rsidR="00AA7C1A" w:rsidRPr="0033484F" w:rsidRDefault="00AA7C1A" w:rsidP="00AA7C1A">
      <w:pPr>
        <w:jc w:val="center"/>
        <w:rPr>
          <w:rFonts w:cs="Calibri"/>
        </w:rPr>
      </w:pPr>
      <w:r w:rsidRPr="0033484F">
        <w:rPr>
          <w:rFonts w:cs="Calibri"/>
        </w:rPr>
        <w:t>§ 4.</w:t>
      </w:r>
    </w:p>
    <w:p w14:paraId="5FD7E4AE" w14:textId="77777777" w:rsidR="00AA7C1A" w:rsidRPr="0033484F" w:rsidRDefault="00AA7C1A">
      <w:pPr>
        <w:rPr>
          <w:rFonts w:cs="Calibri"/>
        </w:rPr>
      </w:pPr>
      <w:r w:rsidRPr="0033484F">
        <w:rPr>
          <w:rFonts w:cs="Calibri"/>
        </w:rPr>
        <w:t xml:space="preserve">Uchwała wchodzi w życie z dniem podjęcia. </w:t>
      </w:r>
    </w:p>
    <w:p w14:paraId="0AB567AC" w14:textId="77777777" w:rsidR="00F25525" w:rsidRPr="0033484F" w:rsidRDefault="00F25525">
      <w:pPr>
        <w:rPr>
          <w:rFonts w:cs="Calibri"/>
        </w:rPr>
      </w:pPr>
    </w:p>
    <w:p w14:paraId="136BDDBB" w14:textId="548DF03A" w:rsidR="00AA7C1A" w:rsidRPr="0033484F" w:rsidRDefault="00AA7C1A" w:rsidP="00AA7C1A">
      <w:pPr>
        <w:ind w:left="3540" w:firstLine="708"/>
        <w:rPr>
          <w:rFonts w:cs="Calibri"/>
        </w:rPr>
      </w:pPr>
      <w:r w:rsidRPr="0033484F">
        <w:rPr>
          <w:rFonts w:cs="Calibri"/>
        </w:rPr>
        <w:t>Przewodniczący Rady Gminy Raszyn</w:t>
      </w:r>
    </w:p>
    <w:p w14:paraId="655C2912" w14:textId="51B27A7F" w:rsidR="00AA7C1A" w:rsidRPr="0033484F" w:rsidRDefault="00AA7C1A" w:rsidP="00AA7C1A">
      <w:pPr>
        <w:ind w:left="4248" w:firstLine="708"/>
        <w:rPr>
          <w:rFonts w:cs="Calibri"/>
        </w:rPr>
      </w:pPr>
      <w:r w:rsidRPr="0033484F">
        <w:rPr>
          <w:rFonts w:cs="Calibri"/>
        </w:rPr>
        <w:t>Jarosław Aranowski</w:t>
      </w:r>
      <w:r w:rsidRPr="0033484F">
        <w:rPr>
          <w:rFonts w:cs="Calibri"/>
        </w:rPr>
        <w:tab/>
      </w:r>
    </w:p>
    <w:p w14:paraId="68BF8C5F" w14:textId="77777777" w:rsidR="00221611" w:rsidRPr="0033484F" w:rsidRDefault="00221611" w:rsidP="00AA7C1A">
      <w:pPr>
        <w:ind w:left="4248" w:firstLine="708"/>
        <w:rPr>
          <w:rFonts w:cs="Calibri"/>
        </w:rPr>
      </w:pPr>
    </w:p>
    <w:p w14:paraId="04493AA3" w14:textId="77777777" w:rsidR="00E205A6" w:rsidRPr="0033484F" w:rsidRDefault="00E205A6" w:rsidP="00AA7C1A">
      <w:pPr>
        <w:ind w:left="4248" w:firstLine="708"/>
        <w:rPr>
          <w:rFonts w:cs="Calibri"/>
        </w:rPr>
      </w:pPr>
    </w:p>
    <w:p w14:paraId="77FE072C" w14:textId="77777777" w:rsidR="001F1969" w:rsidRPr="0033484F" w:rsidRDefault="001F1969" w:rsidP="00AA7C1A">
      <w:pPr>
        <w:ind w:left="4248" w:firstLine="708"/>
        <w:rPr>
          <w:rFonts w:cs="Calibri"/>
        </w:rPr>
      </w:pPr>
    </w:p>
    <w:p w14:paraId="2C9ACEA6" w14:textId="77777777" w:rsidR="00E205A6" w:rsidRPr="0033484F" w:rsidRDefault="00E205A6" w:rsidP="00AA7C1A">
      <w:pPr>
        <w:ind w:left="4248" w:firstLine="708"/>
        <w:rPr>
          <w:rFonts w:cs="Calibri"/>
        </w:rPr>
      </w:pPr>
    </w:p>
    <w:p w14:paraId="18157FED" w14:textId="77777777" w:rsidR="00221611" w:rsidRPr="0033484F" w:rsidRDefault="00221611" w:rsidP="00AA7C1A">
      <w:pPr>
        <w:ind w:left="4248" w:firstLine="708"/>
        <w:rPr>
          <w:rFonts w:cs="Calibri"/>
        </w:rPr>
      </w:pPr>
    </w:p>
    <w:p w14:paraId="30657DAF" w14:textId="74412BD7" w:rsidR="00221611" w:rsidRPr="0033484F" w:rsidRDefault="00E205A6" w:rsidP="00AA0C71">
      <w:pPr>
        <w:jc w:val="center"/>
      </w:pPr>
      <w:r w:rsidRPr="0033484F">
        <w:lastRenderedPageBreak/>
        <w:t>UZASADNIENIE</w:t>
      </w:r>
    </w:p>
    <w:p w14:paraId="0FDC514D" w14:textId="194EE2C4" w:rsidR="005E16D5" w:rsidRPr="0033484F" w:rsidRDefault="005E16D5" w:rsidP="00AA0C71">
      <w:pPr>
        <w:jc w:val="both"/>
      </w:pPr>
      <w:r w:rsidRPr="0033484F">
        <w:t xml:space="preserve">W dniu </w:t>
      </w:r>
      <w:r w:rsidR="008B0B8E">
        <w:t>13</w:t>
      </w:r>
      <w:r w:rsidR="00C70371" w:rsidRPr="0033484F">
        <w:t xml:space="preserve"> marca 2025 roku do Urzędu Gminy Raszyn wpłynęło pismo </w:t>
      </w:r>
      <w:r w:rsidR="008B0B8E">
        <w:t>pani I.W. z dnia 13 marca 2025 roku zatytułowane</w:t>
      </w:r>
      <w:r w:rsidR="00DA3111">
        <w:t>: „Zażalenie na brak działań Gminy Raszyn w kwestiach dotyczących bezpieczeństwa i dobrostanu mieszkańców.</w:t>
      </w:r>
      <w:r w:rsidR="00530387">
        <w:t>”</w:t>
      </w:r>
    </w:p>
    <w:p w14:paraId="29F8C31B" w14:textId="4AADA306" w:rsidR="00DC1A64" w:rsidRDefault="00DC1A64" w:rsidP="00AA0C71">
      <w:pPr>
        <w:jc w:val="both"/>
      </w:pPr>
      <w:r w:rsidRPr="0033484F">
        <w:t>W dniu 2</w:t>
      </w:r>
      <w:r w:rsidR="00DA3111">
        <w:t>0</w:t>
      </w:r>
      <w:r w:rsidRPr="0033484F">
        <w:t xml:space="preserve"> marca 2025 roku </w:t>
      </w:r>
      <w:r w:rsidR="008C30B1" w:rsidRPr="0033484F">
        <w:t xml:space="preserve">wymienione pismo </w:t>
      </w:r>
      <w:r w:rsidRPr="0033484F">
        <w:t>został</w:t>
      </w:r>
      <w:r w:rsidR="008C30B1" w:rsidRPr="0033484F">
        <w:t>o</w:t>
      </w:r>
      <w:r w:rsidRPr="0033484F">
        <w:t xml:space="preserve"> przekazana do Rady Gminy Raszyn. </w:t>
      </w:r>
    </w:p>
    <w:p w14:paraId="1A079FA3" w14:textId="7915ACF5" w:rsidR="00993A93" w:rsidRPr="0033484F" w:rsidRDefault="00993A93" w:rsidP="00993A93">
      <w:pPr>
        <w:jc w:val="both"/>
      </w:pPr>
      <w:r>
        <w:t>W dniu 24 marca 202</w:t>
      </w:r>
      <w:r w:rsidR="006C066E">
        <w:t>5</w:t>
      </w:r>
      <w:r>
        <w:t xml:space="preserve"> roku do Rady Gminy Raszyn wpłynęła opinia prawna, zgodnie z którą: „przedmiotowe pismo mieszkańców zarzucające brak podejmowania działań ze strony urzędu, w zakresie pkt 1, tj. w części w której mieszkańcy zarzucają bierność co do konkretnych spraw - zakwalifikować należy jako skargę na działanie Urzędu, a wiec w tym zakresie stanowi skargę na działanie Wójta Gminy Raszyn.”</w:t>
      </w:r>
    </w:p>
    <w:p w14:paraId="55C15A71" w14:textId="2F8673DD" w:rsidR="00CA0E6A" w:rsidRDefault="0037057A" w:rsidP="00AA0C71">
      <w:pPr>
        <w:jc w:val="both"/>
      </w:pPr>
      <w:r w:rsidRPr="0033484F">
        <w:t>W dniu 26 marca 2025 roku przedmiotowa skarga została skierowana</w:t>
      </w:r>
      <w:r w:rsidR="008C30B1" w:rsidRPr="0033484F">
        <w:t xml:space="preserve"> przez</w:t>
      </w:r>
      <w:r w:rsidRPr="0033484F">
        <w:t xml:space="preserve"> </w:t>
      </w:r>
      <w:r w:rsidR="008C30B1" w:rsidRPr="0033484F">
        <w:t xml:space="preserve">Przewodniczącego Rady Gminy Raszyn </w:t>
      </w:r>
      <w:r w:rsidRPr="0033484F">
        <w:t xml:space="preserve">celem rozpatrzenia do Komisji Skarg, Wniosków i Petycji. </w:t>
      </w:r>
    </w:p>
    <w:p w14:paraId="4909BB7B" w14:textId="4BAB10DC" w:rsidR="00C71D73" w:rsidRDefault="00C71D73" w:rsidP="00AA0C71">
      <w:pPr>
        <w:jc w:val="both"/>
      </w:pPr>
      <w:r>
        <w:t xml:space="preserve">W dniu </w:t>
      </w:r>
      <w:r w:rsidR="00677666">
        <w:t xml:space="preserve">26 marca 2025 roku Przewodniczący Komisji Skarg, Wniosków i Petycji zwrócił się do Wójt Gminy Raszyn </w:t>
      </w:r>
      <w:r w:rsidR="00CC29B2">
        <w:t xml:space="preserve">z prośbą o ustosunkowanie się do zarzutów zawartych w punkcie 1 wymienionego pisma. </w:t>
      </w:r>
    </w:p>
    <w:p w14:paraId="4942CB65" w14:textId="18218EC1" w:rsidR="00FD18B4" w:rsidRPr="0033484F" w:rsidRDefault="002A33B1" w:rsidP="00FD18B4">
      <w:pPr>
        <w:jc w:val="both"/>
      </w:pPr>
      <w:r>
        <w:t xml:space="preserve">Tego samego dnia Przewodniczący Komisji Skarg, Wniosków i Petycji zwrócił się do </w:t>
      </w:r>
      <w:r w:rsidR="00FD18B4">
        <w:t>Przewodniczącego</w:t>
      </w:r>
      <w:r>
        <w:t xml:space="preserve"> Rady Gminy Raszyn z prośbą </w:t>
      </w:r>
      <w:r w:rsidR="00FD18B4">
        <w:t>„o pisemne wystąpienie do pani I.W. o przedłożenie listy osób (wraz z ich podpisami), w imieniu których występuj</w:t>
      </w:r>
      <w:r w:rsidR="00DD59CF">
        <w:t>e</w:t>
      </w:r>
      <w:r w:rsidR="00FD18B4">
        <w:t xml:space="preserve"> ona w przedmiotowym piśmie.”</w:t>
      </w:r>
      <w:r w:rsidR="0088641D">
        <w:t xml:space="preserve"> Stosowne pismo zostało przez Przewodniczącego Rady wysłane w dniu 27 marca 2025 roku. </w:t>
      </w:r>
      <w:r w:rsidR="0056078C">
        <w:t xml:space="preserve">Do chwili rozpatrywania skargi lista osób, w imieniu których występuje pani </w:t>
      </w:r>
      <w:r w:rsidR="00FE7FFC">
        <w:t>I.W.</w:t>
      </w:r>
      <w:r w:rsidR="00421511">
        <w:t>,</w:t>
      </w:r>
      <w:r w:rsidR="00FE7FFC">
        <w:t xml:space="preserve"> nie została przedłożona. W związku w powyższym Komisja uzna</w:t>
      </w:r>
      <w:r w:rsidR="00D75477">
        <w:t>ła</w:t>
      </w:r>
      <w:r w:rsidR="00FE7FFC">
        <w:t xml:space="preserve">, że skarga została złożona wyłącznie </w:t>
      </w:r>
      <w:r w:rsidR="009522C3">
        <w:t xml:space="preserve">przez </w:t>
      </w:r>
      <w:r w:rsidR="00D75477">
        <w:t>panią I.W.</w:t>
      </w:r>
      <w:r w:rsidR="009522C3">
        <w:t xml:space="preserve">, a nie w imieniu mieszkańców ulic Ukośnej, Objazdowej, Dalekiej. </w:t>
      </w:r>
    </w:p>
    <w:p w14:paraId="38A29298" w14:textId="5C86F6B0" w:rsidR="00874E2B" w:rsidRDefault="00B97D86" w:rsidP="00AA0C71">
      <w:pPr>
        <w:jc w:val="both"/>
      </w:pPr>
      <w:r w:rsidRPr="0033484F">
        <w:t>W toku postępowania ustalono</w:t>
      </w:r>
      <w:r w:rsidR="00FD5F5C">
        <w:t xml:space="preserve">, że </w:t>
      </w:r>
      <w:r w:rsidR="00874E2B">
        <w:t xml:space="preserve">osoba skarżąca zarzuca Wójt Gminy Raszyn </w:t>
      </w:r>
      <w:r w:rsidR="00CF28F7">
        <w:t xml:space="preserve">brak działań w kwestii </w:t>
      </w:r>
      <w:r w:rsidR="0048398C">
        <w:t xml:space="preserve">poprawy bezpieczeństwa mieszkańców i uregulowania kwestii ruchu drogowego na ulicy Ukośnej we wsi Jaworowa. </w:t>
      </w:r>
    </w:p>
    <w:p w14:paraId="5DBB6A90" w14:textId="4639C350" w:rsidR="0021499C" w:rsidRDefault="0021499C" w:rsidP="00AA0C71">
      <w:pPr>
        <w:jc w:val="both"/>
      </w:pPr>
      <w:r>
        <w:t xml:space="preserve">W dniu </w:t>
      </w:r>
      <w:r w:rsidR="0064107A">
        <w:t>09 kwietnia 2025 roku Przewodniczący Komisji Skarg, Wniosków i Petycji Rady Gminy Raszyn przeprowadził wizję lokalną, podczas której stwierdził:</w:t>
      </w:r>
    </w:p>
    <w:p w14:paraId="66BD9A6F" w14:textId="02E4CFDC" w:rsidR="0064107A" w:rsidRDefault="0064107A" w:rsidP="00DE375D">
      <w:pPr>
        <w:jc w:val="both"/>
      </w:pPr>
      <w:r>
        <w:t xml:space="preserve">- </w:t>
      </w:r>
      <w:r w:rsidR="0036049C">
        <w:t xml:space="preserve">na obu końcach ulicy </w:t>
      </w:r>
      <w:r w:rsidR="00D371A2">
        <w:t>Ukośnej znajdują się znaki drogowe B-</w:t>
      </w:r>
      <w:r w:rsidR="00D6485E">
        <w:t xml:space="preserve">5 „Zakaz wjazdu samochodów ciężarowych” z </w:t>
      </w:r>
      <w:r w:rsidR="002B20E8">
        <w:t>tabliczką</w:t>
      </w:r>
      <w:r w:rsidR="00D6485E">
        <w:t xml:space="preserve"> „</w:t>
      </w:r>
      <w:r w:rsidR="002B20E8">
        <w:t xml:space="preserve">Nie dotyczy obsługi posesji”. </w:t>
      </w:r>
    </w:p>
    <w:p w14:paraId="4A4E60A6" w14:textId="10DCE508" w:rsidR="003F496A" w:rsidRPr="00917E16" w:rsidRDefault="003F496A" w:rsidP="00DE375D">
      <w:pPr>
        <w:jc w:val="both"/>
      </w:pPr>
      <w:r w:rsidRPr="00917E16">
        <w:t xml:space="preserve">- </w:t>
      </w:r>
      <w:r w:rsidR="00917E16" w:rsidRPr="00917E16">
        <w:t>na obu końcach ulicy Ukośnej znajdują się znaki drogowe D-40 „Strefa zamieszkania”.</w:t>
      </w:r>
    </w:p>
    <w:p w14:paraId="39379071" w14:textId="1DC68149" w:rsidR="00917E16" w:rsidRPr="00917E16" w:rsidRDefault="00917E16" w:rsidP="00DE375D">
      <w:pPr>
        <w:spacing w:after="0"/>
        <w:jc w:val="both"/>
        <w:rPr>
          <w:rFonts w:eastAsia="Times New Roman" w:cs="Times New Roman"/>
          <w:color w:val="333333"/>
          <w:kern w:val="0"/>
          <w:lang w:eastAsia="pl-PL"/>
          <w14:ligatures w14:val="none"/>
        </w:rPr>
      </w:pPr>
      <w:r w:rsidRPr="00917E16">
        <w:rPr>
          <w:rFonts w:eastAsia="Times New Roman" w:cs="Times New Roman"/>
          <w:color w:val="333333"/>
          <w:kern w:val="0"/>
          <w:lang w:eastAsia="pl-PL"/>
          <w14:ligatures w14:val="none"/>
        </w:rPr>
        <w:t>Zgodnie z obowiązującymi przepisami, strefa zamieszkania to obszar, w którym obowiązują szczególne zasady ruchu drogowego, czyli:</w:t>
      </w:r>
    </w:p>
    <w:p w14:paraId="23AD215C" w14:textId="6D5EB25F" w:rsidR="00917E16" w:rsidRPr="00917E16" w:rsidRDefault="00917E16" w:rsidP="00DE375D">
      <w:pPr>
        <w:pStyle w:val="Akapitzlist"/>
        <w:numPr>
          <w:ilvl w:val="0"/>
          <w:numId w:val="2"/>
        </w:numPr>
        <w:spacing w:after="0"/>
        <w:jc w:val="both"/>
        <w:rPr>
          <w:rFonts w:eastAsia="Times New Roman" w:cs="Times New Roman"/>
          <w:color w:val="333333"/>
          <w:kern w:val="0"/>
          <w:lang w:eastAsia="pl-PL"/>
          <w14:ligatures w14:val="none"/>
        </w:rPr>
      </w:pPr>
      <w:r w:rsidRPr="00917E16">
        <w:rPr>
          <w:rFonts w:eastAsia="Times New Roman" w:cs="Times New Roman"/>
          <w:color w:val="333333"/>
          <w:kern w:val="0"/>
          <w:lang w:eastAsia="pl-PL"/>
          <w14:ligatures w14:val="none"/>
        </w:rPr>
        <w:t>pierwszeństwo pieszych przed pojazdami;</w:t>
      </w:r>
    </w:p>
    <w:p w14:paraId="43E585E3" w14:textId="51620F4C" w:rsidR="00917E16" w:rsidRPr="00917E16" w:rsidRDefault="00917E16" w:rsidP="00DE375D">
      <w:pPr>
        <w:pStyle w:val="Akapitzlist"/>
        <w:numPr>
          <w:ilvl w:val="0"/>
          <w:numId w:val="2"/>
        </w:numPr>
        <w:spacing w:after="0"/>
        <w:jc w:val="both"/>
        <w:rPr>
          <w:rFonts w:eastAsia="Times New Roman" w:cs="Times New Roman"/>
          <w:color w:val="333333"/>
          <w:kern w:val="0"/>
          <w:lang w:eastAsia="pl-PL"/>
          <w14:ligatures w14:val="none"/>
        </w:rPr>
      </w:pPr>
      <w:r w:rsidRPr="00917E16">
        <w:rPr>
          <w:rFonts w:eastAsia="Times New Roman" w:cs="Times New Roman"/>
          <w:color w:val="333333"/>
          <w:kern w:val="0"/>
          <w:lang w:eastAsia="pl-PL"/>
          <w14:ligatures w14:val="none"/>
        </w:rPr>
        <w:t>ograniczenia prędkości do 20 km/h;</w:t>
      </w:r>
    </w:p>
    <w:p w14:paraId="574E2989" w14:textId="6A20E9F9" w:rsidR="00917E16" w:rsidRPr="00917E16" w:rsidRDefault="00917E16" w:rsidP="00DE375D">
      <w:pPr>
        <w:pStyle w:val="Akapitzlist"/>
        <w:numPr>
          <w:ilvl w:val="0"/>
          <w:numId w:val="2"/>
        </w:numPr>
        <w:spacing w:after="0"/>
        <w:jc w:val="both"/>
        <w:rPr>
          <w:rFonts w:eastAsia="Times New Roman" w:cs="Times New Roman"/>
          <w:color w:val="333333"/>
          <w:kern w:val="0"/>
          <w:lang w:eastAsia="pl-PL"/>
          <w14:ligatures w14:val="none"/>
        </w:rPr>
      </w:pPr>
      <w:r w:rsidRPr="00917E16">
        <w:rPr>
          <w:rFonts w:eastAsia="Times New Roman" w:cs="Times New Roman"/>
          <w:color w:val="333333"/>
          <w:kern w:val="0"/>
          <w:lang w:eastAsia="pl-PL"/>
          <w14:ligatures w14:val="none"/>
        </w:rPr>
        <w:lastRenderedPageBreak/>
        <w:t>parkowanie tylko w miejscach do tego wyznaczonych.</w:t>
      </w:r>
    </w:p>
    <w:p w14:paraId="227F9389" w14:textId="77777777" w:rsidR="00917E16" w:rsidRDefault="00917E16" w:rsidP="00DE375D">
      <w:pPr>
        <w:spacing w:after="0"/>
        <w:jc w:val="both"/>
      </w:pPr>
    </w:p>
    <w:p w14:paraId="39A4BA59" w14:textId="5FE9F4A3" w:rsidR="005F58C4" w:rsidRDefault="005F58C4" w:rsidP="00DE375D">
      <w:pPr>
        <w:spacing w:after="0"/>
        <w:jc w:val="both"/>
      </w:pPr>
      <w:r>
        <w:t xml:space="preserve">- </w:t>
      </w:r>
      <w:r w:rsidR="00A50D0A">
        <w:t xml:space="preserve">na części ulicy Ukośnej występuje przewężenie, oznaczone znakami drogowymi </w:t>
      </w:r>
      <w:r w:rsidR="00D03DAB">
        <w:t xml:space="preserve">D-5 </w:t>
      </w:r>
      <w:r w:rsidR="00DE375D">
        <w:t xml:space="preserve">„pierwszeństwo na zwężonym odcinku jezdni” </w:t>
      </w:r>
      <w:r w:rsidR="00D03DAB">
        <w:t xml:space="preserve">oraz B-31 „Pierwszeństwo dla nadjeżdżających z naprzeciwka”. </w:t>
      </w:r>
    </w:p>
    <w:p w14:paraId="13CA4BD4" w14:textId="77777777" w:rsidR="00DE375D" w:rsidRDefault="00DE375D" w:rsidP="00DE375D">
      <w:pPr>
        <w:spacing w:after="0"/>
        <w:jc w:val="both"/>
      </w:pPr>
    </w:p>
    <w:p w14:paraId="705BBFA0" w14:textId="7D9C9149" w:rsidR="00DE375D" w:rsidRDefault="00D80D5B" w:rsidP="00DE375D">
      <w:pPr>
        <w:spacing w:after="0"/>
        <w:jc w:val="both"/>
      </w:pPr>
      <w:r>
        <w:t xml:space="preserve">Wizja lokalna wykazała, iż ulica jest oznakowana w należyty sposób, obowiązuje na niej </w:t>
      </w:r>
      <w:r w:rsidR="00EB1EBF">
        <w:t xml:space="preserve">pierwszeństwo </w:t>
      </w:r>
      <w:r w:rsidR="00CD32B7">
        <w:t>pieszych przed pojazdami</w:t>
      </w:r>
      <w:r w:rsidR="00044781">
        <w:t xml:space="preserve"> oraz</w:t>
      </w:r>
      <w:r w:rsidR="00CD32B7">
        <w:t xml:space="preserve"> ograniczenie prędkości do 20 km na godzinę, </w:t>
      </w:r>
      <w:r w:rsidR="00931713">
        <w:t>zakaz wjazdu samochodów ciężarowych</w:t>
      </w:r>
      <w:r w:rsidR="005375C9">
        <w:t xml:space="preserve">. Na ulicy nie są wyznaczone miejsca do parkowania, dlatego </w:t>
      </w:r>
      <w:r w:rsidR="00AA5FE9">
        <w:t xml:space="preserve">na całej jej długości obowiązuje zakaz parkowania, który </w:t>
      </w:r>
      <w:r w:rsidR="005375C9">
        <w:t xml:space="preserve">przed niektórymi posesjami </w:t>
      </w:r>
      <w:r w:rsidR="00AA5FE9">
        <w:t>jest łamany przez zaparkowane pojazdy.</w:t>
      </w:r>
    </w:p>
    <w:p w14:paraId="78F1662E" w14:textId="77777777" w:rsidR="00DE375D" w:rsidRPr="00917E16" w:rsidRDefault="00DE375D" w:rsidP="00DE375D">
      <w:pPr>
        <w:spacing w:after="0"/>
        <w:jc w:val="both"/>
      </w:pPr>
    </w:p>
    <w:p w14:paraId="28899BD6" w14:textId="4E16B0D6" w:rsidR="00874E2B" w:rsidRPr="00FF3F20" w:rsidRDefault="006C002C" w:rsidP="00FF3F20">
      <w:pPr>
        <w:spacing w:after="0"/>
        <w:jc w:val="both"/>
      </w:pPr>
      <w:r>
        <w:t xml:space="preserve">W dniu 09 kwietnia 2025 roku Przewodniczący Komisji Skarg, Wniosków i Petycji otrzymał </w:t>
      </w:r>
      <w:r w:rsidR="00FF3F20">
        <w:t xml:space="preserve">od Zastępcy Wójta Gminy Raszyn </w:t>
      </w:r>
      <w:r w:rsidR="00FF3F20" w:rsidRPr="00FF3F20">
        <w:t xml:space="preserve">odpowiedź na skargę. </w:t>
      </w:r>
      <w:r w:rsidR="00D03790" w:rsidRPr="00FF3F20">
        <w:t>Zgodnie z wyjaśnieniami Wójt Gminy Raszyn</w:t>
      </w:r>
      <w:r w:rsidR="00FF3F20" w:rsidRPr="00FF3F20">
        <w:t>:</w:t>
      </w:r>
    </w:p>
    <w:p w14:paraId="43901334" w14:textId="77777777" w:rsidR="00FF3F20" w:rsidRPr="00FF3F20" w:rsidRDefault="00FF3F20" w:rsidP="00FF3F20">
      <w:pPr>
        <w:spacing w:after="0"/>
        <w:jc w:val="both"/>
        <w:rPr>
          <w:rFonts w:eastAsia="Times New Roman" w:cs="Segoe UI"/>
          <w:color w:val="000000"/>
          <w:kern w:val="0"/>
          <w:lang w:eastAsia="pl-PL"/>
          <w14:ligatures w14:val="none"/>
        </w:rPr>
      </w:pPr>
      <w:r w:rsidRPr="00FF3F20">
        <w:t>„</w:t>
      </w:r>
      <w:r w:rsidRPr="00FF3F20">
        <w:rPr>
          <w:rFonts w:eastAsia="Times New Roman" w:cs="Calibri"/>
          <w:color w:val="000000"/>
          <w:kern w:val="0"/>
          <w:lang w:eastAsia="pl-PL"/>
          <w14:ligatures w14:val="none"/>
        </w:rPr>
        <w:t>1.           Wjazdy na drogę gminną nr 310615W ulicę Objazdową oraz drogę gminną nr 310616W ulicę Ukośną w miejscowości Jaworowa zarówno od strony północnej tj. od ulicy Kinetycznej oraz od strony południowej tj. od ulicy Warszawskiej oznaczone były i są znakami pionowymi D-40 „strefa zamieszkania”. Zgodnie z Rozporządzeniem Ministra Infrastruktury z dnia 3 lipca 2003 r. w sprawie szczegółowych warunków technicznych dla znaków i sygnałów drogowych oraz urządzeń bezpieczeństwa ruchu drogowego i warunków ich umieszczania na drogach (Dz.U. z 2019 r., poz. 2311) w strefie zamieszkania oznaczonej znakami pionowymi D-40 obowiązują szczególne zasady ruchu drogowego w tym m.in. pierwszeństwo pieszych przed pojazdami, ograniczenie prędkości do 20 km/h oraz parkowanie pojazdów tylko w miejscach do tego wyznaczonych. Wyżej wymienione znaki informacyjne D-40 o wymiarach 600 m x 900 mm stanowią jedne z najbardziej czytelnych znaków drogowych informacyjnych w gamie znaków drogowych. Niestosowanie się uczestników ruchu drogowego do przepisów ruchu drogowego i obowiązującej w terenie stałej organizacji ruchu nie stanowi przesłanki do wprowadzania przez zarządcę drogi dodatkowych (bliżej nieokreślonych przez Wnioskodawczynię) znaków drogowych ograniczających już przecież ograniczoną znakami D-40 na ulicy Objazdowej i Ukośnej dopuszczalną prędkość wynoszącą 20 km/h. Wprowadzenie strefy zamieszkania na drodze publicznej jest jedną z najbardziej restrykcyjnych zasad ograniczających ruch drogowy w obszarach zabudowanych. W związku z powyższym Wójt Gminy Raszyn nie przewiduje żadnej zmiany w stałej organizacji ruchu dotyczącej ograniczenia prędkości, które wynosiło i nadal wynosi w rejonie ulicy Objazdowej i Ukośnej 20 km/h – istniejące znaki pionowe w terenie D-40 „strefa zamieszkania” są czytelne i jednoznaczne.</w:t>
      </w:r>
    </w:p>
    <w:p w14:paraId="093D8092" w14:textId="77777777" w:rsidR="00FF3F20" w:rsidRPr="00FF3F20" w:rsidRDefault="00FF3F20" w:rsidP="00FF3F20">
      <w:pPr>
        <w:spacing w:after="0"/>
        <w:jc w:val="both"/>
        <w:rPr>
          <w:rFonts w:eastAsia="Times New Roman" w:cs="Segoe UI"/>
          <w:color w:val="000000"/>
          <w:kern w:val="0"/>
          <w:lang w:eastAsia="pl-PL"/>
          <w14:ligatures w14:val="none"/>
        </w:rPr>
      </w:pPr>
      <w:r w:rsidRPr="00FF3F20">
        <w:rPr>
          <w:rFonts w:eastAsia="Times New Roman" w:cs="Calibri"/>
          <w:color w:val="000000"/>
          <w:kern w:val="0"/>
          <w:lang w:eastAsia="pl-PL"/>
          <w14:ligatures w14:val="none"/>
        </w:rPr>
        <w:t>2.           Należy wyraźnie zwrócić uwagę na fakt, że zgodnie z art. 129 ust. 1 ustawy z dnia 20 czerwca 1997 r. Prawo o ruchu drogowym czuwanie nad bezpieczeństwem i porządkiem ruchu na drogach, kierowanie ruchem i jego kontrolowanie należą do zadań Policji, a nie Wójta Gminy Raszyn jako zarządcy drogi.</w:t>
      </w:r>
    </w:p>
    <w:p w14:paraId="177A09E1" w14:textId="77777777" w:rsidR="00FF3F20" w:rsidRPr="00FF3F20" w:rsidRDefault="00FF3F20" w:rsidP="00FF3F20">
      <w:pPr>
        <w:spacing w:after="0"/>
        <w:jc w:val="both"/>
        <w:rPr>
          <w:rFonts w:eastAsia="Times New Roman" w:cs="Segoe UI"/>
          <w:color w:val="000000"/>
          <w:kern w:val="0"/>
          <w:lang w:eastAsia="pl-PL"/>
          <w14:ligatures w14:val="none"/>
        </w:rPr>
      </w:pPr>
      <w:r w:rsidRPr="00FF3F20">
        <w:rPr>
          <w:rFonts w:eastAsia="Times New Roman" w:cs="Calibri"/>
          <w:color w:val="000000"/>
          <w:kern w:val="0"/>
          <w:lang w:eastAsia="pl-PL"/>
          <w14:ligatures w14:val="none"/>
        </w:rPr>
        <w:lastRenderedPageBreak/>
        <w:t>3.           Odnośnie ograniczenia wjazdu pojazdów ciężarowych Wójt Gminy Raszyn informuje, że na ulicy Objazdowej i ulicy Ukośnej obowiązują i obowiązywały znaki drogowe pionowe B-5 oznaczające zakaz wjazdu samochodów ciężarowych, pojazdów specjalnych i używanych do celów specjalnych o dopuszczalnej masie całkowitej przekraczającej 3,5 t. W pierwszym kwartale 2025 r. dokonano zmian w stałej organizacji ruchu polegającej na zwiększeniu czytelności istniejącego oznakowania pionowego B-5 dla pojazdów wjeżdżających w ulice Objazdową i Ukośną od południa od strony ulicy Warszawskiej, w tym polegało to również na ustawieniu na ulicy Warszawskiej dodatkowych czytelnych nowych znaków informacyjnych F-6 „uprzedzenie o zakazie występującym za skrzyżowaniem”, co jednoznacznie podważa podnoszony przez Panią zarzut braku jakichkolwiek działań Wójta Gminy Raszyn.</w:t>
      </w:r>
    </w:p>
    <w:p w14:paraId="3FD9AFFD" w14:textId="77777777" w:rsidR="00FF3F20" w:rsidRPr="00FF3F20" w:rsidRDefault="00FF3F20" w:rsidP="00FF3F20">
      <w:pPr>
        <w:spacing w:after="0"/>
        <w:jc w:val="both"/>
        <w:rPr>
          <w:rFonts w:eastAsia="Times New Roman" w:cs="Segoe UI"/>
          <w:color w:val="000000"/>
          <w:kern w:val="0"/>
          <w:lang w:eastAsia="pl-PL"/>
          <w14:ligatures w14:val="none"/>
        </w:rPr>
      </w:pPr>
      <w:r w:rsidRPr="00FF3F20">
        <w:rPr>
          <w:rFonts w:eastAsia="Times New Roman" w:cs="Calibri"/>
          <w:color w:val="000000"/>
          <w:kern w:val="0"/>
          <w:lang w:eastAsia="pl-PL"/>
          <w14:ligatures w14:val="none"/>
        </w:rPr>
        <w:t>4.           We wspomnianym przez Panią piśmie RD.720.199.2024.PTi(3) z dnia 3.10.2024 r. Wójt Gminy Raszyn zobowiązał Wnioskodawcę pisma dotyczącego ustawienia progów zwalniających do przedstawienia ich proponowanej lokalizacji oraz zebranie podpisów mieszkańców wyrażających zgodę na powstanie progów zwalniających na ulicy Ukośnej, a w szczególności mieszkańców posesji przylegających do tych progów. Dla wprowadzenia zmian w stałej organizacji ruchu zasadne jest uzyskanie pozytywnej opinii mieszkańców dla wprowadzanych zmian. Takie podejście zapewnia, że decyzje dotyczące zmiany stałej organizacji ruchu będą podejmowane w sposób zgodny z wolą większości mieszkańców i nie będą rodziły podziałów między nimi. Wniosek powinien więc zostać uzupełniony o opinię mieszkańców fragmentu ulicy Ukośnej, wzdłuż którego zlokalizowane będą wnioskowane nowe progi zwalniające, z podaniem imienia, nazwiska, adresu zamieszkania oraz złożeniem własnoręcznego podpisu. Proponowane lokalizacje progów zwalniających powinny być w szczególności zaakceptowane przez mieszkańców posesji do nich przyległych. Po dokonaniu przeglądu stanu drogi i istniejącego oznakowania drogowego w miesiącu marcu przez pracowników Referatu Drogownictwa, Wójt Gminy Raszyn w dniu 03.04.2025 r. zlecił biuru projektowemu opracowanie zmian w stałej organizacji ruchu na ulicy Ukośnej polegających na zaprojektowaniu elementów uspokojenia ruchu drogowego w postaci progów zwalniających, z uwzględnieniem szczególnych warunków dotyczących odprowadzenia wód opadowych i roztopowych przez powierzchniowy system usytuowany w osi jezdni.</w:t>
      </w:r>
    </w:p>
    <w:p w14:paraId="1D41600B" w14:textId="77777777" w:rsidR="00FF3F20" w:rsidRPr="00FF3F20" w:rsidRDefault="00FF3F20" w:rsidP="00FF3F20">
      <w:pPr>
        <w:spacing w:after="0"/>
        <w:jc w:val="both"/>
        <w:rPr>
          <w:rFonts w:eastAsia="Times New Roman" w:cs="Segoe UI"/>
          <w:color w:val="000000"/>
          <w:kern w:val="0"/>
          <w:lang w:eastAsia="pl-PL"/>
          <w14:ligatures w14:val="none"/>
        </w:rPr>
      </w:pPr>
      <w:r w:rsidRPr="00FF3F20">
        <w:rPr>
          <w:rFonts w:eastAsia="Times New Roman" w:cs="Calibri"/>
          <w:color w:val="000000"/>
          <w:kern w:val="0"/>
          <w:lang w:eastAsia="pl-PL"/>
          <w14:ligatures w14:val="none"/>
        </w:rPr>
        <w:t> </w:t>
      </w:r>
    </w:p>
    <w:p w14:paraId="700E4562" w14:textId="77777777" w:rsidR="00FF3F20" w:rsidRPr="00FF3F20" w:rsidRDefault="00FF3F20" w:rsidP="00FF3F20">
      <w:pPr>
        <w:spacing w:after="0"/>
        <w:jc w:val="both"/>
        <w:rPr>
          <w:rFonts w:eastAsia="Times New Roman" w:cs="Segoe UI"/>
          <w:color w:val="000000"/>
          <w:kern w:val="0"/>
          <w:lang w:eastAsia="pl-PL"/>
          <w14:ligatures w14:val="none"/>
        </w:rPr>
      </w:pPr>
      <w:r w:rsidRPr="00FF3F20">
        <w:rPr>
          <w:rFonts w:eastAsia="Times New Roman" w:cs="Calibri"/>
          <w:color w:val="000000"/>
          <w:kern w:val="0"/>
          <w:lang w:eastAsia="pl-PL"/>
          <w14:ligatures w14:val="none"/>
        </w:rPr>
        <w:t>W związku z powyższymi faktami należy jednoznacznie stwierdzić, że zarzuty Skarżącej wobec Wójta Gminy Raszyn jako zarządcy drogi są całkowicie niezasadne:</w:t>
      </w:r>
    </w:p>
    <w:p w14:paraId="6E88B410" w14:textId="77777777" w:rsidR="00FF3F20" w:rsidRPr="00FF3F20" w:rsidRDefault="00FF3F20" w:rsidP="00FF3F20">
      <w:pPr>
        <w:spacing w:after="0"/>
        <w:jc w:val="both"/>
        <w:rPr>
          <w:rFonts w:eastAsia="Times New Roman" w:cs="Segoe UI"/>
          <w:color w:val="000000"/>
          <w:kern w:val="0"/>
          <w:lang w:eastAsia="pl-PL"/>
          <w14:ligatures w14:val="none"/>
        </w:rPr>
      </w:pPr>
      <w:r w:rsidRPr="00FF3F20">
        <w:rPr>
          <w:rFonts w:eastAsia="Times New Roman" w:cs="Calibri"/>
          <w:color w:val="000000"/>
          <w:kern w:val="0"/>
          <w:lang w:eastAsia="pl-PL"/>
          <w14:ligatures w14:val="none"/>
        </w:rPr>
        <w:t>1.           Istniejąca stała organizacja ruchu ograniczała i nadal ogranicza prędkość pojazdów do 20 km/h oraz wjazd pojazdów samochodów ciężarowych o masie przekraczającej 3,5 t, nie ma więc żadnych przesłanek do potwierdzenia stawianych przez Panią zarzutów braku czytelności znaków ograniczających prędkość i wjazd pojazdów ciężarowych. Nie było żadnej potrzeby zmian w ograniczeniu prędkości na ulicy Objazdowej i Ukośnej, bowiem prędkość już jest od dawna na tych ulicach ograniczona znakami D-40 „strefa zamieszkania”, których znaczenie powinno być znane kierującym pojazdami.</w:t>
      </w:r>
    </w:p>
    <w:p w14:paraId="0D70C692" w14:textId="77777777" w:rsidR="00FF3F20" w:rsidRPr="00FF3F20" w:rsidRDefault="00FF3F20" w:rsidP="00FF3F20">
      <w:pPr>
        <w:spacing w:after="0"/>
        <w:jc w:val="both"/>
        <w:rPr>
          <w:rFonts w:eastAsia="Times New Roman" w:cs="Segoe UI"/>
          <w:color w:val="000000"/>
          <w:kern w:val="0"/>
          <w:lang w:eastAsia="pl-PL"/>
          <w14:ligatures w14:val="none"/>
        </w:rPr>
      </w:pPr>
      <w:r w:rsidRPr="00FF3F20">
        <w:rPr>
          <w:rFonts w:eastAsia="Times New Roman" w:cs="Calibri"/>
          <w:color w:val="000000"/>
          <w:kern w:val="0"/>
          <w:lang w:eastAsia="pl-PL"/>
          <w14:ligatures w14:val="none"/>
        </w:rPr>
        <w:lastRenderedPageBreak/>
        <w:t>2.           W I kwartale 2025 r. dokonano poprawy widoczności obowiązujących ograniczeń tonażowych od strony ulicy Warszawskiej (przesunięcie znaku B-5 bliżej ulicy Warszawskiej oraz ustawienie dodatkowych znaków F-6 na drodze powiatowej ulicy Warszawskiej), co stoi w jawnej sprzeczności z Pani argumentem dotyczącym brakiem jakichkolwiek działań Wójta Gminy Raszyn jako zarządcy drogi. Opracowanie projektu zmian w stałej organizacji ruchu zlecono biuru projektowemu w IV kwartale 2024 r. Projekt został zatwierdzony przez zarządcę ruchem Starostę Powiatu Pruszkowskiego w dniu 03.12.2024 r. Zlecenie wprowadzenia zmian w terenie zostało wysłane wykonawcy 20.02.2025 r. ze względu na konieczność wyboru nowego wykonawcy na rok 2025 w postępowaniu o udzielenie zamówienia publicznego.</w:t>
      </w:r>
    </w:p>
    <w:p w14:paraId="3A7E9326" w14:textId="64DC8BF8" w:rsidR="00FF3F20" w:rsidRPr="00FF3F20" w:rsidRDefault="00FF3F20" w:rsidP="00FF3F20">
      <w:pPr>
        <w:spacing w:after="0"/>
        <w:jc w:val="both"/>
        <w:rPr>
          <w:rFonts w:eastAsia="Times New Roman" w:cs="Segoe UI"/>
          <w:color w:val="000000"/>
          <w:kern w:val="0"/>
          <w:lang w:eastAsia="pl-PL"/>
          <w14:ligatures w14:val="none"/>
        </w:rPr>
      </w:pPr>
      <w:r w:rsidRPr="00FF3F20">
        <w:rPr>
          <w:rFonts w:eastAsia="Times New Roman" w:cs="Calibri"/>
          <w:color w:val="000000"/>
          <w:kern w:val="0"/>
          <w:lang w:eastAsia="pl-PL"/>
          <w14:ligatures w14:val="none"/>
        </w:rPr>
        <w:t>3.           Argument dotyczący braku egzekwowania przez Wójta Gminy Raszyn od uczestników ruchu drogowego obowiązujących przepisów ruchu drogowego jest całkowicie niesłuszny, bowiem Wójt Gminy Raszyn nie jest organem, który posiada uprawnienia do wykonywania wspomnianych przez Panią czynności. Jak wcześniej wspomniano zgodnie z art. 129 ust. 1 ustawy z dnia 20 czerwca 1997 r. Prawo o ruchu drogowym czuwanie nad bezpieczeństwem i porządkiem ruchu na drogach, kierowanie ruchem i jego kontrolowanie należą do zadań Policji. Ponadto informuję, że każdy świadek naruszenia przepisów Kodeksu ruchu drogowego ma społeczny obowiązek zawiadomić o tym właściwy organ – Policję, a w szczególności w przypadku znacznego zagrożenia bezpieczeństwa pieszych w strefie zamieszkania.</w:t>
      </w:r>
      <w:r>
        <w:rPr>
          <w:rFonts w:eastAsia="Times New Roman" w:cs="Calibri"/>
          <w:color w:val="000000"/>
          <w:kern w:val="0"/>
          <w:lang w:eastAsia="pl-PL"/>
          <w14:ligatures w14:val="none"/>
        </w:rPr>
        <w:t>”</w:t>
      </w:r>
    </w:p>
    <w:p w14:paraId="2589AEFA" w14:textId="77777777" w:rsidR="00FF3F20" w:rsidRDefault="00FF3F20" w:rsidP="00FF3F20">
      <w:pPr>
        <w:spacing w:after="0"/>
        <w:jc w:val="both"/>
      </w:pPr>
    </w:p>
    <w:p w14:paraId="0C0D215B" w14:textId="59135DFD" w:rsidR="00751DD0" w:rsidRDefault="00FF3F20" w:rsidP="00FF3F20">
      <w:pPr>
        <w:spacing w:after="0"/>
        <w:jc w:val="both"/>
      </w:pPr>
      <w:r>
        <w:t>W dniu 10 kwietnia 2025 roku Przewodniczący Komisji Skarg, Wniosków i Petycji zwrócił się do Zastępcy Wójt Gminy Raszyn o wyjaśnienie, czy osoba skarżąca</w:t>
      </w:r>
      <w:r w:rsidR="00BB13DB">
        <w:t xml:space="preserve"> przedstawiła propozycje lokalizacji progów zwalniających </w:t>
      </w:r>
      <w:r w:rsidR="008F1FC0">
        <w:t>oraz</w:t>
      </w:r>
      <w:r>
        <w:t xml:space="preserve"> dostarczyła </w:t>
      </w:r>
      <w:r w:rsidR="00C60F85">
        <w:t>podpisy mieszkańców</w:t>
      </w:r>
      <w:r w:rsidR="008F1FC0" w:rsidRPr="008F1FC0">
        <w:rPr>
          <w:rFonts w:eastAsia="Times New Roman" w:cs="Calibri"/>
          <w:color w:val="000000"/>
          <w:kern w:val="0"/>
          <w:lang w:eastAsia="pl-PL"/>
          <w14:ligatures w14:val="none"/>
        </w:rPr>
        <w:t xml:space="preserve"> </w:t>
      </w:r>
      <w:r w:rsidR="008F1FC0" w:rsidRPr="00FF3F20">
        <w:rPr>
          <w:rFonts w:eastAsia="Times New Roman" w:cs="Calibri"/>
          <w:color w:val="000000"/>
          <w:kern w:val="0"/>
          <w:lang w:eastAsia="pl-PL"/>
          <w14:ligatures w14:val="none"/>
        </w:rPr>
        <w:t>wyrażających zgodę na powstanie progów zwalniających na ulicy Ukośnej, a w szczególności mieszkańców posesji przylegających do tych progów</w:t>
      </w:r>
      <w:r w:rsidR="00F8625B">
        <w:t xml:space="preserve">, do czego została </w:t>
      </w:r>
      <w:r w:rsidR="008F1FC0">
        <w:t xml:space="preserve">zobowiązana </w:t>
      </w:r>
      <w:r w:rsidR="00F8625B">
        <w:t>przez Wójt Gminy Raszyn pismem nr</w:t>
      </w:r>
      <w:r w:rsidR="00751DD0" w:rsidRPr="00FF3F20">
        <w:rPr>
          <w:rFonts w:eastAsia="Times New Roman" w:cs="Calibri"/>
          <w:color w:val="000000"/>
          <w:kern w:val="0"/>
          <w:lang w:eastAsia="pl-PL"/>
          <w14:ligatures w14:val="none"/>
        </w:rPr>
        <w:t xml:space="preserve"> RD.720.199.2024.PTi(3) z dnia 3.10.2024 r. </w:t>
      </w:r>
      <w:r w:rsidR="00EA2435">
        <w:rPr>
          <w:rFonts w:eastAsia="Times New Roman" w:cs="Calibri"/>
          <w:color w:val="000000"/>
          <w:kern w:val="0"/>
          <w:lang w:eastAsia="pl-PL"/>
          <w14:ligatures w14:val="none"/>
        </w:rPr>
        <w:t xml:space="preserve">Odpowiedź na zadane pytanie była </w:t>
      </w:r>
      <w:r w:rsidR="001B7F40">
        <w:rPr>
          <w:rFonts w:eastAsia="Times New Roman" w:cs="Calibri"/>
          <w:color w:val="000000"/>
          <w:kern w:val="0"/>
          <w:lang w:eastAsia="pl-PL"/>
          <w14:ligatures w14:val="none"/>
        </w:rPr>
        <w:t>przecząca</w:t>
      </w:r>
      <w:r w:rsidR="00EA2435">
        <w:rPr>
          <w:rFonts w:eastAsia="Times New Roman" w:cs="Calibri"/>
          <w:color w:val="000000"/>
          <w:kern w:val="0"/>
          <w:lang w:eastAsia="pl-PL"/>
          <w14:ligatures w14:val="none"/>
        </w:rPr>
        <w:t>.</w:t>
      </w:r>
    </w:p>
    <w:p w14:paraId="2444D362" w14:textId="77777777" w:rsidR="00751DD0" w:rsidRDefault="00751DD0" w:rsidP="00FF3F20">
      <w:pPr>
        <w:spacing w:after="0"/>
        <w:jc w:val="both"/>
      </w:pPr>
    </w:p>
    <w:p w14:paraId="5A500CB4" w14:textId="24E5316D" w:rsidR="001B7305" w:rsidRDefault="001B7305" w:rsidP="00FF3F20">
      <w:pPr>
        <w:spacing w:after="0"/>
        <w:jc w:val="both"/>
      </w:pPr>
      <w:r>
        <w:t xml:space="preserve">W dniu 14 kwietnia 2025 roku odbyło się XIV posiedzenie Komisji Skarg, Wniosków i Petycji Rady Gminy Raszyn, podczas którego rozpatrywana była przedmiotowa skarga. W posiedzeniu, poza członkami Komisji, udział wzięli: Wójt Gminy Raszyn, Zastępca Wójt Gminy Raszyn oraz </w:t>
      </w:r>
      <w:r w:rsidR="00832386">
        <w:t xml:space="preserve">Przewodniczący Rady Gminy Raszyn. </w:t>
      </w:r>
    </w:p>
    <w:p w14:paraId="04FC8DB4" w14:textId="77777777" w:rsidR="00347F19" w:rsidRDefault="00347F19" w:rsidP="00FF3F20">
      <w:pPr>
        <w:spacing w:after="0"/>
        <w:jc w:val="both"/>
      </w:pPr>
    </w:p>
    <w:p w14:paraId="6C3E75EF" w14:textId="563D01C0" w:rsidR="00347F19" w:rsidRDefault="00347F19" w:rsidP="00FF3F20">
      <w:pPr>
        <w:spacing w:after="0"/>
        <w:jc w:val="both"/>
      </w:pPr>
      <w:r>
        <w:t>Po dokonaniu analizy przedstawionych materiałów</w:t>
      </w:r>
      <w:r w:rsidR="001B7F40">
        <w:t>,</w:t>
      </w:r>
      <w:r>
        <w:t xml:space="preserve"> Komisja Skarg, Wniosków i Petycji Rady Gminy Raszyn </w:t>
      </w:r>
      <w:r w:rsidR="00BA52D8">
        <w:t xml:space="preserve">stwierdziła, iż oznakowanie ulicy Ukośnej jest prawidłowe i wystarczające. </w:t>
      </w:r>
      <w:r w:rsidR="00B9719E">
        <w:t>Wychodząc jednak naprzeciw oczekiwaniom mieszkań</w:t>
      </w:r>
      <w:r w:rsidR="002C0CE2">
        <w:t>ców,</w:t>
      </w:r>
      <w:r w:rsidR="00AC5E3D">
        <w:t xml:space="preserve"> Urząd Gminy Raszyn w I kwartale 2025 roku poprawił </w:t>
      </w:r>
      <w:r w:rsidR="005C20CA" w:rsidRPr="00FF3F20">
        <w:rPr>
          <w:rFonts w:eastAsia="Times New Roman" w:cs="Calibri"/>
          <w:color w:val="000000"/>
          <w:kern w:val="0"/>
          <w:lang w:eastAsia="pl-PL"/>
          <w14:ligatures w14:val="none"/>
        </w:rPr>
        <w:t>widocznoś</w:t>
      </w:r>
      <w:r w:rsidR="005C20CA">
        <w:rPr>
          <w:rFonts w:eastAsia="Times New Roman" w:cs="Calibri"/>
          <w:color w:val="000000"/>
          <w:kern w:val="0"/>
          <w:lang w:eastAsia="pl-PL"/>
          <w14:ligatures w14:val="none"/>
        </w:rPr>
        <w:t>ć</w:t>
      </w:r>
      <w:r w:rsidR="005C20CA" w:rsidRPr="00FF3F20">
        <w:rPr>
          <w:rFonts w:eastAsia="Times New Roman" w:cs="Calibri"/>
          <w:color w:val="000000"/>
          <w:kern w:val="0"/>
          <w:lang w:eastAsia="pl-PL"/>
          <w14:ligatures w14:val="none"/>
        </w:rPr>
        <w:t xml:space="preserve"> obowiązujących ograniczeń tonażowych od strony ulicy Warszawskiej (przesunięcie znaku B-5 bliżej ulicy Warszawskiej</w:t>
      </w:r>
      <w:r w:rsidR="005C20CA">
        <w:rPr>
          <w:rFonts w:eastAsia="Times New Roman" w:cs="Calibri"/>
          <w:color w:val="000000"/>
          <w:kern w:val="0"/>
          <w:lang w:eastAsia="pl-PL"/>
          <w14:ligatures w14:val="none"/>
        </w:rPr>
        <w:t>)</w:t>
      </w:r>
      <w:r w:rsidR="005C20CA" w:rsidRPr="00FF3F20">
        <w:rPr>
          <w:rFonts w:eastAsia="Times New Roman" w:cs="Calibri"/>
          <w:color w:val="000000"/>
          <w:kern w:val="0"/>
          <w:lang w:eastAsia="pl-PL"/>
          <w14:ligatures w14:val="none"/>
        </w:rPr>
        <w:t xml:space="preserve"> oraz ustawi</w:t>
      </w:r>
      <w:r w:rsidR="005C20CA">
        <w:rPr>
          <w:rFonts w:eastAsia="Times New Roman" w:cs="Calibri"/>
          <w:color w:val="000000"/>
          <w:kern w:val="0"/>
          <w:lang w:eastAsia="pl-PL"/>
          <w14:ligatures w14:val="none"/>
        </w:rPr>
        <w:t>ł</w:t>
      </w:r>
      <w:r w:rsidR="005C20CA" w:rsidRPr="00FF3F20">
        <w:rPr>
          <w:rFonts w:eastAsia="Times New Roman" w:cs="Calibri"/>
          <w:color w:val="000000"/>
          <w:kern w:val="0"/>
          <w:lang w:eastAsia="pl-PL"/>
          <w14:ligatures w14:val="none"/>
        </w:rPr>
        <w:t xml:space="preserve"> dodatkow</w:t>
      </w:r>
      <w:r w:rsidR="005C20CA">
        <w:rPr>
          <w:rFonts w:eastAsia="Times New Roman" w:cs="Calibri"/>
          <w:color w:val="000000"/>
          <w:kern w:val="0"/>
          <w:lang w:eastAsia="pl-PL"/>
          <w14:ligatures w14:val="none"/>
        </w:rPr>
        <w:t>e</w:t>
      </w:r>
      <w:r w:rsidR="005C20CA" w:rsidRPr="00FF3F20">
        <w:rPr>
          <w:rFonts w:eastAsia="Times New Roman" w:cs="Calibri"/>
          <w:color w:val="000000"/>
          <w:kern w:val="0"/>
          <w:lang w:eastAsia="pl-PL"/>
          <w14:ligatures w14:val="none"/>
        </w:rPr>
        <w:t xml:space="preserve"> znak</w:t>
      </w:r>
      <w:r w:rsidR="005C20CA">
        <w:rPr>
          <w:rFonts w:eastAsia="Times New Roman" w:cs="Calibri"/>
          <w:color w:val="000000"/>
          <w:kern w:val="0"/>
          <w:lang w:eastAsia="pl-PL"/>
          <w14:ligatures w14:val="none"/>
        </w:rPr>
        <w:t>i</w:t>
      </w:r>
      <w:r w:rsidR="005C20CA" w:rsidRPr="00FF3F20">
        <w:rPr>
          <w:rFonts w:eastAsia="Times New Roman" w:cs="Calibri"/>
          <w:color w:val="000000"/>
          <w:kern w:val="0"/>
          <w:lang w:eastAsia="pl-PL"/>
          <w14:ligatures w14:val="none"/>
        </w:rPr>
        <w:t xml:space="preserve"> F-6 na drodze powiatowej ulicy Warszawskiej</w:t>
      </w:r>
      <w:r w:rsidR="005C20CA">
        <w:rPr>
          <w:rFonts w:eastAsia="Times New Roman" w:cs="Calibri"/>
          <w:color w:val="000000"/>
          <w:kern w:val="0"/>
          <w:lang w:eastAsia="pl-PL"/>
          <w14:ligatures w14:val="none"/>
        </w:rPr>
        <w:t>.</w:t>
      </w:r>
      <w:r w:rsidR="00371659">
        <w:rPr>
          <w:rFonts w:eastAsia="Times New Roman" w:cs="Calibri"/>
          <w:color w:val="000000"/>
          <w:kern w:val="0"/>
          <w:lang w:eastAsia="pl-PL"/>
          <w14:ligatures w14:val="none"/>
        </w:rPr>
        <w:t xml:space="preserve"> Pomimo niedostarczenia przez osobę skarżącą </w:t>
      </w:r>
      <w:r w:rsidR="00791281">
        <w:rPr>
          <w:rFonts w:eastAsia="Times New Roman" w:cs="Calibri"/>
          <w:color w:val="000000"/>
          <w:kern w:val="0"/>
          <w:lang w:eastAsia="pl-PL"/>
          <w14:ligatures w14:val="none"/>
        </w:rPr>
        <w:t xml:space="preserve">podpisów mieszkańców, </w:t>
      </w:r>
      <w:r w:rsidR="00791281" w:rsidRPr="00FF3F20">
        <w:rPr>
          <w:rFonts w:eastAsia="Times New Roman" w:cs="Calibri"/>
          <w:color w:val="000000"/>
          <w:kern w:val="0"/>
          <w:lang w:eastAsia="pl-PL"/>
          <w14:ligatures w14:val="none"/>
        </w:rPr>
        <w:t xml:space="preserve">w dniu 03.04.2025 r. Wójt Gminy Raszyn zlecił biuru projektowemu opracowanie zmian w </w:t>
      </w:r>
      <w:r w:rsidR="00791281" w:rsidRPr="00FF3F20">
        <w:rPr>
          <w:rFonts w:eastAsia="Times New Roman" w:cs="Calibri"/>
          <w:color w:val="000000"/>
          <w:kern w:val="0"/>
          <w:lang w:eastAsia="pl-PL"/>
          <w14:ligatures w14:val="none"/>
        </w:rPr>
        <w:lastRenderedPageBreak/>
        <w:t>stałej organizacji ruchu na ulicy Ukośnej</w:t>
      </w:r>
      <w:r w:rsidR="001B7F40">
        <w:rPr>
          <w:rFonts w:eastAsia="Times New Roman" w:cs="Calibri"/>
          <w:color w:val="000000"/>
          <w:kern w:val="0"/>
          <w:lang w:eastAsia="pl-PL"/>
          <w14:ligatures w14:val="none"/>
        </w:rPr>
        <w:t>,</w:t>
      </w:r>
      <w:r w:rsidR="00791281" w:rsidRPr="00FF3F20">
        <w:rPr>
          <w:rFonts w:eastAsia="Times New Roman" w:cs="Calibri"/>
          <w:color w:val="000000"/>
          <w:kern w:val="0"/>
          <w:lang w:eastAsia="pl-PL"/>
          <w14:ligatures w14:val="none"/>
        </w:rPr>
        <w:t xml:space="preserve"> polegających na zaprojektowaniu elementów uspokojenia ruchu drogowego w postaci progów zwalniających</w:t>
      </w:r>
      <w:r w:rsidR="00791281">
        <w:rPr>
          <w:rFonts w:eastAsia="Times New Roman" w:cs="Calibri"/>
          <w:color w:val="000000"/>
          <w:kern w:val="0"/>
          <w:lang w:eastAsia="pl-PL"/>
          <w14:ligatures w14:val="none"/>
        </w:rPr>
        <w:t xml:space="preserve">. </w:t>
      </w:r>
      <w:r w:rsidR="00A21319">
        <w:rPr>
          <w:rFonts w:eastAsia="Times New Roman" w:cs="Calibri"/>
          <w:color w:val="000000"/>
          <w:kern w:val="0"/>
          <w:lang w:eastAsia="pl-PL"/>
          <w14:ligatures w14:val="none"/>
        </w:rPr>
        <w:t xml:space="preserve">Komisja zauważyła również, że sami mieszkańcy ulicy Ukośnej łamią obowiązujące przepisy ruchu drogowego, gdyż przed wieloma posesjami – wbrew zakazowi – zaparkowane są </w:t>
      </w:r>
      <w:r w:rsidR="00DA77ED">
        <w:rPr>
          <w:rFonts w:eastAsia="Times New Roman" w:cs="Calibri"/>
          <w:color w:val="000000"/>
          <w:kern w:val="0"/>
          <w:lang w:eastAsia="pl-PL"/>
          <w14:ligatures w14:val="none"/>
        </w:rPr>
        <w:t xml:space="preserve">samochody osobowe. A taka sytuacja stwarza zagrożenie dla bezpieczeństwa </w:t>
      </w:r>
      <w:r w:rsidR="0035231D">
        <w:rPr>
          <w:rFonts w:eastAsia="Times New Roman" w:cs="Calibri"/>
          <w:color w:val="000000"/>
          <w:kern w:val="0"/>
          <w:lang w:eastAsia="pl-PL"/>
          <w14:ligatures w14:val="none"/>
        </w:rPr>
        <w:t>na</w:t>
      </w:r>
      <w:r w:rsidR="00DA77ED">
        <w:rPr>
          <w:rFonts w:eastAsia="Times New Roman" w:cs="Calibri"/>
          <w:color w:val="000000"/>
          <w:kern w:val="0"/>
          <w:lang w:eastAsia="pl-PL"/>
          <w14:ligatures w14:val="none"/>
        </w:rPr>
        <w:t xml:space="preserve"> i tak </w:t>
      </w:r>
      <w:r w:rsidR="007C51E2">
        <w:rPr>
          <w:rFonts w:eastAsia="Times New Roman" w:cs="Calibri"/>
          <w:color w:val="000000"/>
          <w:kern w:val="0"/>
          <w:lang w:eastAsia="pl-PL"/>
          <w14:ligatures w14:val="none"/>
        </w:rPr>
        <w:t xml:space="preserve">miejscami bardzo </w:t>
      </w:r>
      <w:r w:rsidR="00DA77ED">
        <w:rPr>
          <w:rFonts w:eastAsia="Times New Roman" w:cs="Calibri"/>
          <w:color w:val="000000"/>
          <w:kern w:val="0"/>
          <w:lang w:eastAsia="pl-PL"/>
          <w14:ligatures w14:val="none"/>
        </w:rPr>
        <w:t xml:space="preserve">wąskiej </w:t>
      </w:r>
      <w:r w:rsidR="007C51E2">
        <w:rPr>
          <w:rFonts w:eastAsia="Times New Roman" w:cs="Calibri"/>
          <w:color w:val="000000"/>
          <w:kern w:val="0"/>
          <w:lang w:eastAsia="pl-PL"/>
          <w14:ligatures w14:val="none"/>
        </w:rPr>
        <w:t xml:space="preserve">ulicy. </w:t>
      </w:r>
    </w:p>
    <w:p w14:paraId="36B98C58" w14:textId="77777777" w:rsidR="00347F19" w:rsidRDefault="00347F19" w:rsidP="00FF3F20">
      <w:pPr>
        <w:spacing w:after="0"/>
        <w:jc w:val="both"/>
      </w:pPr>
    </w:p>
    <w:p w14:paraId="7B8B9AAA" w14:textId="0D4B1AB7" w:rsidR="006064F6" w:rsidRDefault="006064F6" w:rsidP="00FF3F20">
      <w:pPr>
        <w:spacing w:after="0"/>
        <w:jc w:val="both"/>
      </w:pPr>
      <w:r>
        <w:t xml:space="preserve">Komisja Skarg, Wniosków i Petycji podkreśla, iż kwestie egzekwowania </w:t>
      </w:r>
      <w:r w:rsidR="00C34636">
        <w:t>przepisów ruchu drogowego, takich jak przekraczanie dopuszczalne</w:t>
      </w:r>
      <w:r w:rsidR="005A690D">
        <w:t xml:space="preserve">j masy całkowitej pojazdu, przekraczanie </w:t>
      </w:r>
      <w:r w:rsidR="00C7304D">
        <w:t>dopuszczanej</w:t>
      </w:r>
      <w:r w:rsidR="005A690D">
        <w:t xml:space="preserve"> prędkości</w:t>
      </w:r>
      <w:r w:rsidR="00E839A7">
        <w:t>, naruszanie zakazu zatrzymywania się i postoju leżą w gestii policji i to do tej instytucji</w:t>
      </w:r>
      <w:r w:rsidR="00D512CC">
        <w:t xml:space="preserve"> mieszkańcy, w tym także osoba skarżąca,</w:t>
      </w:r>
      <w:r w:rsidR="00E839A7">
        <w:t xml:space="preserve"> powinn</w:t>
      </w:r>
      <w:r w:rsidR="00D512CC">
        <w:t>i</w:t>
      </w:r>
      <w:r w:rsidR="00E839A7">
        <w:t xml:space="preserve"> dokonywa</w:t>
      </w:r>
      <w:r w:rsidR="00D512CC">
        <w:t>ć</w:t>
      </w:r>
      <w:r w:rsidR="00E839A7">
        <w:t xml:space="preserve"> zgłoszenia o naruszaniu przepisów ruchu drogowego. </w:t>
      </w:r>
      <w:r w:rsidR="00A81AFB">
        <w:t>Społeczny o</w:t>
      </w:r>
      <w:r w:rsidR="00F57F8D">
        <w:t xml:space="preserve">bowiązek </w:t>
      </w:r>
      <w:r w:rsidR="00A81AFB">
        <w:t xml:space="preserve">zawiadamiania policji </w:t>
      </w:r>
      <w:r w:rsidR="00CA0F21">
        <w:t xml:space="preserve">o popełnieniu przestępstwa ściganego z urzędu wynika wprost z art. 304 paragraf 1 </w:t>
      </w:r>
      <w:r w:rsidR="00063DEC">
        <w:t>Ustawy z dnia 6 czerwca 1997 roku Kodeks postępowania karnego.</w:t>
      </w:r>
    </w:p>
    <w:p w14:paraId="17901BE7" w14:textId="77777777" w:rsidR="00751DD0" w:rsidRDefault="00751DD0" w:rsidP="00FF3F20">
      <w:pPr>
        <w:spacing w:after="0"/>
        <w:jc w:val="both"/>
      </w:pPr>
    </w:p>
    <w:p w14:paraId="287BD440" w14:textId="275BB244" w:rsidR="004900F2" w:rsidRPr="0033484F" w:rsidRDefault="00D01A41" w:rsidP="00AA0C71">
      <w:pPr>
        <w:jc w:val="both"/>
        <w:rPr>
          <w:color w:val="2A2A2A"/>
          <w:spacing w:val="-4"/>
        </w:rPr>
      </w:pPr>
      <w:r w:rsidRPr="0033484F">
        <w:rPr>
          <w:color w:val="2A2A2A"/>
          <w:spacing w:val="-4"/>
        </w:rPr>
        <w:t xml:space="preserve">W świetle ustaleń Komisji Skarg, Wniosków i Petycji </w:t>
      </w:r>
      <w:r w:rsidR="002A1C34" w:rsidRPr="0033484F">
        <w:rPr>
          <w:color w:val="2A2A2A"/>
          <w:spacing w:val="-4"/>
        </w:rPr>
        <w:t xml:space="preserve">stwierdzić należy, iż zarzuty </w:t>
      </w:r>
      <w:r w:rsidR="00FD5F5C">
        <w:rPr>
          <w:color w:val="2A2A2A"/>
          <w:spacing w:val="-4"/>
        </w:rPr>
        <w:t xml:space="preserve">osoby </w:t>
      </w:r>
      <w:r w:rsidR="002A1C34" w:rsidRPr="0033484F">
        <w:rPr>
          <w:color w:val="2A2A2A"/>
          <w:spacing w:val="-4"/>
        </w:rPr>
        <w:t>skarżącej wobec Wójt Gminy Raszyn są nieuzasadnione</w:t>
      </w:r>
      <w:r w:rsidR="007C4329" w:rsidRPr="0033484F">
        <w:rPr>
          <w:color w:val="2A2A2A"/>
          <w:spacing w:val="-4"/>
        </w:rPr>
        <w:t xml:space="preserve">. Wobec powyższego Rada Gminy Raszyn uznaje skargę za bezzasadną. </w:t>
      </w:r>
    </w:p>
    <w:p w14:paraId="26299910" w14:textId="402F462D" w:rsidR="004900F2" w:rsidRPr="0033484F" w:rsidRDefault="00FD5F5C" w:rsidP="00AA0C71">
      <w:pPr>
        <w:jc w:val="both"/>
      </w:pPr>
      <w:r>
        <w:rPr>
          <w:color w:val="2A2A2A"/>
          <w:spacing w:val="-4"/>
        </w:rPr>
        <w:t xml:space="preserve"> </w:t>
      </w:r>
    </w:p>
    <w:sectPr w:rsidR="004900F2" w:rsidRPr="0033484F" w:rsidSect="00F479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4730"/>
    <w:multiLevelType w:val="multilevel"/>
    <w:tmpl w:val="6E5C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7E523F"/>
    <w:multiLevelType w:val="hybridMultilevel"/>
    <w:tmpl w:val="FAFAD23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0043406">
    <w:abstractNumId w:val="0"/>
  </w:num>
  <w:num w:numId="2" w16cid:durableId="28091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1A"/>
    <w:rsid w:val="000316D3"/>
    <w:rsid w:val="00036AB3"/>
    <w:rsid w:val="00044781"/>
    <w:rsid w:val="00063DEC"/>
    <w:rsid w:val="000840F5"/>
    <w:rsid w:val="000867F0"/>
    <w:rsid w:val="0009031A"/>
    <w:rsid w:val="000918D4"/>
    <w:rsid w:val="000D600F"/>
    <w:rsid w:val="001029C5"/>
    <w:rsid w:val="0010447E"/>
    <w:rsid w:val="00116D27"/>
    <w:rsid w:val="00135504"/>
    <w:rsid w:val="0014495F"/>
    <w:rsid w:val="00160189"/>
    <w:rsid w:val="001615AA"/>
    <w:rsid w:val="001619DE"/>
    <w:rsid w:val="0018592B"/>
    <w:rsid w:val="0019488E"/>
    <w:rsid w:val="001B1625"/>
    <w:rsid w:val="001B7305"/>
    <w:rsid w:val="001B7F40"/>
    <w:rsid w:val="001C3D2A"/>
    <w:rsid w:val="001C7251"/>
    <w:rsid w:val="001F095D"/>
    <w:rsid w:val="001F1969"/>
    <w:rsid w:val="0021499C"/>
    <w:rsid w:val="0022108C"/>
    <w:rsid w:val="00221611"/>
    <w:rsid w:val="0027136D"/>
    <w:rsid w:val="00276BE7"/>
    <w:rsid w:val="002950F4"/>
    <w:rsid w:val="002A1C34"/>
    <w:rsid w:val="002A33B1"/>
    <w:rsid w:val="002B20E8"/>
    <w:rsid w:val="002B59ED"/>
    <w:rsid w:val="002B6F16"/>
    <w:rsid w:val="002C0CE2"/>
    <w:rsid w:val="002C23F9"/>
    <w:rsid w:val="002D220D"/>
    <w:rsid w:val="002D34CF"/>
    <w:rsid w:val="002D3768"/>
    <w:rsid w:val="002E2BB2"/>
    <w:rsid w:val="002E790D"/>
    <w:rsid w:val="002F0E4C"/>
    <w:rsid w:val="002F459E"/>
    <w:rsid w:val="00307E53"/>
    <w:rsid w:val="00320399"/>
    <w:rsid w:val="00321259"/>
    <w:rsid w:val="003244F6"/>
    <w:rsid w:val="003340C2"/>
    <w:rsid w:val="0033484F"/>
    <w:rsid w:val="00336A37"/>
    <w:rsid w:val="00341FAD"/>
    <w:rsid w:val="00347F19"/>
    <w:rsid w:val="0035231D"/>
    <w:rsid w:val="0036049C"/>
    <w:rsid w:val="0037057A"/>
    <w:rsid w:val="00370702"/>
    <w:rsid w:val="00371659"/>
    <w:rsid w:val="00382565"/>
    <w:rsid w:val="00391701"/>
    <w:rsid w:val="003D49C2"/>
    <w:rsid w:val="003D6AE3"/>
    <w:rsid w:val="003E0F3A"/>
    <w:rsid w:val="003E2F94"/>
    <w:rsid w:val="003E55AF"/>
    <w:rsid w:val="003F496A"/>
    <w:rsid w:val="00421511"/>
    <w:rsid w:val="00424BA7"/>
    <w:rsid w:val="00467D71"/>
    <w:rsid w:val="0048398C"/>
    <w:rsid w:val="004900F2"/>
    <w:rsid w:val="004D101E"/>
    <w:rsid w:val="004D1707"/>
    <w:rsid w:val="004F5735"/>
    <w:rsid w:val="00506B89"/>
    <w:rsid w:val="00517184"/>
    <w:rsid w:val="00526C97"/>
    <w:rsid w:val="00530387"/>
    <w:rsid w:val="005375C9"/>
    <w:rsid w:val="00555F3D"/>
    <w:rsid w:val="0056078C"/>
    <w:rsid w:val="005904B3"/>
    <w:rsid w:val="005A690D"/>
    <w:rsid w:val="005C20CA"/>
    <w:rsid w:val="005D3668"/>
    <w:rsid w:val="005E16D5"/>
    <w:rsid w:val="005E607D"/>
    <w:rsid w:val="005F58C4"/>
    <w:rsid w:val="006001CB"/>
    <w:rsid w:val="006064F6"/>
    <w:rsid w:val="00612488"/>
    <w:rsid w:val="006143DA"/>
    <w:rsid w:val="00620F27"/>
    <w:rsid w:val="00634113"/>
    <w:rsid w:val="0064107A"/>
    <w:rsid w:val="0066031E"/>
    <w:rsid w:val="006732B1"/>
    <w:rsid w:val="00677666"/>
    <w:rsid w:val="006C002C"/>
    <w:rsid w:val="006C066E"/>
    <w:rsid w:val="006E1173"/>
    <w:rsid w:val="006F1CBC"/>
    <w:rsid w:val="006F694A"/>
    <w:rsid w:val="00713A99"/>
    <w:rsid w:val="00721CE6"/>
    <w:rsid w:val="00751DD0"/>
    <w:rsid w:val="00774FF0"/>
    <w:rsid w:val="00781863"/>
    <w:rsid w:val="00786762"/>
    <w:rsid w:val="00791281"/>
    <w:rsid w:val="007A184F"/>
    <w:rsid w:val="007A6F30"/>
    <w:rsid w:val="007C4329"/>
    <w:rsid w:val="007C51E2"/>
    <w:rsid w:val="007C58DF"/>
    <w:rsid w:val="008070B3"/>
    <w:rsid w:val="00832386"/>
    <w:rsid w:val="00835B59"/>
    <w:rsid w:val="00842915"/>
    <w:rsid w:val="00844C03"/>
    <w:rsid w:val="00845DF6"/>
    <w:rsid w:val="008631D1"/>
    <w:rsid w:val="00874E2B"/>
    <w:rsid w:val="008810D2"/>
    <w:rsid w:val="0088641D"/>
    <w:rsid w:val="008A172A"/>
    <w:rsid w:val="008A581E"/>
    <w:rsid w:val="008B00A8"/>
    <w:rsid w:val="008B0B8E"/>
    <w:rsid w:val="008C21A7"/>
    <w:rsid w:val="008C30B1"/>
    <w:rsid w:val="008D719C"/>
    <w:rsid w:val="008E4675"/>
    <w:rsid w:val="008F1FC0"/>
    <w:rsid w:val="00905D29"/>
    <w:rsid w:val="00917E16"/>
    <w:rsid w:val="00931713"/>
    <w:rsid w:val="009522C3"/>
    <w:rsid w:val="00956AAE"/>
    <w:rsid w:val="00971BAF"/>
    <w:rsid w:val="009825AC"/>
    <w:rsid w:val="0098796E"/>
    <w:rsid w:val="00993A93"/>
    <w:rsid w:val="009C0311"/>
    <w:rsid w:val="00A21319"/>
    <w:rsid w:val="00A50D0A"/>
    <w:rsid w:val="00A53CBF"/>
    <w:rsid w:val="00A56905"/>
    <w:rsid w:val="00A81AFB"/>
    <w:rsid w:val="00A81FEE"/>
    <w:rsid w:val="00A92BCA"/>
    <w:rsid w:val="00AA0C71"/>
    <w:rsid w:val="00AA5FE9"/>
    <w:rsid w:val="00AA7C1A"/>
    <w:rsid w:val="00AC0FF6"/>
    <w:rsid w:val="00AC5E3D"/>
    <w:rsid w:val="00AE245C"/>
    <w:rsid w:val="00AE6A24"/>
    <w:rsid w:val="00B02560"/>
    <w:rsid w:val="00B0744B"/>
    <w:rsid w:val="00B83599"/>
    <w:rsid w:val="00B855E6"/>
    <w:rsid w:val="00B87321"/>
    <w:rsid w:val="00B9719E"/>
    <w:rsid w:val="00B97D86"/>
    <w:rsid w:val="00BA127C"/>
    <w:rsid w:val="00BA52D8"/>
    <w:rsid w:val="00BB13DB"/>
    <w:rsid w:val="00BE02C9"/>
    <w:rsid w:val="00C12F8D"/>
    <w:rsid w:val="00C1413B"/>
    <w:rsid w:val="00C269D2"/>
    <w:rsid w:val="00C34636"/>
    <w:rsid w:val="00C40F8A"/>
    <w:rsid w:val="00C60F85"/>
    <w:rsid w:val="00C633BE"/>
    <w:rsid w:val="00C70371"/>
    <w:rsid w:val="00C71D73"/>
    <w:rsid w:val="00C7304D"/>
    <w:rsid w:val="00C825EB"/>
    <w:rsid w:val="00CA0E6A"/>
    <w:rsid w:val="00CA0F21"/>
    <w:rsid w:val="00CC29B2"/>
    <w:rsid w:val="00CD32B7"/>
    <w:rsid w:val="00CF28F7"/>
    <w:rsid w:val="00CF2CC6"/>
    <w:rsid w:val="00CF6223"/>
    <w:rsid w:val="00D01A41"/>
    <w:rsid w:val="00D03790"/>
    <w:rsid w:val="00D03DAB"/>
    <w:rsid w:val="00D15BAD"/>
    <w:rsid w:val="00D24767"/>
    <w:rsid w:val="00D371A2"/>
    <w:rsid w:val="00D512CC"/>
    <w:rsid w:val="00D60D9D"/>
    <w:rsid w:val="00D6485E"/>
    <w:rsid w:val="00D66D44"/>
    <w:rsid w:val="00D75477"/>
    <w:rsid w:val="00D80D5B"/>
    <w:rsid w:val="00D9178C"/>
    <w:rsid w:val="00D92667"/>
    <w:rsid w:val="00DA2EBB"/>
    <w:rsid w:val="00DA3111"/>
    <w:rsid w:val="00DA77ED"/>
    <w:rsid w:val="00DC1A64"/>
    <w:rsid w:val="00DD33B9"/>
    <w:rsid w:val="00DD59CF"/>
    <w:rsid w:val="00DE0BC4"/>
    <w:rsid w:val="00DE1BB0"/>
    <w:rsid w:val="00DE375D"/>
    <w:rsid w:val="00E06695"/>
    <w:rsid w:val="00E205A6"/>
    <w:rsid w:val="00E34DA0"/>
    <w:rsid w:val="00E66EC4"/>
    <w:rsid w:val="00E73BF5"/>
    <w:rsid w:val="00E839A7"/>
    <w:rsid w:val="00EA0C58"/>
    <w:rsid w:val="00EA2435"/>
    <w:rsid w:val="00EB1EBF"/>
    <w:rsid w:val="00F036CE"/>
    <w:rsid w:val="00F14F18"/>
    <w:rsid w:val="00F25525"/>
    <w:rsid w:val="00F47995"/>
    <w:rsid w:val="00F57F8D"/>
    <w:rsid w:val="00F6396B"/>
    <w:rsid w:val="00F662D6"/>
    <w:rsid w:val="00F84C89"/>
    <w:rsid w:val="00F8625B"/>
    <w:rsid w:val="00F927F5"/>
    <w:rsid w:val="00F95BE3"/>
    <w:rsid w:val="00FB1858"/>
    <w:rsid w:val="00FB28AC"/>
    <w:rsid w:val="00FD18B4"/>
    <w:rsid w:val="00FD1C15"/>
    <w:rsid w:val="00FD5F5C"/>
    <w:rsid w:val="00FE7FFC"/>
    <w:rsid w:val="00FF3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88E9"/>
  <w15:chartTrackingRefBased/>
  <w15:docId w15:val="{8351847A-D3F9-4E31-805A-BD186097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A7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A7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A7C1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A7C1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A7C1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A7C1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A7C1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A7C1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A7C1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7C1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A7C1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A7C1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A7C1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A7C1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A7C1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7C1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7C1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7C1A"/>
    <w:rPr>
      <w:rFonts w:eastAsiaTheme="majorEastAsia" w:cstheme="majorBidi"/>
      <w:color w:val="272727" w:themeColor="text1" w:themeTint="D8"/>
    </w:rPr>
  </w:style>
  <w:style w:type="paragraph" w:styleId="Tytu">
    <w:name w:val="Title"/>
    <w:basedOn w:val="Normalny"/>
    <w:next w:val="Normalny"/>
    <w:link w:val="TytuZnak"/>
    <w:uiPriority w:val="10"/>
    <w:qFormat/>
    <w:rsid w:val="00AA7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A7C1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7C1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A7C1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A7C1A"/>
    <w:pPr>
      <w:spacing w:before="160"/>
      <w:jc w:val="center"/>
    </w:pPr>
    <w:rPr>
      <w:i/>
      <w:iCs/>
      <w:color w:val="404040" w:themeColor="text1" w:themeTint="BF"/>
    </w:rPr>
  </w:style>
  <w:style w:type="character" w:customStyle="1" w:styleId="CytatZnak">
    <w:name w:val="Cytat Znak"/>
    <w:basedOn w:val="Domylnaczcionkaakapitu"/>
    <w:link w:val="Cytat"/>
    <w:uiPriority w:val="29"/>
    <w:rsid w:val="00AA7C1A"/>
    <w:rPr>
      <w:i/>
      <w:iCs/>
      <w:color w:val="404040" w:themeColor="text1" w:themeTint="BF"/>
    </w:rPr>
  </w:style>
  <w:style w:type="paragraph" w:styleId="Akapitzlist">
    <w:name w:val="List Paragraph"/>
    <w:basedOn w:val="Normalny"/>
    <w:uiPriority w:val="34"/>
    <w:qFormat/>
    <w:rsid w:val="00AA7C1A"/>
    <w:pPr>
      <w:ind w:left="720"/>
      <w:contextualSpacing/>
    </w:pPr>
  </w:style>
  <w:style w:type="character" w:styleId="Wyrnienieintensywne">
    <w:name w:val="Intense Emphasis"/>
    <w:basedOn w:val="Domylnaczcionkaakapitu"/>
    <w:uiPriority w:val="21"/>
    <w:qFormat/>
    <w:rsid w:val="00AA7C1A"/>
    <w:rPr>
      <w:i/>
      <w:iCs/>
      <w:color w:val="0F4761" w:themeColor="accent1" w:themeShade="BF"/>
    </w:rPr>
  </w:style>
  <w:style w:type="paragraph" w:styleId="Cytatintensywny">
    <w:name w:val="Intense Quote"/>
    <w:basedOn w:val="Normalny"/>
    <w:next w:val="Normalny"/>
    <w:link w:val="CytatintensywnyZnak"/>
    <w:uiPriority w:val="30"/>
    <w:qFormat/>
    <w:rsid w:val="00AA7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A7C1A"/>
    <w:rPr>
      <w:i/>
      <w:iCs/>
      <w:color w:val="0F4761" w:themeColor="accent1" w:themeShade="BF"/>
    </w:rPr>
  </w:style>
  <w:style w:type="character" w:styleId="Odwoanieintensywne">
    <w:name w:val="Intense Reference"/>
    <w:basedOn w:val="Domylnaczcionkaakapitu"/>
    <w:uiPriority w:val="32"/>
    <w:qFormat/>
    <w:rsid w:val="00AA7C1A"/>
    <w:rPr>
      <w:b/>
      <w:bCs/>
      <w:smallCaps/>
      <w:color w:val="0F4761" w:themeColor="accent1" w:themeShade="BF"/>
      <w:spacing w:val="5"/>
    </w:rPr>
  </w:style>
  <w:style w:type="paragraph" w:styleId="Tekstpodstawowy">
    <w:name w:val="Body Text"/>
    <w:basedOn w:val="Normalny"/>
    <w:link w:val="TekstpodstawowyZnak"/>
    <w:uiPriority w:val="1"/>
    <w:qFormat/>
    <w:rsid w:val="00E34DA0"/>
    <w:pPr>
      <w:widowControl w:val="0"/>
      <w:autoSpaceDE w:val="0"/>
      <w:autoSpaceDN w:val="0"/>
      <w:spacing w:after="0" w:line="240" w:lineRule="auto"/>
    </w:pPr>
    <w:rPr>
      <w:rFonts w:ascii="Calibri" w:eastAsia="Calibri" w:hAnsi="Calibri" w:cs="Calibri"/>
      <w:kern w:val="0"/>
      <w:sz w:val="23"/>
      <w:szCs w:val="23"/>
      <w14:ligatures w14:val="none"/>
    </w:rPr>
  </w:style>
  <w:style w:type="character" w:customStyle="1" w:styleId="TekstpodstawowyZnak">
    <w:name w:val="Tekst podstawowy Znak"/>
    <w:basedOn w:val="Domylnaczcionkaakapitu"/>
    <w:link w:val="Tekstpodstawowy"/>
    <w:uiPriority w:val="1"/>
    <w:rsid w:val="00E34DA0"/>
    <w:rPr>
      <w:rFonts w:ascii="Calibri" w:eastAsia="Calibri" w:hAnsi="Calibri" w:cs="Calibri"/>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8488">
      <w:bodyDiv w:val="1"/>
      <w:marLeft w:val="0"/>
      <w:marRight w:val="0"/>
      <w:marTop w:val="0"/>
      <w:marBottom w:val="0"/>
      <w:divBdr>
        <w:top w:val="none" w:sz="0" w:space="0" w:color="auto"/>
        <w:left w:val="none" w:sz="0" w:space="0" w:color="auto"/>
        <w:bottom w:val="none" w:sz="0" w:space="0" w:color="auto"/>
        <w:right w:val="none" w:sz="0" w:space="0" w:color="auto"/>
      </w:divBdr>
    </w:div>
    <w:div w:id="264466398">
      <w:bodyDiv w:val="1"/>
      <w:marLeft w:val="0"/>
      <w:marRight w:val="0"/>
      <w:marTop w:val="0"/>
      <w:marBottom w:val="0"/>
      <w:divBdr>
        <w:top w:val="none" w:sz="0" w:space="0" w:color="auto"/>
        <w:left w:val="none" w:sz="0" w:space="0" w:color="auto"/>
        <w:bottom w:val="none" w:sz="0" w:space="0" w:color="auto"/>
        <w:right w:val="none" w:sz="0" w:space="0" w:color="auto"/>
      </w:divBdr>
      <w:divsChild>
        <w:div w:id="1972707347">
          <w:marLeft w:val="0"/>
          <w:marRight w:val="0"/>
          <w:marTop w:val="0"/>
          <w:marBottom w:val="0"/>
          <w:divBdr>
            <w:top w:val="none" w:sz="0" w:space="0" w:color="auto"/>
            <w:left w:val="none" w:sz="0" w:space="0" w:color="auto"/>
            <w:bottom w:val="none" w:sz="0" w:space="0" w:color="auto"/>
            <w:right w:val="none" w:sz="0" w:space="0" w:color="auto"/>
          </w:divBdr>
        </w:div>
        <w:div w:id="482967413">
          <w:marLeft w:val="0"/>
          <w:marRight w:val="0"/>
          <w:marTop w:val="0"/>
          <w:marBottom w:val="0"/>
          <w:divBdr>
            <w:top w:val="none" w:sz="0" w:space="0" w:color="auto"/>
            <w:left w:val="none" w:sz="0" w:space="0" w:color="auto"/>
            <w:bottom w:val="none" w:sz="0" w:space="0" w:color="auto"/>
            <w:right w:val="none" w:sz="0" w:space="0" w:color="auto"/>
          </w:divBdr>
        </w:div>
        <w:div w:id="1824155545">
          <w:marLeft w:val="0"/>
          <w:marRight w:val="0"/>
          <w:marTop w:val="0"/>
          <w:marBottom w:val="0"/>
          <w:divBdr>
            <w:top w:val="none" w:sz="0" w:space="0" w:color="auto"/>
            <w:left w:val="none" w:sz="0" w:space="0" w:color="auto"/>
            <w:bottom w:val="none" w:sz="0" w:space="0" w:color="auto"/>
            <w:right w:val="none" w:sz="0" w:space="0" w:color="auto"/>
          </w:divBdr>
        </w:div>
      </w:divsChild>
    </w:div>
    <w:div w:id="765464733">
      <w:bodyDiv w:val="1"/>
      <w:marLeft w:val="0"/>
      <w:marRight w:val="0"/>
      <w:marTop w:val="0"/>
      <w:marBottom w:val="0"/>
      <w:divBdr>
        <w:top w:val="none" w:sz="0" w:space="0" w:color="auto"/>
        <w:left w:val="none" w:sz="0" w:space="0" w:color="auto"/>
        <w:bottom w:val="none" w:sz="0" w:space="0" w:color="auto"/>
        <w:right w:val="none" w:sz="0" w:space="0" w:color="auto"/>
      </w:divBdr>
      <w:divsChild>
        <w:div w:id="1259557762">
          <w:marLeft w:val="0"/>
          <w:marRight w:val="0"/>
          <w:marTop w:val="0"/>
          <w:marBottom w:val="0"/>
          <w:divBdr>
            <w:top w:val="none" w:sz="0" w:space="0" w:color="auto"/>
            <w:left w:val="none" w:sz="0" w:space="0" w:color="auto"/>
            <w:bottom w:val="none" w:sz="0" w:space="0" w:color="auto"/>
            <w:right w:val="none" w:sz="0" w:space="0" w:color="auto"/>
          </w:divBdr>
        </w:div>
        <w:div w:id="1148857896">
          <w:marLeft w:val="0"/>
          <w:marRight w:val="0"/>
          <w:marTop w:val="0"/>
          <w:marBottom w:val="0"/>
          <w:divBdr>
            <w:top w:val="none" w:sz="0" w:space="0" w:color="auto"/>
            <w:left w:val="none" w:sz="0" w:space="0" w:color="auto"/>
            <w:bottom w:val="none" w:sz="0" w:space="0" w:color="auto"/>
            <w:right w:val="none" w:sz="0" w:space="0" w:color="auto"/>
          </w:divBdr>
        </w:div>
        <w:div w:id="1305088396">
          <w:marLeft w:val="0"/>
          <w:marRight w:val="0"/>
          <w:marTop w:val="0"/>
          <w:marBottom w:val="0"/>
          <w:divBdr>
            <w:top w:val="none" w:sz="0" w:space="0" w:color="auto"/>
            <w:left w:val="none" w:sz="0" w:space="0" w:color="auto"/>
            <w:bottom w:val="none" w:sz="0" w:space="0" w:color="auto"/>
            <w:right w:val="none" w:sz="0" w:space="0" w:color="auto"/>
          </w:divBdr>
        </w:div>
      </w:divsChild>
    </w:div>
    <w:div w:id="1144348640">
      <w:bodyDiv w:val="1"/>
      <w:marLeft w:val="0"/>
      <w:marRight w:val="0"/>
      <w:marTop w:val="0"/>
      <w:marBottom w:val="0"/>
      <w:divBdr>
        <w:top w:val="none" w:sz="0" w:space="0" w:color="auto"/>
        <w:left w:val="none" w:sz="0" w:space="0" w:color="auto"/>
        <w:bottom w:val="none" w:sz="0" w:space="0" w:color="auto"/>
        <w:right w:val="none" w:sz="0" w:space="0" w:color="auto"/>
      </w:divBdr>
      <w:divsChild>
        <w:div w:id="647367030">
          <w:marLeft w:val="0"/>
          <w:marRight w:val="0"/>
          <w:marTop w:val="0"/>
          <w:marBottom w:val="0"/>
          <w:divBdr>
            <w:top w:val="none" w:sz="0" w:space="0" w:color="auto"/>
            <w:left w:val="none" w:sz="0" w:space="0" w:color="auto"/>
            <w:bottom w:val="none" w:sz="0" w:space="0" w:color="auto"/>
            <w:right w:val="none" w:sz="0" w:space="0" w:color="auto"/>
          </w:divBdr>
        </w:div>
        <w:div w:id="174156529">
          <w:marLeft w:val="0"/>
          <w:marRight w:val="0"/>
          <w:marTop w:val="0"/>
          <w:marBottom w:val="0"/>
          <w:divBdr>
            <w:top w:val="none" w:sz="0" w:space="0" w:color="auto"/>
            <w:left w:val="none" w:sz="0" w:space="0" w:color="auto"/>
            <w:bottom w:val="none" w:sz="0" w:space="0" w:color="auto"/>
            <w:right w:val="none" w:sz="0" w:space="0" w:color="auto"/>
          </w:divBdr>
        </w:div>
        <w:div w:id="1028482337">
          <w:marLeft w:val="0"/>
          <w:marRight w:val="0"/>
          <w:marTop w:val="0"/>
          <w:marBottom w:val="0"/>
          <w:divBdr>
            <w:top w:val="none" w:sz="0" w:space="0" w:color="auto"/>
            <w:left w:val="none" w:sz="0" w:space="0" w:color="auto"/>
            <w:bottom w:val="none" w:sz="0" w:space="0" w:color="auto"/>
            <w:right w:val="none" w:sz="0" w:space="0" w:color="auto"/>
          </w:divBdr>
        </w:div>
      </w:divsChild>
    </w:div>
    <w:div w:id="1366950202">
      <w:bodyDiv w:val="1"/>
      <w:marLeft w:val="0"/>
      <w:marRight w:val="0"/>
      <w:marTop w:val="0"/>
      <w:marBottom w:val="0"/>
      <w:divBdr>
        <w:top w:val="none" w:sz="0" w:space="0" w:color="auto"/>
        <w:left w:val="none" w:sz="0" w:space="0" w:color="auto"/>
        <w:bottom w:val="none" w:sz="0" w:space="0" w:color="auto"/>
        <w:right w:val="none" w:sz="0" w:space="0" w:color="auto"/>
      </w:divBdr>
    </w:div>
    <w:div w:id="1578712219">
      <w:bodyDiv w:val="1"/>
      <w:marLeft w:val="0"/>
      <w:marRight w:val="0"/>
      <w:marTop w:val="0"/>
      <w:marBottom w:val="0"/>
      <w:divBdr>
        <w:top w:val="none" w:sz="0" w:space="0" w:color="auto"/>
        <w:left w:val="none" w:sz="0" w:space="0" w:color="auto"/>
        <w:bottom w:val="none" w:sz="0" w:space="0" w:color="auto"/>
        <w:right w:val="none" w:sz="0" w:space="0" w:color="auto"/>
      </w:divBdr>
    </w:div>
    <w:div w:id="1706636115">
      <w:bodyDiv w:val="1"/>
      <w:marLeft w:val="0"/>
      <w:marRight w:val="0"/>
      <w:marTop w:val="0"/>
      <w:marBottom w:val="0"/>
      <w:divBdr>
        <w:top w:val="none" w:sz="0" w:space="0" w:color="auto"/>
        <w:left w:val="none" w:sz="0" w:space="0" w:color="auto"/>
        <w:bottom w:val="none" w:sz="0" w:space="0" w:color="auto"/>
        <w:right w:val="none" w:sz="0" w:space="0" w:color="auto"/>
      </w:divBdr>
      <w:divsChild>
        <w:div w:id="1404910356">
          <w:marLeft w:val="0"/>
          <w:marRight w:val="0"/>
          <w:marTop w:val="0"/>
          <w:marBottom w:val="0"/>
          <w:divBdr>
            <w:top w:val="none" w:sz="0" w:space="0" w:color="auto"/>
            <w:left w:val="none" w:sz="0" w:space="0" w:color="auto"/>
            <w:bottom w:val="none" w:sz="0" w:space="0" w:color="auto"/>
            <w:right w:val="none" w:sz="0" w:space="0" w:color="auto"/>
          </w:divBdr>
        </w:div>
        <w:div w:id="2074622531">
          <w:marLeft w:val="0"/>
          <w:marRight w:val="0"/>
          <w:marTop w:val="0"/>
          <w:marBottom w:val="0"/>
          <w:divBdr>
            <w:top w:val="none" w:sz="0" w:space="0" w:color="auto"/>
            <w:left w:val="none" w:sz="0" w:space="0" w:color="auto"/>
            <w:bottom w:val="none" w:sz="0" w:space="0" w:color="auto"/>
            <w:right w:val="none" w:sz="0" w:space="0" w:color="auto"/>
          </w:divBdr>
        </w:div>
        <w:div w:id="110365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3423-C899-4A35-AFF5-292018A8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2020</Words>
  <Characters>12123</Characters>
  <Application>Microsoft Office Word</Application>
  <DocSecurity>0</DocSecurity>
  <Lines>101</Lines>
  <Paragraphs>28</Paragraphs>
  <ScaleCrop>false</ScaleCrop>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Zawistowski</dc:creator>
  <cp:keywords/>
  <dc:description/>
  <cp:lastModifiedBy>Andrzej Zawistowski</cp:lastModifiedBy>
  <cp:revision>80</cp:revision>
  <cp:lastPrinted>2024-06-13T11:09:00Z</cp:lastPrinted>
  <dcterms:created xsi:type="dcterms:W3CDTF">2025-04-09T08:28:00Z</dcterms:created>
  <dcterms:modified xsi:type="dcterms:W3CDTF">2025-04-14T15:11:00Z</dcterms:modified>
</cp:coreProperties>
</file>