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BAA91" w14:textId="77777777" w:rsidR="00CF2A8F" w:rsidRPr="007765BF" w:rsidRDefault="00CF2A8F" w:rsidP="00546275">
      <w:pPr>
        <w:jc w:val="center"/>
        <w:outlineLvl w:val="0"/>
        <w:rPr>
          <w:b/>
          <w:sz w:val="36"/>
        </w:rPr>
      </w:pPr>
    </w:p>
    <w:p w14:paraId="3DBCD792" w14:textId="12965099" w:rsidR="00CF2A8F" w:rsidRDefault="00CF2A8F" w:rsidP="00546275">
      <w:pPr>
        <w:jc w:val="center"/>
        <w:outlineLvl w:val="0"/>
        <w:rPr>
          <w:b/>
          <w:sz w:val="36"/>
        </w:rPr>
      </w:pPr>
    </w:p>
    <w:p w14:paraId="2B9EA67F" w14:textId="77777777" w:rsidR="00D269D0" w:rsidRPr="007765BF" w:rsidRDefault="00D269D0" w:rsidP="00546275">
      <w:pPr>
        <w:jc w:val="center"/>
        <w:outlineLvl w:val="0"/>
        <w:rPr>
          <w:b/>
          <w:sz w:val="36"/>
        </w:rPr>
      </w:pPr>
    </w:p>
    <w:p w14:paraId="1590A624" w14:textId="77777777" w:rsidR="00CF2A8F" w:rsidRPr="007765BF" w:rsidRDefault="00CF2A8F" w:rsidP="00546275">
      <w:pPr>
        <w:jc w:val="center"/>
        <w:outlineLvl w:val="0"/>
        <w:rPr>
          <w:b/>
          <w:sz w:val="36"/>
        </w:rPr>
      </w:pPr>
    </w:p>
    <w:p w14:paraId="35FA4984" w14:textId="77777777" w:rsidR="00CF2A8F" w:rsidRPr="007765BF" w:rsidRDefault="00CF2A8F" w:rsidP="00546275">
      <w:pPr>
        <w:jc w:val="center"/>
        <w:outlineLvl w:val="0"/>
        <w:rPr>
          <w:b/>
          <w:sz w:val="36"/>
        </w:rPr>
      </w:pPr>
    </w:p>
    <w:p w14:paraId="6A323B02" w14:textId="77777777" w:rsidR="00CF2A8F" w:rsidRPr="007765BF" w:rsidRDefault="00CF2A8F" w:rsidP="00546275">
      <w:pPr>
        <w:jc w:val="center"/>
        <w:outlineLvl w:val="0"/>
        <w:rPr>
          <w:b/>
          <w:sz w:val="36"/>
        </w:rPr>
      </w:pPr>
    </w:p>
    <w:p w14:paraId="182A22F0" w14:textId="5DE30B38" w:rsidR="00546275" w:rsidRPr="007765BF" w:rsidRDefault="00546275" w:rsidP="00546275">
      <w:pPr>
        <w:jc w:val="center"/>
        <w:outlineLvl w:val="0"/>
        <w:rPr>
          <w:b/>
          <w:sz w:val="36"/>
        </w:rPr>
      </w:pPr>
      <w:r w:rsidRPr="007765BF">
        <w:rPr>
          <w:b/>
          <w:sz w:val="36"/>
        </w:rPr>
        <w:t xml:space="preserve">SPRAWOZDANIE </w:t>
      </w:r>
    </w:p>
    <w:p w14:paraId="238B0E08" w14:textId="77777777" w:rsidR="00546275" w:rsidRPr="007765BF" w:rsidRDefault="00546275" w:rsidP="00546275">
      <w:pPr>
        <w:jc w:val="center"/>
        <w:outlineLvl w:val="0"/>
        <w:rPr>
          <w:b/>
          <w:sz w:val="36"/>
        </w:rPr>
      </w:pPr>
      <w:r w:rsidRPr="007765BF">
        <w:rPr>
          <w:b/>
          <w:sz w:val="36"/>
        </w:rPr>
        <w:t xml:space="preserve">Z REALIZACJI </w:t>
      </w:r>
    </w:p>
    <w:p w14:paraId="28A60F44" w14:textId="77777777" w:rsidR="00546275" w:rsidRPr="007765BF" w:rsidRDefault="00546275" w:rsidP="00546275">
      <w:pPr>
        <w:jc w:val="center"/>
        <w:rPr>
          <w:b/>
          <w:sz w:val="36"/>
        </w:rPr>
      </w:pPr>
    </w:p>
    <w:p w14:paraId="05A46CB0" w14:textId="77777777" w:rsidR="00546275" w:rsidRPr="007765BF" w:rsidRDefault="00546275" w:rsidP="00546275">
      <w:pPr>
        <w:jc w:val="center"/>
        <w:rPr>
          <w:b/>
          <w:sz w:val="36"/>
        </w:rPr>
      </w:pPr>
      <w:r w:rsidRPr="007765BF">
        <w:rPr>
          <w:b/>
          <w:sz w:val="36"/>
        </w:rPr>
        <w:t xml:space="preserve">GMINNEGO PROGRAMU PROFILAKTYKI I ROZWIĄZYWANIA  PROBLEMÓW ALKOHOLOWYCH </w:t>
      </w:r>
    </w:p>
    <w:p w14:paraId="0FEA4C45" w14:textId="77777777" w:rsidR="00546275" w:rsidRPr="007765BF" w:rsidRDefault="00546275" w:rsidP="00546275">
      <w:pPr>
        <w:jc w:val="center"/>
        <w:outlineLvl w:val="0"/>
        <w:rPr>
          <w:b/>
          <w:sz w:val="36"/>
        </w:rPr>
      </w:pPr>
      <w:r w:rsidRPr="007765BF">
        <w:rPr>
          <w:b/>
          <w:sz w:val="36"/>
        </w:rPr>
        <w:t xml:space="preserve">ORAZ  </w:t>
      </w:r>
    </w:p>
    <w:p w14:paraId="2A7CAC9D" w14:textId="0F545952" w:rsidR="00546275" w:rsidRPr="007765BF" w:rsidRDefault="00546275" w:rsidP="00546275">
      <w:pPr>
        <w:jc w:val="center"/>
        <w:rPr>
          <w:b/>
          <w:sz w:val="36"/>
        </w:rPr>
      </w:pPr>
      <w:r w:rsidRPr="007765BF">
        <w:rPr>
          <w:b/>
          <w:sz w:val="36"/>
        </w:rPr>
        <w:t xml:space="preserve">PRZECIWDZIAŁANIA NARKOMANII </w:t>
      </w:r>
    </w:p>
    <w:p w14:paraId="0BF6C9B2" w14:textId="240EA980" w:rsidR="00546275" w:rsidRPr="007765BF" w:rsidRDefault="00546275" w:rsidP="00546275">
      <w:pPr>
        <w:jc w:val="center"/>
        <w:outlineLvl w:val="0"/>
        <w:rPr>
          <w:b/>
          <w:sz w:val="36"/>
        </w:rPr>
      </w:pPr>
      <w:r w:rsidRPr="007765BF">
        <w:rPr>
          <w:b/>
          <w:sz w:val="36"/>
        </w:rPr>
        <w:t>W GMINIE RASZYN</w:t>
      </w:r>
    </w:p>
    <w:p w14:paraId="15A47028" w14:textId="5F37DB68" w:rsidR="00546275" w:rsidRPr="007765BF" w:rsidRDefault="00546275" w:rsidP="00546275">
      <w:pPr>
        <w:jc w:val="center"/>
        <w:rPr>
          <w:b/>
          <w:sz w:val="36"/>
        </w:rPr>
      </w:pPr>
      <w:r w:rsidRPr="007765BF">
        <w:rPr>
          <w:b/>
          <w:sz w:val="36"/>
        </w:rPr>
        <w:t>NA ROK  202</w:t>
      </w:r>
      <w:r w:rsidR="00DB2FAB">
        <w:rPr>
          <w:b/>
          <w:sz w:val="36"/>
        </w:rPr>
        <w:t>4</w:t>
      </w:r>
    </w:p>
    <w:p w14:paraId="606F74BD" w14:textId="77777777" w:rsidR="00546275" w:rsidRPr="007765BF" w:rsidRDefault="00546275" w:rsidP="00546275">
      <w:pPr>
        <w:rPr>
          <w:szCs w:val="24"/>
        </w:rPr>
      </w:pPr>
    </w:p>
    <w:p w14:paraId="2EDE5811" w14:textId="77777777" w:rsidR="00546275" w:rsidRPr="007765BF" w:rsidRDefault="00546275" w:rsidP="00546275"/>
    <w:p w14:paraId="22E5631D" w14:textId="77777777" w:rsidR="00546275" w:rsidRPr="007765BF" w:rsidRDefault="00546275" w:rsidP="00546275"/>
    <w:p w14:paraId="55180854" w14:textId="77777777" w:rsidR="00546275" w:rsidRPr="007765BF" w:rsidRDefault="00546275" w:rsidP="00546275"/>
    <w:p w14:paraId="16047295" w14:textId="77777777" w:rsidR="00546275" w:rsidRPr="007765BF" w:rsidRDefault="00546275" w:rsidP="00546275"/>
    <w:p w14:paraId="43AC7F77" w14:textId="77777777" w:rsidR="00546275" w:rsidRPr="007765BF" w:rsidRDefault="00546275" w:rsidP="00546275"/>
    <w:p w14:paraId="4BA2E10E" w14:textId="77777777" w:rsidR="00546275" w:rsidRPr="007765BF" w:rsidRDefault="00546275" w:rsidP="00546275"/>
    <w:p w14:paraId="42A0B459" w14:textId="77777777" w:rsidR="00546275" w:rsidRPr="007765BF" w:rsidRDefault="00546275" w:rsidP="00546275"/>
    <w:p w14:paraId="2A338124" w14:textId="77777777" w:rsidR="00546275" w:rsidRPr="007765BF" w:rsidRDefault="00546275" w:rsidP="00546275"/>
    <w:p w14:paraId="14EE0E82" w14:textId="77777777" w:rsidR="00546275" w:rsidRPr="007765BF" w:rsidRDefault="00546275" w:rsidP="00546275"/>
    <w:p w14:paraId="0BAF4F32" w14:textId="77777777" w:rsidR="00546275" w:rsidRPr="007765BF" w:rsidRDefault="00546275" w:rsidP="00546275"/>
    <w:p w14:paraId="5F7DECF5" w14:textId="77777777" w:rsidR="00546275" w:rsidRPr="007765BF" w:rsidRDefault="00546275" w:rsidP="00546275">
      <w:pPr>
        <w:jc w:val="center"/>
        <w:outlineLvl w:val="0"/>
        <w:rPr>
          <w:b/>
          <w:sz w:val="28"/>
          <w:szCs w:val="28"/>
        </w:rPr>
      </w:pPr>
      <w:r w:rsidRPr="007765BF">
        <w:rPr>
          <w:b/>
          <w:sz w:val="28"/>
          <w:szCs w:val="28"/>
        </w:rPr>
        <w:t xml:space="preserve">Pełnomocnik Wójta ds. Profilaktyki Uzależnień </w:t>
      </w:r>
    </w:p>
    <w:p w14:paraId="7CF84AE4" w14:textId="7080AC4A" w:rsidR="00546275" w:rsidRPr="007765BF" w:rsidRDefault="004A0580" w:rsidP="00546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Artur Kozieł</w:t>
      </w:r>
    </w:p>
    <w:p w14:paraId="5C5E0F80" w14:textId="77777777" w:rsidR="00546275" w:rsidRPr="007765BF" w:rsidRDefault="00546275" w:rsidP="00546275">
      <w:pPr>
        <w:jc w:val="center"/>
        <w:rPr>
          <w:b/>
          <w:sz w:val="28"/>
          <w:szCs w:val="28"/>
        </w:rPr>
      </w:pPr>
    </w:p>
    <w:p w14:paraId="1F859950" w14:textId="77777777" w:rsidR="00546275" w:rsidRPr="007765BF" w:rsidRDefault="00546275" w:rsidP="00546275">
      <w:pPr>
        <w:jc w:val="center"/>
        <w:rPr>
          <w:b/>
          <w:sz w:val="28"/>
          <w:szCs w:val="28"/>
        </w:rPr>
      </w:pPr>
    </w:p>
    <w:p w14:paraId="6357568C" w14:textId="77777777" w:rsidR="00546275" w:rsidRPr="007765BF" w:rsidRDefault="00546275" w:rsidP="00546275">
      <w:pPr>
        <w:rPr>
          <w:b/>
          <w:szCs w:val="24"/>
        </w:rPr>
      </w:pPr>
    </w:p>
    <w:p w14:paraId="28A01373" w14:textId="77777777" w:rsidR="00546275" w:rsidRPr="007765BF" w:rsidRDefault="00546275" w:rsidP="00546275">
      <w:pPr>
        <w:rPr>
          <w:b/>
        </w:rPr>
      </w:pPr>
    </w:p>
    <w:p w14:paraId="2016ED68" w14:textId="77777777" w:rsidR="00546275" w:rsidRPr="007765BF" w:rsidRDefault="00546275" w:rsidP="00546275">
      <w:pPr>
        <w:rPr>
          <w:b/>
        </w:rPr>
      </w:pPr>
    </w:p>
    <w:p w14:paraId="2A9E8553" w14:textId="77777777" w:rsidR="00546275" w:rsidRPr="007765BF" w:rsidRDefault="00546275" w:rsidP="00546275">
      <w:pPr>
        <w:rPr>
          <w:b/>
        </w:rPr>
      </w:pPr>
    </w:p>
    <w:p w14:paraId="1E6D9320" w14:textId="77777777" w:rsidR="00546275" w:rsidRPr="007765BF" w:rsidRDefault="00546275" w:rsidP="00546275">
      <w:pPr>
        <w:rPr>
          <w:b/>
        </w:rPr>
      </w:pPr>
    </w:p>
    <w:p w14:paraId="6CB20186" w14:textId="6A49AF23" w:rsidR="00546275" w:rsidRDefault="00546275" w:rsidP="00546275">
      <w:pPr>
        <w:rPr>
          <w:b/>
        </w:rPr>
      </w:pPr>
    </w:p>
    <w:p w14:paraId="27D0BC57" w14:textId="52011ACF" w:rsidR="00AC4B06" w:rsidRDefault="00AC4B06" w:rsidP="00546275">
      <w:pPr>
        <w:rPr>
          <w:b/>
        </w:rPr>
      </w:pPr>
    </w:p>
    <w:p w14:paraId="0F6E50F7" w14:textId="1624DE70" w:rsidR="00D269D0" w:rsidRDefault="00D269D0" w:rsidP="00546275">
      <w:pPr>
        <w:rPr>
          <w:b/>
        </w:rPr>
      </w:pPr>
    </w:p>
    <w:p w14:paraId="1F7625D6" w14:textId="77777777" w:rsidR="00D269D0" w:rsidRPr="007765BF" w:rsidRDefault="00D269D0" w:rsidP="00546275">
      <w:pPr>
        <w:rPr>
          <w:b/>
        </w:rPr>
      </w:pPr>
    </w:p>
    <w:p w14:paraId="03F155CA" w14:textId="77777777" w:rsidR="00546275" w:rsidRPr="007765BF" w:rsidRDefault="00546275" w:rsidP="00546275">
      <w:pPr>
        <w:rPr>
          <w:b/>
        </w:rPr>
      </w:pPr>
    </w:p>
    <w:p w14:paraId="5C74CD45" w14:textId="77777777" w:rsidR="00546275" w:rsidRPr="007765BF" w:rsidRDefault="00546275" w:rsidP="00546275">
      <w:pPr>
        <w:rPr>
          <w:b/>
        </w:rPr>
      </w:pPr>
    </w:p>
    <w:p w14:paraId="07F3B453" w14:textId="77777777" w:rsidR="00546275" w:rsidRPr="007765BF" w:rsidRDefault="00546275" w:rsidP="00546275">
      <w:pPr>
        <w:rPr>
          <w:b/>
        </w:rPr>
      </w:pPr>
    </w:p>
    <w:p w14:paraId="2B5988FA" w14:textId="1051C044" w:rsidR="00546275" w:rsidRPr="007765BF" w:rsidRDefault="00546275" w:rsidP="00546275">
      <w:pPr>
        <w:jc w:val="center"/>
        <w:outlineLvl w:val="0"/>
        <w:rPr>
          <w:b/>
        </w:rPr>
      </w:pPr>
      <w:r w:rsidRPr="007765BF">
        <w:rPr>
          <w:b/>
        </w:rPr>
        <w:t xml:space="preserve">Raszyn, </w:t>
      </w:r>
      <w:r w:rsidR="007D70D0">
        <w:rPr>
          <w:b/>
        </w:rPr>
        <w:t>23</w:t>
      </w:r>
      <w:r w:rsidR="00E412C0" w:rsidRPr="007765BF">
        <w:rPr>
          <w:b/>
        </w:rPr>
        <w:t xml:space="preserve"> </w:t>
      </w:r>
      <w:r w:rsidRPr="007765BF">
        <w:rPr>
          <w:b/>
        </w:rPr>
        <w:t>czerwca 202</w:t>
      </w:r>
      <w:r w:rsidR="00DB2FAB">
        <w:rPr>
          <w:b/>
        </w:rPr>
        <w:t>5</w:t>
      </w:r>
      <w:r w:rsidRPr="007765BF">
        <w:rPr>
          <w:b/>
        </w:rPr>
        <w:t xml:space="preserve"> roku</w:t>
      </w:r>
    </w:p>
    <w:p w14:paraId="221AB946" w14:textId="0066105C" w:rsidR="007765BF" w:rsidRDefault="0001148F" w:rsidP="007D70D0">
      <w:pPr>
        <w:pStyle w:val="NormalnyWeb"/>
        <w:spacing w:after="0"/>
        <w:rPr>
          <w:b/>
          <w:bCs/>
          <w:sz w:val="18"/>
          <w:szCs w:val="18"/>
        </w:rPr>
      </w:pPr>
      <w:r w:rsidRPr="007765BF">
        <w:rPr>
          <w:b/>
          <w:bCs/>
          <w:sz w:val="18"/>
          <w:szCs w:val="18"/>
        </w:rPr>
        <w:tab/>
      </w:r>
      <w:r w:rsidRPr="007765BF">
        <w:rPr>
          <w:b/>
          <w:bCs/>
          <w:sz w:val="18"/>
          <w:szCs w:val="18"/>
        </w:rPr>
        <w:tab/>
      </w:r>
      <w:r w:rsidRPr="007765BF">
        <w:rPr>
          <w:b/>
          <w:bCs/>
          <w:sz w:val="18"/>
          <w:szCs w:val="18"/>
        </w:rPr>
        <w:tab/>
      </w:r>
      <w:r w:rsidRPr="007765BF">
        <w:rPr>
          <w:b/>
          <w:bCs/>
          <w:sz w:val="18"/>
          <w:szCs w:val="18"/>
        </w:rPr>
        <w:tab/>
      </w:r>
      <w:r w:rsidRPr="007765BF">
        <w:rPr>
          <w:b/>
          <w:bCs/>
          <w:sz w:val="18"/>
          <w:szCs w:val="18"/>
        </w:rPr>
        <w:tab/>
      </w:r>
      <w:r w:rsidRPr="007765BF">
        <w:rPr>
          <w:b/>
          <w:bCs/>
          <w:sz w:val="18"/>
          <w:szCs w:val="18"/>
        </w:rPr>
        <w:tab/>
      </w:r>
    </w:p>
    <w:p w14:paraId="59924DD4" w14:textId="77777777" w:rsidR="007D70D0" w:rsidRPr="007D70D0" w:rsidRDefault="007D70D0" w:rsidP="007D70D0">
      <w:pPr>
        <w:pStyle w:val="NormalnyWeb"/>
        <w:spacing w:after="0"/>
        <w:rPr>
          <w:b/>
          <w:bCs/>
          <w:sz w:val="18"/>
          <w:szCs w:val="18"/>
        </w:rPr>
      </w:pPr>
    </w:p>
    <w:p w14:paraId="6E09D2E8" w14:textId="77777777" w:rsidR="007765BF" w:rsidRDefault="007765BF" w:rsidP="007765BF">
      <w:pPr>
        <w:suppressAutoHyphens w:val="0"/>
        <w:overflowPunct/>
        <w:autoSpaceDE/>
        <w:jc w:val="both"/>
        <w:rPr>
          <w:b/>
          <w:szCs w:val="24"/>
        </w:rPr>
      </w:pPr>
    </w:p>
    <w:p w14:paraId="481312ED" w14:textId="76427184" w:rsidR="007765BF" w:rsidRPr="007765BF" w:rsidRDefault="007765BF" w:rsidP="007765BF">
      <w:pPr>
        <w:suppressAutoHyphens w:val="0"/>
        <w:overflowPunct/>
        <w:autoSpaceDE/>
        <w:jc w:val="both"/>
        <w:rPr>
          <w:b/>
          <w:szCs w:val="24"/>
        </w:rPr>
      </w:pPr>
      <w:r w:rsidRPr="007765BF">
        <w:rPr>
          <w:b/>
          <w:szCs w:val="24"/>
        </w:rPr>
        <w:t>Wstęp</w:t>
      </w:r>
    </w:p>
    <w:p w14:paraId="44BC5DE0" w14:textId="77777777" w:rsidR="007765BF" w:rsidRDefault="007765BF" w:rsidP="007765BF">
      <w:pPr>
        <w:suppressAutoHyphens w:val="0"/>
        <w:overflowPunct/>
        <w:autoSpaceDE/>
        <w:jc w:val="both"/>
        <w:rPr>
          <w:szCs w:val="24"/>
        </w:rPr>
      </w:pPr>
    </w:p>
    <w:p w14:paraId="6B4726DB" w14:textId="1EC9F4AD" w:rsidR="004B1D62" w:rsidRPr="007765BF" w:rsidRDefault="004B1D62" w:rsidP="007765BF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Substancje psychoaktywne, to takie, które oddziałują na centralny układ nerwowy, powodując zmiany nastroju, spostrzegania, świadomości i zachowania. Pojęcie to obejmuje zarówno substancje legalne (np. nikotyna, alkohol, kofeina, niektóre leki) jak i nielegalne (np. kokaina, heroina</w:t>
      </w:r>
      <w:r w:rsidR="00CF2A8F" w:rsidRPr="007765BF">
        <w:rPr>
          <w:szCs w:val="24"/>
        </w:rPr>
        <w:t xml:space="preserve"> i inne</w:t>
      </w:r>
      <w:r w:rsidRPr="007765BF">
        <w:rPr>
          <w:szCs w:val="24"/>
        </w:rPr>
        <w:t>)</w:t>
      </w:r>
    </w:p>
    <w:p w14:paraId="5E10A424" w14:textId="32D72607" w:rsidR="004B1D62" w:rsidRPr="006228CD" w:rsidRDefault="004B1D62" w:rsidP="006228CD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Światowa Organizacja Zdrowia (WHO) wyróżniła następujące grupy substancji psychoaktywnych:</w:t>
      </w:r>
    </w:p>
    <w:p w14:paraId="0E52A39C" w14:textId="77777777" w:rsidR="006228CD" w:rsidRDefault="006228CD" w:rsidP="007765BF">
      <w:pPr>
        <w:numPr>
          <w:ilvl w:val="0"/>
          <w:numId w:val="2"/>
        </w:numPr>
        <w:suppressAutoHyphens w:val="0"/>
        <w:overflowPunct/>
        <w:autoSpaceDE/>
        <w:ind w:left="450"/>
        <w:jc w:val="both"/>
        <w:rPr>
          <w:szCs w:val="24"/>
        </w:rPr>
      </w:pPr>
      <w:r w:rsidRPr="006228CD">
        <w:rPr>
          <w:szCs w:val="24"/>
        </w:rPr>
        <w:t>Alkohol</w:t>
      </w:r>
    </w:p>
    <w:p w14:paraId="3F75F28A" w14:textId="135B5BA3" w:rsidR="004B1D62" w:rsidRPr="007765BF" w:rsidRDefault="004B1D62" w:rsidP="007765BF">
      <w:pPr>
        <w:numPr>
          <w:ilvl w:val="0"/>
          <w:numId w:val="2"/>
        </w:numPr>
        <w:suppressAutoHyphens w:val="0"/>
        <w:overflowPunct/>
        <w:autoSpaceDE/>
        <w:ind w:left="450"/>
        <w:jc w:val="both"/>
        <w:rPr>
          <w:szCs w:val="24"/>
        </w:rPr>
      </w:pPr>
      <w:r w:rsidRPr="007765BF">
        <w:rPr>
          <w:szCs w:val="24"/>
        </w:rPr>
        <w:t>Opiaty</w:t>
      </w:r>
    </w:p>
    <w:p w14:paraId="2AE65C78" w14:textId="77777777" w:rsidR="004B1D62" w:rsidRPr="007765BF" w:rsidRDefault="004B1D62" w:rsidP="007765BF">
      <w:pPr>
        <w:numPr>
          <w:ilvl w:val="0"/>
          <w:numId w:val="2"/>
        </w:numPr>
        <w:suppressAutoHyphens w:val="0"/>
        <w:overflowPunct/>
        <w:autoSpaceDE/>
        <w:ind w:left="450"/>
        <w:jc w:val="both"/>
        <w:rPr>
          <w:szCs w:val="24"/>
        </w:rPr>
      </w:pPr>
      <w:r w:rsidRPr="007765BF">
        <w:rPr>
          <w:szCs w:val="24"/>
        </w:rPr>
        <w:t>Kanabinole</w:t>
      </w:r>
    </w:p>
    <w:p w14:paraId="6276343E" w14:textId="77777777" w:rsidR="004B1D62" w:rsidRPr="007765BF" w:rsidRDefault="004B1D62" w:rsidP="007765BF">
      <w:pPr>
        <w:numPr>
          <w:ilvl w:val="0"/>
          <w:numId w:val="2"/>
        </w:numPr>
        <w:suppressAutoHyphens w:val="0"/>
        <w:overflowPunct/>
        <w:autoSpaceDE/>
        <w:ind w:left="450"/>
        <w:jc w:val="both"/>
        <w:rPr>
          <w:szCs w:val="24"/>
        </w:rPr>
      </w:pPr>
      <w:r w:rsidRPr="007765BF">
        <w:rPr>
          <w:szCs w:val="24"/>
        </w:rPr>
        <w:t>Leki uspokajające i nasenne</w:t>
      </w:r>
    </w:p>
    <w:p w14:paraId="6BBF27C1" w14:textId="77777777" w:rsidR="004B1D62" w:rsidRPr="007765BF" w:rsidRDefault="004B1D62" w:rsidP="007765BF">
      <w:pPr>
        <w:numPr>
          <w:ilvl w:val="0"/>
          <w:numId w:val="2"/>
        </w:numPr>
        <w:suppressAutoHyphens w:val="0"/>
        <w:overflowPunct/>
        <w:autoSpaceDE/>
        <w:ind w:left="450"/>
        <w:jc w:val="both"/>
        <w:rPr>
          <w:szCs w:val="24"/>
        </w:rPr>
      </w:pPr>
      <w:r w:rsidRPr="007765BF">
        <w:rPr>
          <w:szCs w:val="24"/>
        </w:rPr>
        <w:t>Kokaina i inne substancje psychostymulujące</w:t>
      </w:r>
    </w:p>
    <w:p w14:paraId="1F651346" w14:textId="77777777" w:rsidR="004B1D62" w:rsidRPr="007765BF" w:rsidRDefault="004B1D62" w:rsidP="007765BF">
      <w:pPr>
        <w:numPr>
          <w:ilvl w:val="0"/>
          <w:numId w:val="2"/>
        </w:numPr>
        <w:suppressAutoHyphens w:val="0"/>
        <w:overflowPunct/>
        <w:autoSpaceDE/>
        <w:ind w:left="450"/>
        <w:jc w:val="both"/>
        <w:rPr>
          <w:szCs w:val="24"/>
        </w:rPr>
      </w:pPr>
      <w:r w:rsidRPr="007765BF">
        <w:rPr>
          <w:szCs w:val="24"/>
        </w:rPr>
        <w:t>Substancje halucynogenne</w:t>
      </w:r>
    </w:p>
    <w:p w14:paraId="03A11729" w14:textId="77777777" w:rsidR="004B1D62" w:rsidRPr="007765BF" w:rsidRDefault="004B1D62" w:rsidP="007765BF">
      <w:pPr>
        <w:numPr>
          <w:ilvl w:val="0"/>
          <w:numId w:val="2"/>
        </w:numPr>
        <w:suppressAutoHyphens w:val="0"/>
        <w:overflowPunct/>
        <w:autoSpaceDE/>
        <w:ind w:left="450"/>
        <w:jc w:val="both"/>
        <w:rPr>
          <w:szCs w:val="24"/>
        </w:rPr>
      </w:pPr>
      <w:r w:rsidRPr="007765BF">
        <w:rPr>
          <w:szCs w:val="24"/>
        </w:rPr>
        <w:t>Wyroby tytoniowe</w:t>
      </w:r>
    </w:p>
    <w:p w14:paraId="5602323F" w14:textId="77777777" w:rsidR="004B1D62" w:rsidRPr="007765BF" w:rsidRDefault="004B1D62" w:rsidP="007765BF">
      <w:pPr>
        <w:numPr>
          <w:ilvl w:val="0"/>
          <w:numId w:val="2"/>
        </w:numPr>
        <w:suppressAutoHyphens w:val="0"/>
        <w:overflowPunct/>
        <w:autoSpaceDE/>
        <w:ind w:left="450"/>
        <w:jc w:val="both"/>
        <w:rPr>
          <w:szCs w:val="24"/>
        </w:rPr>
      </w:pPr>
      <w:r w:rsidRPr="007765BF">
        <w:rPr>
          <w:szCs w:val="24"/>
        </w:rPr>
        <w:t>Lotne rozpuszczalniki</w:t>
      </w:r>
    </w:p>
    <w:p w14:paraId="0C36250B" w14:textId="221D7F20" w:rsidR="006A62E6" w:rsidRPr="006A62E6" w:rsidRDefault="006A62E6" w:rsidP="006A62E6">
      <w:pPr>
        <w:suppressAutoHyphens w:val="0"/>
        <w:overflowPunct/>
        <w:autoSpaceDE/>
        <w:jc w:val="both"/>
        <w:rPr>
          <w:szCs w:val="24"/>
        </w:rPr>
      </w:pPr>
      <w:r w:rsidRPr="006A62E6">
        <w:rPr>
          <w:szCs w:val="24"/>
        </w:rPr>
        <w:t>Definicja substan</w:t>
      </w:r>
      <w:r>
        <w:rPr>
          <w:szCs w:val="24"/>
        </w:rPr>
        <w:t xml:space="preserve">cji psychoaktywnych posiada ujęcie wąskie oraz szerokie. W ujęciu wąskim obejmuje </w:t>
      </w:r>
      <w:r w:rsidR="00B83A4A">
        <w:rPr>
          <w:szCs w:val="24"/>
        </w:rPr>
        <w:t>w największej mierze narkotyki różnego rodzaju, a w szerszym z kolei ogromną ilość leków psychotropowych.</w:t>
      </w:r>
    </w:p>
    <w:p w14:paraId="363CD11B" w14:textId="49766253" w:rsidR="004B1D62" w:rsidRDefault="004B1D62" w:rsidP="007765BF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Narkotyki to potoczna nazwa stosowana dla niektórych substancji psychoaktywnych, zwykle tych nielegalnych i prowadzących do uzależnienia.</w:t>
      </w:r>
    </w:p>
    <w:p w14:paraId="2D12A85F" w14:textId="77777777" w:rsidR="004B1D62" w:rsidRPr="007765BF" w:rsidRDefault="004B1D62" w:rsidP="007765BF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W polskiej terminologii prawniczej używa się także pojęcia środek odurzający na  określenie substancji psychoaktywnych innych niż alkohol, nikotyna i kofeina.</w:t>
      </w:r>
    </w:p>
    <w:p w14:paraId="6D998528" w14:textId="77777777" w:rsidR="00CF2A8F" w:rsidRPr="007765BF" w:rsidRDefault="00CF2A8F" w:rsidP="007765BF">
      <w:pPr>
        <w:jc w:val="both"/>
        <w:rPr>
          <w:szCs w:val="24"/>
          <w:shd w:val="clear" w:color="auto" w:fill="FFFFFF"/>
        </w:rPr>
      </w:pPr>
    </w:p>
    <w:p w14:paraId="3228727C" w14:textId="2ED6481E" w:rsidR="006F43BD" w:rsidRPr="007765BF" w:rsidRDefault="00CD1EA2" w:rsidP="007765BF">
      <w:pPr>
        <w:jc w:val="both"/>
        <w:rPr>
          <w:szCs w:val="24"/>
          <w:shd w:val="clear" w:color="auto" w:fill="FFFFFF"/>
        </w:rPr>
      </w:pPr>
      <w:r w:rsidRPr="007765BF">
        <w:rPr>
          <w:szCs w:val="24"/>
          <w:shd w:val="clear" w:color="auto" w:fill="FFFFFF"/>
        </w:rPr>
        <w:t>Spożywanie napojów alkoholowych jest legalne w większości krajów, a ponad 100 państw posiada przepisy regulujące ich produkcję, sprzedaż i spożywanie. W Polsce, według definicji ustawowej, napój alkoholowy to </w:t>
      </w:r>
      <w:r w:rsidRPr="007765BF">
        <w:rPr>
          <w:szCs w:val="24"/>
        </w:rPr>
        <w:t>każdy produkt przeznaczony do spożycia zawierający więcej niż 0,5% alkoholu etylowego pochodzenia rolniczego</w:t>
      </w:r>
      <w:r w:rsidRPr="007765BF">
        <w:rPr>
          <w:szCs w:val="24"/>
          <w:shd w:val="clear" w:color="auto" w:fill="FFFFFF"/>
        </w:rPr>
        <w:t>.</w:t>
      </w:r>
    </w:p>
    <w:p w14:paraId="0000569A" w14:textId="7713E1D6" w:rsidR="00B17BB2" w:rsidRDefault="000327F4" w:rsidP="007765BF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  <w:r w:rsidRPr="007765BF">
        <w:rPr>
          <w:b/>
          <w:bCs/>
          <w:szCs w:val="24"/>
        </w:rPr>
        <w:t>Ryzyko szkód zdrowotnych spowodowanych alkoholem zależy w znacznej mierze od ilości wypijanego alkoholu, przy czym naukowcy nie określili dotąd dawki całkowicie bezpiecznej, czyli takiej, która gwarantowałaby zupełny brak negatywnych konsekwencji spożywania napojów alkoholowych dla zdrowia.</w:t>
      </w:r>
      <w:r w:rsidRPr="007765BF">
        <w:rPr>
          <w:szCs w:val="24"/>
        </w:rPr>
        <w:t> </w:t>
      </w:r>
      <w:r w:rsidR="00B17BB2" w:rsidRPr="007765BF">
        <w:rPr>
          <w:szCs w:val="24"/>
        </w:rPr>
        <w:t>Według Światowej Organizacji Zdrowia (WHO) alkohol znajduje się na trzecim miejscu wśród czynników ryzyka dla zdrowia Europejczyków.</w:t>
      </w:r>
      <w:r w:rsidR="00B83A4A">
        <w:rPr>
          <w:szCs w:val="24"/>
        </w:rPr>
        <w:t xml:space="preserve"> Biorąc pod uwagę ilość alkoholu, jaka została wypita przez daną osobę można wyróżnić odpowiadające jej objawy:</w:t>
      </w:r>
    </w:p>
    <w:p w14:paraId="50CBC7E7" w14:textId="512A717C" w:rsidR="00B83A4A" w:rsidRDefault="00B83A4A" w:rsidP="00B83A4A">
      <w:pPr>
        <w:pStyle w:val="Akapitzlist"/>
        <w:numPr>
          <w:ilvl w:val="0"/>
          <w:numId w:val="2"/>
        </w:numPr>
        <w:shd w:val="clear" w:color="auto" w:fill="FFFFFF"/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0,3 promila – rozproszona uwaga</w:t>
      </w:r>
    </w:p>
    <w:p w14:paraId="4EAB5228" w14:textId="5579197B" w:rsidR="00B83A4A" w:rsidRDefault="00B83A4A" w:rsidP="00B83A4A">
      <w:pPr>
        <w:pStyle w:val="Akapitzlist"/>
        <w:numPr>
          <w:ilvl w:val="0"/>
          <w:numId w:val="2"/>
        </w:numPr>
        <w:shd w:val="clear" w:color="auto" w:fill="FFFFFF"/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0.8 promila – pobudliwość, zaburzenia koordynacji ruchowo-wzrokowej</w:t>
      </w:r>
    </w:p>
    <w:p w14:paraId="21D36E15" w14:textId="1B8C4D6F" w:rsidR="00B83A4A" w:rsidRDefault="00B83A4A" w:rsidP="00B83A4A">
      <w:pPr>
        <w:pStyle w:val="Akapitzlist"/>
        <w:numPr>
          <w:ilvl w:val="0"/>
          <w:numId w:val="2"/>
        </w:numPr>
        <w:shd w:val="clear" w:color="auto" w:fill="FFFFFF"/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1,5 promila – agresywność, zaburzenia równowagi, opóźniony czas reakcji</w:t>
      </w:r>
    </w:p>
    <w:p w14:paraId="70836F04" w14:textId="4A019246" w:rsidR="00B83A4A" w:rsidRDefault="00B83A4A" w:rsidP="00B83A4A">
      <w:pPr>
        <w:pStyle w:val="Akapitzlist"/>
        <w:numPr>
          <w:ilvl w:val="0"/>
          <w:numId w:val="2"/>
        </w:numPr>
        <w:shd w:val="clear" w:color="auto" w:fill="FFFFFF"/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2 promile – zaburzenia mowy i zachowania, problemy z poruszaniem się, brak kontroli</w:t>
      </w:r>
    </w:p>
    <w:p w14:paraId="39556684" w14:textId="46A01328" w:rsidR="00B83A4A" w:rsidRDefault="00B83A4A" w:rsidP="00B83A4A">
      <w:pPr>
        <w:pStyle w:val="Akapitzlist"/>
        <w:numPr>
          <w:ilvl w:val="0"/>
          <w:numId w:val="2"/>
        </w:numPr>
        <w:shd w:val="clear" w:color="auto" w:fill="FFFFFF"/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4 promile – senność, zapadnięcie w śpiączkę</w:t>
      </w:r>
    </w:p>
    <w:p w14:paraId="060BD182" w14:textId="107B3B4B" w:rsidR="00B83A4A" w:rsidRPr="00B83A4A" w:rsidRDefault="00B83A4A" w:rsidP="00B83A4A">
      <w:pPr>
        <w:pStyle w:val="Akapitzlist"/>
        <w:numPr>
          <w:ilvl w:val="0"/>
          <w:numId w:val="2"/>
        </w:numPr>
        <w:shd w:val="clear" w:color="auto" w:fill="FFFFFF"/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4-5 promili – zatrucie</w:t>
      </w:r>
      <w:r w:rsidR="004023B3">
        <w:rPr>
          <w:szCs w:val="24"/>
        </w:rPr>
        <w:t>,</w:t>
      </w:r>
      <w:r>
        <w:rPr>
          <w:szCs w:val="24"/>
        </w:rPr>
        <w:t xml:space="preserve"> śmierć</w:t>
      </w:r>
      <w:r w:rsidR="00A6411D">
        <w:rPr>
          <w:szCs w:val="24"/>
        </w:rPr>
        <w:t>.</w:t>
      </w:r>
    </w:p>
    <w:p w14:paraId="0CDB3D57" w14:textId="1BD52B99" w:rsidR="000327F4" w:rsidRDefault="000327F4" w:rsidP="007765BF">
      <w:pPr>
        <w:shd w:val="clear" w:color="auto" w:fill="FFFFFF"/>
        <w:suppressAutoHyphens w:val="0"/>
        <w:overflowPunct/>
        <w:autoSpaceDE/>
        <w:jc w:val="both"/>
        <w:rPr>
          <w:rFonts w:ascii="Minion Pro" w:hAnsi="Minion Pro"/>
          <w:color w:val="3C3C3A"/>
          <w:spacing w:val="-2"/>
          <w:szCs w:val="24"/>
        </w:rPr>
      </w:pPr>
    </w:p>
    <w:p w14:paraId="5BF640F5" w14:textId="2D818DA3" w:rsidR="004023B3" w:rsidRPr="00A6411D" w:rsidRDefault="004023B3" w:rsidP="007765BF">
      <w:pPr>
        <w:shd w:val="clear" w:color="auto" w:fill="FFFFFF"/>
        <w:suppressAutoHyphens w:val="0"/>
        <w:overflowPunct/>
        <w:autoSpaceDE/>
        <w:jc w:val="both"/>
        <w:rPr>
          <w:color w:val="3C3C3A"/>
          <w:spacing w:val="-2"/>
          <w:szCs w:val="24"/>
        </w:rPr>
      </w:pPr>
      <w:r w:rsidRPr="00A6411D">
        <w:rPr>
          <w:color w:val="3C3C3A"/>
          <w:spacing w:val="-2"/>
          <w:szCs w:val="24"/>
        </w:rPr>
        <w:t xml:space="preserve">Obecnie dużą uwagę należy zwrócić na problem uzależnienia, jaki występuje u współczesnej młodzieży. </w:t>
      </w:r>
      <w:r w:rsidR="00A6411D">
        <w:rPr>
          <w:color w:val="3C3C3A"/>
          <w:spacing w:val="-2"/>
          <w:szCs w:val="24"/>
        </w:rPr>
        <w:t xml:space="preserve">Wśród nich wyróżnia się najgroźniejsze dla młodych osób uzależnienie od Internetu i mediów społecznościowych. Spędzanie przez nich większości czasu w wirtualnym świecie ma swoje konsekwencje w ich życiu towarzyskim oraz zdrowotnym. </w:t>
      </w:r>
      <w:r w:rsidR="006A0EA5">
        <w:rPr>
          <w:color w:val="3C3C3A"/>
          <w:spacing w:val="-2"/>
          <w:szCs w:val="24"/>
        </w:rPr>
        <w:t xml:space="preserve">Zagraża to także ich sferze emocjonalnej i może skutkować takimi następstwami jak depresja, lęk czy poczucie osamotnienia. Inną poważna konsekwencją nadmiernego spędzania przez nich czasu w Internecie jest zaniedbanie obowiązku szkolnego, co ma wpływ na dalsze etapy ich życia. W związku ze światem wirtualnym istotnym problemem, na które jest narażona współcześnie młodzież jest cyberprzemoc. Choć o samym znęcaniu się na rówieśnikami mówi się od wielu lat i występowało ono już przed powstaniem Internetu, to jednak wraz rozpowszechnieniem się jego problem ten stał się trudniejszy do wykrycia. Internet pozwala na </w:t>
      </w:r>
      <w:r w:rsidR="006A0EA5">
        <w:rPr>
          <w:color w:val="3C3C3A"/>
          <w:spacing w:val="-2"/>
          <w:szCs w:val="24"/>
        </w:rPr>
        <w:lastRenderedPageBreak/>
        <w:t xml:space="preserve">zachowanie anonimowości, w związku z czym złośliwe komentarze czy treści obrażające kogoś mogą </w:t>
      </w:r>
      <w:r w:rsidR="00BA01C4">
        <w:rPr>
          <w:color w:val="3C3C3A"/>
          <w:spacing w:val="-2"/>
          <w:szCs w:val="24"/>
        </w:rPr>
        <w:t xml:space="preserve">nie pozwalać na ustaleniem kto jest ich adresatem. Tym samym zatrzymanie tego jest dużo trudniejsze do zdiagnozowania, a następnie samego zatrzymania. Kolejnym istotnym problemem, który występuje u młodych ludzi jest uzależnienie od substancji psychoaktywnych, do których w ich przypadku zalicza się narkotyki, alkohol czy papierosy zarówno te w tradycyjne formie, jak i papierosy elektryczne. Obecnie zauważalne jest także nadużywanie przez nich </w:t>
      </w:r>
      <w:r w:rsidR="008E3B27">
        <w:rPr>
          <w:color w:val="3C3C3A"/>
          <w:spacing w:val="-2"/>
          <w:szCs w:val="24"/>
        </w:rPr>
        <w:t>napojów</w:t>
      </w:r>
      <w:r w:rsidR="00BA01C4">
        <w:rPr>
          <w:color w:val="3C3C3A"/>
          <w:spacing w:val="-2"/>
          <w:szCs w:val="24"/>
        </w:rPr>
        <w:t xml:space="preserve"> energetycznych, lecz wraz </w:t>
      </w:r>
      <w:r w:rsidR="008E3B27">
        <w:rPr>
          <w:color w:val="3C3C3A"/>
          <w:spacing w:val="-2"/>
          <w:szCs w:val="24"/>
        </w:rPr>
        <w:t xml:space="preserve">z wejściem nowelizacji Ustawy o zdrowiu publicznym napoje tego typu </w:t>
      </w:r>
      <w:r w:rsidR="002A45DE">
        <w:rPr>
          <w:color w:val="3C3C3A"/>
          <w:spacing w:val="-2"/>
          <w:szCs w:val="24"/>
        </w:rPr>
        <w:t>(</w:t>
      </w:r>
      <w:r w:rsidR="008E3B27">
        <w:rPr>
          <w:color w:val="3C3C3A"/>
          <w:spacing w:val="-2"/>
          <w:szCs w:val="24"/>
        </w:rPr>
        <w:t>tj. z dodatkiem kofeiny oraz tauryny)</w:t>
      </w:r>
      <w:r w:rsidR="002A45DE">
        <w:rPr>
          <w:color w:val="3C3C3A"/>
          <w:spacing w:val="-2"/>
          <w:szCs w:val="24"/>
        </w:rPr>
        <w:t xml:space="preserve"> zostały zabronione do sprzedaży osobom poniżej 18. roku życia. Choć zbieg ten zmniejszył spożycie takich napojów wśród nich nie zniwelował go całkowicie. Przepis ten wszedł w życiu wraz z dniem 1 stycznia 2024 roku i wciąż obowiązuje. Samo uzależnienie od substancji psychoaktywnych przez młodzież jest uzależnione od regionu i subkultury. Młodzież ze względu na swój wiek i zmiany, do których u nich dochodzi potrzebują poczucia przynależności do jakiegoś środowiska. To w jakim towarzystwie się obracają i jakie przejawia</w:t>
      </w:r>
      <w:r w:rsidR="006E3EFA">
        <w:rPr>
          <w:color w:val="3C3C3A"/>
          <w:spacing w:val="-2"/>
          <w:szCs w:val="24"/>
        </w:rPr>
        <w:t xml:space="preserve">ją </w:t>
      </w:r>
      <w:r w:rsidR="002A45DE">
        <w:rPr>
          <w:color w:val="3C3C3A"/>
          <w:spacing w:val="-2"/>
          <w:szCs w:val="24"/>
        </w:rPr>
        <w:t xml:space="preserve">zachowania w dużej mierze wpływa na to czy problem uzależnienia od substancji psychoaktywnych wystąpi u nich. Potrzeba dostosowania do grupy do grupy może być u nich tak silna, że </w:t>
      </w:r>
      <w:r w:rsidR="00856BA0">
        <w:rPr>
          <w:color w:val="3C3C3A"/>
          <w:spacing w:val="-2"/>
          <w:szCs w:val="24"/>
        </w:rPr>
        <w:t>mogą oni posunąć się do rzeczy, których normalnie by nie robili i robić je nawet wbrew sobie. Uzależnienie od substancji psychoaktywnych może w konsekwencji prowadzić do różnych zaburzeń behawioralnych czy skutkować uzależnieniem psychicznym, bądź fizycznym. Obecnie obowiązująca kultura ciała ma swoje konsekwencje u najmłodszych pokoleń. Przewijający się w mediach społecznościowych wizerunek idealnej sylwetki wywiera samowolnie presję na najmłodsze pokolenia</w:t>
      </w:r>
      <w:r w:rsidR="00702A59">
        <w:rPr>
          <w:color w:val="3C3C3A"/>
          <w:spacing w:val="-2"/>
          <w:szCs w:val="24"/>
        </w:rPr>
        <w:t xml:space="preserve"> i może skutkować takimi zaburzeniami jak bulimia czy anoreksja. Uniknąć tego typu problemów można dzięki kształtowaniu u dzieci już od najmłodszych lat prawidłowych wzorców odnośnie stylu życia, nawyków żywieniowych oraz kształtowania</w:t>
      </w:r>
      <w:r w:rsidR="00CB3812">
        <w:rPr>
          <w:color w:val="3C3C3A"/>
          <w:spacing w:val="-2"/>
          <w:szCs w:val="24"/>
        </w:rPr>
        <w:t xml:space="preserve"> u nich</w:t>
      </w:r>
      <w:r w:rsidR="00702A59">
        <w:rPr>
          <w:color w:val="3C3C3A"/>
          <w:spacing w:val="-2"/>
          <w:szCs w:val="24"/>
        </w:rPr>
        <w:t xml:space="preserve"> poczucia własnej wartości. </w:t>
      </w:r>
      <w:r w:rsidR="00A7056F">
        <w:rPr>
          <w:color w:val="3C3C3A"/>
          <w:spacing w:val="-2"/>
          <w:szCs w:val="24"/>
        </w:rPr>
        <w:t>Smartfon jako nieodłączny element życia młodzieży jest także źródłem uzależnienia.</w:t>
      </w:r>
      <w:r w:rsidR="00CB3812">
        <w:rPr>
          <w:color w:val="3C3C3A"/>
          <w:spacing w:val="-2"/>
          <w:szCs w:val="24"/>
        </w:rPr>
        <w:t xml:space="preserve"> </w:t>
      </w:r>
      <w:r w:rsidR="00696B38">
        <w:rPr>
          <w:color w:val="3C3C3A"/>
          <w:spacing w:val="-2"/>
          <w:szCs w:val="24"/>
        </w:rPr>
        <w:t>Stanowi on</w:t>
      </w:r>
      <w:r w:rsidR="00E36920">
        <w:rPr>
          <w:color w:val="3C3C3A"/>
          <w:spacing w:val="-2"/>
          <w:szCs w:val="24"/>
        </w:rPr>
        <w:t xml:space="preserve"> dla młodzieży nie tylko środek komunikacji, ale także formę rozrywki oraz </w:t>
      </w:r>
      <w:r w:rsidR="000D502B">
        <w:rPr>
          <w:color w:val="3C3C3A"/>
          <w:spacing w:val="-2"/>
          <w:szCs w:val="24"/>
        </w:rPr>
        <w:t xml:space="preserve"> narzędzie do edukacji. Konsekwencje, jakie daje ta forma uzależnienia sięgają zarówno stanu zdrowotnego, jak i interakcji społecznych. Mogą mieć także bezpośredni wpływ na jakość snu.</w:t>
      </w:r>
      <w:r w:rsidR="00AA4ED9">
        <w:rPr>
          <w:color w:val="3C3C3A"/>
          <w:spacing w:val="-2"/>
          <w:szCs w:val="24"/>
        </w:rPr>
        <w:t xml:space="preserve"> </w:t>
      </w:r>
    </w:p>
    <w:p w14:paraId="478DFAAD" w14:textId="77777777" w:rsidR="004023B3" w:rsidRPr="00A6411D" w:rsidRDefault="004023B3" w:rsidP="007765BF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</w:p>
    <w:p w14:paraId="2AD863BB" w14:textId="59C39B79" w:rsidR="006F43BD" w:rsidRPr="007765BF" w:rsidRDefault="006F43BD" w:rsidP="007765BF">
      <w:pPr>
        <w:jc w:val="both"/>
        <w:rPr>
          <w:szCs w:val="24"/>
        </w:rPr>
      </w:pPr>
      <w:r w:rsidRPr="007765BF">
        <w:rPr>
          <w:szCs w:val="24"/>
        </w:rPr>
        <w:t>W 2010 r. Niezależny Komitet Naukowy ds. Narkotyków w Wielkiej Brytanii oszacował szkody zdrowotne, psychologiczne i społeczne spowodowane używaniem najbardziej popularnych substancji psychoaktywnych. Oceniano, z jakimi szkodami dla osób używających oraz dla ich otoczenia związane jest stosowanie substancji psychoaktywnych.</w:t>
      </w:r>
    </w:p>
    <w:p w14:paraId="4AF508CB" w14:textId="3684FC38" w:rsidR="006F43BD" w:rsidRPr="007765BF" w:rsidRDefault="006F43BD" w:rsidP="007765BF">
      <w:pPr>
        <w:jc w:val="both"/>
        <w:rPr>
          <w:szCs w:val="24"/>
        </w:rPr>
      </w:pPr>
      <w:r w:rsidRPr="007765BF">
        <w:rPr>
          <w:szCs w:val="24"/>
        </w:rPr>
        <w:t>Okazało się, że najbardziej szkodliwymi dla użytkowników środkami psychoaktywnymi są</w:t>
      </w:r>
      <w:r w:rsidR="00E702FD" w:rsidRPr="007765BF">
        <w:rPr>
          <w:szCs w:val="24"/>
        </w:rPr>
        <w:t xml:space="preserve"> kolejno, zaczynając od najbardziej szkodliwych</w:t>
      </w:r>
      <w:r w:rsidRPr="007765BF">
        <w:rPr>
          <w:szCs w:val="24"/>
        </w:rPr>
        <w:t>: kokaina w postaci crack, heroina, metamfetamina i alkohol.</w:t>
      </w:r>
    </w:p>
    <w:p w14:paraId="7AEF89D9" w14:textId="592DD6FE" w:rsidR="006F43BD" w:rsidRPr="007765BF" w:rsidRDefault="00E702FD" w:rsidP="007765BF">
      <w:pPr>
        <w:jc w:val="both"/>
        <w:rPr>
          <w:szCs w:val="24"/>
        </w:rPr>
      </w:pPr>
      <w:r w:rsidRPr="007765BF">
        <w:rPr>
          <w:szCs w:val="24"/>
        </w:rPr>
        <w:t>Kolejno a</w:t>
      </w:r>
      <w:r w:rsidR="006F43BD" w:rsidRPr="007765BF">
        <w:rPr>
          <w:szCs w:val="24"/>
        </w:rPr>
        <w:t>lkohol, heroina i kokaina w postaci crack były najbardziej szkodliwe dla otoczenia osób używających tych substancji.</w:t>
      </w:r>
    </w:p>
    <w:p w14:paraId="52B7FF91" w14:textId="4FC4761D" w:rsidR="006F43BD" w:rsidRPr="007765BF" w:rsidRDefault="006F43BD" w:rsidP="007765BF">
      <w:pPr>
        <w:jc w:val="both"/>
        <w:rPr>
          <w:szCs w:val="24"/>
        </w:rPr>
      </w:pPr>
      <w:r w:rsidRPr="007765BF">
        <w:rPr>
          <w:b/>
          <w:bCs/>
          <w:szCs w:val="24"/>
        </w:rPr>
        <w:t>Ze wszystkich badanych środków psychoaktywnych alkohol okazał się najbardziej szkodliwy</w:t>
      </w:r>
      <w:r w:rsidRPr="007765BF">
        <w:rPr>
          <w:szCs w:val="24"/>
        </w:rPr>
        <w:t xml:space="preserve">  </w:t>
      </w:r>
      <w:r w:rsidR="00E702FD" w:rsidRPr="007765BF">
        <w:rPr>
          <w:szCs w:val="24"/>
        </w:rPr>
        <w:t xml:space="preserve">wyrządzając najwięcej </w:t>
      </w:r>
      <w:r w:rsidRPr="007765BF">
        <w:rPr>
          <w:szCs w:val="24"/>
        </w:rPr>
        <w:t xml:space="preserve"> ogóln</w:t>
      </w:r>
      <w:r w:rsidR="00E702FD" w:rsidRPr="007765BF">
        <w:rPr>
          <w:szCs w:val="24"/>
        </w:rPr>
        <w:t>ych</w:t>
      </w:r>
      <w:r w:rsidRPr="007765BF">
        <w:rPr>
          <w:szCs w:val="24"/>
        </w:rPr>
        <w:t xml:space="preserve"> szk</w:t>
      </w:r>
      <w:r w:rsidR="00E702FD" w:rsidRPr="007765BF">
        <w:rPr>
          <w:szCs w:val="24"/>
        </w:rPr>
        <w:t>ód</w:t>
      </w:r>
      <w:r w:rsidRPr="007765BF">
        <w:rPr>
          <w:szCs w:val="24"/>
        </w:rPr>
        <w:t>. Na drugim i trzecim miejscu znalazły się odpowiednio heroina i kokaina w postaci crack.</w:t>
      </w:r>
    </w:p>
    <w:p w14:paraId="3617403E" w14:textId="5D31DDC0" w:rsidR="006F43BD" w:rsidRPr="007765BF" w:rsidRDefault="006F43BD" w:rsidP="007765BF">
      <w:pPr>
        <w:jc w:val="both"/>
        <w:rPr>
          <w:szCs w:val="24"/>
        </w:rPr>
      </w:pPr>
      <w:r w:rsidRPr="007765BF">
        <w:rPr>
          <w:szCs w:val="24"/>
        </w:rPr>
        <w:t>Z całą pewnością intencją prezentacji wyników badania szerokiej publiczności nie było bagatelizowanie destrukcyjnego działania nielegalnych narkotyków czy wręcz zachęcanie do ich używania. Chodziło o </w:t>
      </w:r>
      <w:r w:rsidRPr="007765BF">
        <w:rPr>
          <w:b/>
          <w:szCs w:val="24"/>
        </w:rPr>
        <w:t>zwrócenie uwagi na to, że legalny, powszechnie spożywany alkohol jest groźną substancją psychoaktywną i powinien być przez konsumentów traktowany z należytą ostrożnością</w:t>
      </w:r>
      <w:r w:rsidRPr="007765BF">
        <w:rPr>
          <w:szCs w:val="24"/>
        </w:rPr>
        <w:t>.</w:t>
      </w:r>
    </w:p>
    <w:p w14:paraId="40AEC917" w14:textId="19D27306" w:rsidR="006F43BD" w:rsidRPr="007765BF" w:rsidRDefault="006F43BD" w:rsidP="007765BF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  <w:r w:rsidRPr="007765BF">
        <w:rPr>
          <w:bCs/>
          <w:szCs w:val="24"/>
        </w:rPr>
        <w:t xml:space="preserve">W </w:t>
      </w:r>
      <w:r w:rsidR="00CD1EA2" w:rsidRPr="007765BF">
        <w:rPr>
          <w:bCs/>
          <w:szCs w:val="24"/>
        </w:rPr>
        <w:t>80% państw na świecie legalnie kupować i spożywać alkohol mogą osoby, które ukończyły 18 rok życia.</w:t>
      </w:r>
      <w:r w:rsidR="00CD1EA2" w:rsidRPr="007765BF">
        <w:rPr>
          <w:b/>
          <w:bCs/>
          <w:szCs w:val="24"/>
        </w:rPr>
        <w:t xml:space="preserve"> </w:t>
      </w:r>
      <w:r w:rsidR="00CD1EA2" w:rsidRPr="007765BF">
        <w:rPr>
          <w:szCs w:val="24"/>
        </w:rPr>
        <w:t>Wiek 18 lat nie jest sztywną granicą dostępu do alkoholu i zmienia się w zależności od kraju.</w:t>
      </w:r>
      <w:r w:rsidR="000327F4" w:rsidRPr="007765BF">
        <w:rPr>
          <w:szCs w:val="24"/>
        </w:rPr>
        <w:t xml:space="preserve"> </w:t>
      </w:r>
      <w:r w:rsidR="00CD1EA2" w:rsidRPr="007765BF">
        <w:rPr>
          <w:szCs w:val="24"/>
        </w:rPr>
        <w:t>Jego dobór wynika z kilku logicznych aspektów</w:t>
      </w:r>
      <w:r w:rsidRPr="007765BF">
        <w:rPr>
          <w:szCs w:val="24"/>
        </w:rPr>
        <w:t>.</w:t>
      </w:r>
    </w:p>
    <w:p w14:paraId="3113578E" w14:textId="4059661A" w:rsidR="00CD1EA2" w:rsidRPr="007765BF" w:rsidRDefault="00CD1EA2" w:rsidP="007765BF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Po pierwsze zależy to od biologii i psychologii. Większość procesów rozwojowych u człowieka – zarówno tych fizycznych, jak i psychologicznych – kończy się właśnie w okolicach 18 roku życia. Od tego czasu uznaje się, że jesteśmy dorośli i możemy o sobie decydować.</w:t>
      </w:r>
    </w:p>
    <w:p w14:paraId="4E12B4EE" w14:textId="77777777" w:rsidR="00CD1EA2" w:rsidRPr="007765BF" w:rsidRDefault="00CD1EA2" w:rsidP="007765BF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Drugim aspektem jest prawo danego kraju. W momencie otrzymania dowodu osobistego, co wynika też z psychologii rozwojowej, zyskujemy samodzielność, prawa oraz obowiązki i możemy sami o sobie decydować, ale i odpowiadać przed prawem.</w:t>
      </w:r>
    </w:p>
    <w:p w14:paraId="09DC0F8A" w14:textId="51CCDC57" w:rsidR="006F43BD" w:rsidRPr="007765BF" w:rsidRDefault="00CD1EA2" w:rsidP="007765BF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lastRenderedPageBreak/>
        <w:t>Trzecim elementem mającym wpływ na wiek dostępu do alkoholu jest kultura danego kraju.</w:t>
      </w:r>
      <w:r w:rsidR="004B1D62" w:rsidRPr="007765BF">
        <w:rPr>
          <w:szCs w:val="24"/>
        </w:rPr>
        <w:t xml:space="preserve"> </w:t>
      </w:r>
      <w:r w:rsidRPr="007765BF">
        <w:rPr>
          <w:szCs w:val="24"/>
        </w:rPr>
        <w:t>Wiąże się to głównie z tradycją, ale i kulturą spożywania alkoholu.</w:t>
      </w:r>
    </w:p>
    <w:p w14:paraId="3B2DD61D" w14:textId="687BEE93" w:rsidR="000327F4" w:rsidRPr="007765BF" w:rsidRDefault="000327F4" w:rsidP="007765BF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</w:p>
    <w:p w14:paraId="4B3380F8" w14:textId="2375D586" w:rsidR="006B3478" w:rsidRPr="007765BF" w:rsidRDefault="006B3478" w:rsidP="007765BF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W Polsce o</w:t>
      </w:r>
      <w:r w:rsidR="00706777" w:rsidRPr="007765BF">
        <w:rPr>
          <w:szCs w:val="24"/>
        </w:rPr>
        <w:t>bszar</w:t>
      </w:r>
      <w:r w:rsidR="00A03025" w:rsidRPr="007765BF">
        <w:rPr>
          <w:szCs w:val="24"/>
        </w:rPr>
        <w:t xml:space="preserve"> prawny </w:t>
      </w:r>
      <w:r w:rsidR="00706777" w:rsidRPr="007765BF">
        <w:rPr>
          <w:szCs w:val="24"/>
        </w:rPr>
        <w:t xml:space="preserve">przeciwdziałania alkoholizmowi regulowany jest przez </w:t>
      </w:r>
      <w:r w:rsidRPr="007765BF">
        <w:rPr>
          <w:szCs w:val="24"/>
        </w:rPr>
        <w:t>U</w:t>
      </w:r>
      <w:r w:rsidR="00706777" w:rsidRPr="007765BF">
        <w:rPr>
          <w:szCs w:val="24"/>
        </w:rPr>
        <w:t>stawę z dnia 26 października 1982 r. o wychowaniu w trzeźwości i przeciwdziałaniu alkoholizmowi</w:t>
      </w:r>
      <w:r w:rsidRPr="007765BF">
        <w:rPr>
          <w:szCs w:val="24"/>
        </w:rPr>
        <w:t xml:space="preserve"> a obszar przeciwdziałania narkomanii reguluje Ustawa z dnia 29 lipca 2005r. o przeciwdziałaniu narkomanii.</w:t>
      </w:r>
    </w:p>
    <w:p w14:paraId="757C67A6" w14:textId="4ED99364" w:rsidR="000327F4" w:rsidRPr="007765BF" w:rsidRDefault="00706777" w:rsidP="007765BF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Gminny program profilaktyki i rozwiązywania problemów alkoholowych</w:t>
      </w:r>
      <w:r w:rsidR="00A03025" w:rsidRPr="007765BF">
        <w:rPr>
          <w:szCs w:val="24"/>
        </w:rPr>
        <w:t xml:space="preserve"> oraz przeciwdziałania narkomanii na rok 202</w:t>
      </w:r>
      <w:r w:rsidR="00652343">
        <w:rPr>
          <w:szCs w:val="24"/>
        </w:rPr>
        <w:t>4</w:t>
      </w:r>
      <w:r w:rsidRPr="007765BF">
        <w:rPr>
          <w:szCs w:val="24"/>
        </w:rPr>
        <w:t xml:space="preserve"> m</w:t>
      </w:r>
      <w:r w:rsidR="00A03025" w:rsidRPr="007765BF">
        <w:rPr>
          <w:szCs w:val="24"/>
        </w:rPr>
        <w:t>iał</w:t>
      </w:r>
      <w:r w:rsidRPr="007765BF">
        <w:rPr>
          <w:szCs w:val="24"/>
        </w:rPr>
        <w:t xml:space="preserve"> charakter ściśle zadaniowy, a gmina, realizując poszczególne zadania z </w:t>
      </w:r>
      <w:r w:rsidR="00CF2A8F" w:rsidRPr="007765BF">
        <w:rPr>
          <w:szCs w:val="24"/>
        </w:rPr>
        <w:t xml:space="preserve">tego </w:t>
      </w:r>
      <w:r w:rsidRPr="007765BF">
        <w:rPr>
          <w:szCs w:val="24"/>
        </w:rPr>
        <w:t>zakresu, nie finans</w:t>
      </w:r>
      <w:r w:rsidR="00CF2A8F" w:rsidRPr="007765BF">
        <w:rPr>
          <w:szCs w:val="24"/>
        </w:rPr>
        <w:t>owała</w:t>
      </w:r>
      <w:r w:rsidRPr="007765BF">
        <w:rPr>
          <w:szCs w:val="24"/>
        </w:rPr>
        <w:t xml:space="preserve"> podmiotów czy osób fizycznych (realizatorów poszczególnych zadań), tylko same zadania.</w:t>
      </w:r>
    </w:p>
    <w:p w14:paraId="6D6CF386" w14:textId="77777777" w:rsidR="00B17BB2" w:rsidRPr="007765BF" w:rsidRDefault="00B17BB2" w:rsidP="007765BF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</w:p>
    <w:p w14:paraId="445EA2C6" w14:textId="5953583D" w:rsidR="000327F4" w:rsidRPr="007765BF" w:rsidRDefault="000327F4" w:rsidP="007765BF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Zgodnie z art. 4¹ust. 2 ustawy o wychowaniu w trzeźwości i przeciwdziałaniu alkoholizmowi  „realizacja zadań, o których mowa w ust. 1, jest prowadzona w postaci uchwalonego przez radę gminy gminnego programu profilaktyki i rozwiązywania problemów alkoholowych oraz przeciwdziałania narkomanii</w:t>
      </w:r>
      <w:r w:rsidR="00B17BB2" w:rsidRPr="007765BF">
        <w:rPr>
          <w:szCs w:val="24"/>
        </w:rPr>
        <w:t>”</w:t>
      </w:r>
      <w:r w:rsidRPr="007765BF">
        <w:rPr>
          <w:szCs w:val="24"/>
        </w:rPr>
        <w:t xml:space="preserve">, który stanowi część strategii rozwiązywania problemów społecznych i uwzględnia cele operacyjne dotyczące profilaktyki i rozwiązywania problemów alkoholowych oraz przeciwdziałania narkomanii, określone w Narodowym Programie Zdrowia. </w:t>
      </w:r>
    </w:p>
    <w:p w14:paraId="7D97659C" w14:textId="37A28ED2" w:rsidR="000327F4" w:rsidRDefault="000327F4" w:rsidP="007765BF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Nowelizacją ustawy o zdrowiu publicznym oraz niektórych innych</w:t>
      </w:r>
      <w:r w:rsidR="00B17BB2" w:rsidRPr="007765BF">
        <w:rPr>
          <w:szCs w:val="24"/>
        </w:rPr>
        <w:t xml:space="preserve"> </w:t>
      </w:r>
      <w:r w:rsidR="00CF2A8F" w:rsidRPr="007765BF">
        <w:rPr>
          <w:szCs w:val="24"/>
        </w:rPr>
        <w:t>ustaw,</w:t>
      </w:r>
      <w:r w:rsidRPr="007765BF">
        <w:rPr>
          <w:szCs w:val="24"/>
        </w:rPr>
        <w:t xml:space="preserve"> obowiązująca od 1 stycznia 2022r.   wprowadziła w życie kilka istotnych zmian dla lokalnych systemów rozwiązywania problemów alkoholowych i przeciwdziałania narkomanii  elementem programu stały się zadania związanie z uzależnieniami behawioralnymi, które uwzględniono w przedmiotowym Programie.</w:t>
      </w:r>
    </w:p>
    <w:p w14:paraId="1FAFA173" w14:textId="77777777" w:rsidR="00E412C0" w:rsidRPr="007765BF" w:rsidRDefault="00E412C0" w:rsidP="007765BF">
      <w:pPr>
        <w:suppressAutoHyphens w:val="0"/>
        <w:overflowPunct/>
        <w:autoSpaceDE/>
        <w:jc w:val="both"/>
        <w:rPr>
          <w:b/>
          <w:szCs w:val="24"/>
        </w:rPr>
      </w:pPr>
    </w:p>
    <w:p w14:paraId="17099318" w14:textId="592444F7" w:rsidR="00310F5F" w:rsidRDefault="00F55B8A" w:rsidP="007765BF">
      <w:pPr>
        <w:suppressAutoHyphens w:val="0"/>
        <w:overflowPunct/>
        <w:autoSpaceDE/>
        <w:jc w:val="both"/>
        <w:rPr>
          <w:b/>
          <w:szCs w:val="24"/>
        </w:rPr>
      </w:pPr>
      <w:r>
        <w:rPr>
          <w:b/>
          <w:szCs w:val="24"/>
        </w:rPr>
        <w:t>Finansowanie</w:t>
      </w:r>
    </w:p>
    <w:p w14:paraId="54B5CEF1" w14:textId="77777777" w:rsidR="000F7ECF" w:rsidRPr="007765BF" w:rsidRDefault="000F7ECF" w:rsidP="007765BF">
      <w:pPr>
        <w:suppressAutoHyphens w:val="0"/>
        <w:overflowPunct/>
        <w:autoSpaceDE/>
        <w:jc w:val="both"/>
        <w:rPr>
          <w:szCs w:val="24"/>
        </w:rPr>
      </w:pPr>
    </w:p>
    <w:p w14:paraId="242AC92A" w14:textId="0EFAED57" w:rsidR="00310F5F" w:rsidRPr="007765BF" w:rsidRDefault="00310F5F" w:rsidP="007765BF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 xml:space="preserve">Wszystkie zrealizowane zadania ujęte w </w:t>
      </w:r>
      <w:r w:rsidR="00652343">
        <w:rPr>
          <w:szCs w:val="24"/>
        </w:rPr>
        <w:t>Gminnym Programie Profilaktyki i Rozwiązywania Problemów Alkoholowych</w:t>
      </w:r>
      <w:r w:rsidRPr="007765BF">
        <w:rPr>
          <w:szCs w:val="24"/>
        </w:rPr>
        <w:t xml:space="preserve"> </w:t>
      </w:r>
      <w:r w:rsidR="00652343">
        <w:rPr>
          <w:szCs w:val="24"/>
        </w:rPr>
        <w:t xml:space="preserve">oraz Przeciwdziałania Narkomanii w Gminie Raszyn na rok 2024 </w:t>
      </w:r>
      <w:r w:rsidRPr="007765BF">
        <w:rPr>
          <w:szCs w:val="24"/>
        </w:rPr>
        <w:t>zostały sfinansowane z uzyskanych dochodów pochodzących z opłat za</w:t>
      </w:r>
      <w:r w:rsidR="008A5760">
        <w:rPr>
          <w:szCs w:val="24"/>
        </w:rPr>
        <w:t xml:space="preserve"> wydane </w:t>
      </w:r>
      <w:r w:rsidRPr="007765BF">
        <w:rPr>
          <w:szCs w:val="24"/>
        </w:rPr>
        <w:t>zezwole</w:t>
      </w:r>
      <w:r w:rsidR="008A5760">
        <w:rPr>
          <w:szCs w:val="24"/>
        </w:rPr>
        <w:t>nia</w:t>
      </w:r>
      <w:r w:rsidRPr="007765BF">
        <w:rPr>
          <w:szCs w:val="24"/>
        </w:rPr>
        <w:t xml:space="preserve"> na sprzedaż napojów alkoholowych.</w:t>
      </w:r>
    </w:p>
    <w:p w14:paraId="1874163E" w14:textId="77777777" w:rsidR="00310F5F" w:rsidRPr="007765BF" w:rsidRDefault="00310F5F" w:rsidP="007765BF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Wartość alkoholu sprzedanego na terenie Gminy Raszyn w poszczególnych latach została przedstawiona w tabeli poniżej.</w:t>
      </w:r>
    </w:p>
    <w:p w14:paraId="0AE1727B" w14:textId="0C20FB6B" w:rsidR="00310F5F" w:rsidRPr="007765BF" w:rsidRDefault="00310F5F" w:rsidP="007765BF">
      <w:pPr>
        <w:suppressAutoHyphens w:val="0"/>
        <w:overflowPunct/>
        <w:autoSpaceDE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900"/>
        <w:gridCol w:w="2302"/>
        <w:gridCol w:w="2261"/>
        <w:gridCol w:w="2260"/>
      </w:tblGrid>
      <w:tr w:rsidR="0080632D" w:rsidRPr="0080632D" w14:paraId="1DDFD765" w14:textId="77777777" w:rsidTr="009C4571">
        <w:trPr>
          <w:trHeight w:val="563"/>
        </w:trPr>
        <w:tc>
          <w:tcPr>
            <w:tcW w:w="800" w:type="dxa"/>
            <w:shd w:val="clear" w:color="auto" w:fill="auto"/>
          </w:tcPr>
          <w:p w14:paraId="1F3BCB54" w14:textId="09ECF529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 xml:space="preserve"> Rok</w:t>
            </w:r>
          </w:p>
        </w:tc>
        <w:tc>
          <w:tcPr>
            <w:tcW w:w="1900" w:type="dxa"/>
            <w:shd w:val="clear" w:color="auto" w:fill="auto"/>
          </w:tcPr>
          <w:p w14:paraId="53F407F1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bCs/>
                <w:szCs w:val="24"/>
              </w:rPr>
            </w:pPr>
            <w:r w:rsidRPr="0080632D">
              <w:rPr>
                <w:bCs/>
                <w:szCs w:val="24"/>
              </w:rPr>
              <w:t>do 4,5%</w:t>
            </w:r>
          </w:p>
          <w:p w14:paraId="53E18BC1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bCs/>
                <w:szCs w:val="24"/>
              </w:rPr>
              <w:t>(oraz piwa) w zł</w:t>
            </w:r>
          </w:p>
        </w:tc>
        <w:tc>
          <w:tcPr>
            <w:tcW w:w="2302" w:type="dxa"/>
            <w:shd w:val="clear" w:color="auto" w:fill="auto"/>
          </w:tcPr>
          <w:p w14:paraId="0EBB57D6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bCs/>
                <w:spacing w:val="-12"/>
                <w:szCs w:val="24"/>
              </w:rPr>
            </w:pPr>
            <w:r w:rsidRPr="0080632D">
              <w:rPr>
                <w:bCs/>
                <w:spacing w:val="-12"/>
                <w:szCs w:val="24"/>
              </w:rPr>
              <w:t>od 4,5 do 18%</w:t>
            </w:r>
          </w:p>
          <w:p w14:paraId="442575B9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bCs/>
                <w:spacing w:val="-12"/>
                <w:szCs w:val="24"/>
              </w:rPr>
              <w:t>(z wyjątkiem piwa)</w:t>
            </w:r>
            <w:r w:rsidRPr="0080632D">
              <w:rPr>
                <w:bCs/>
                <w:szCs w:val="24"/>
              </w:rPr>
              <w:t xml:space="preserve"> w zł</w:t>
            </w:r>
          </w:p>
        </w:tc>
        <w:tc>
          <w:tcPr>
            <w:tcW w:w="2261" w:type="dxa"/>
            <w:shd w:val="clear" w:color="auto" w:fill="auto"/>
          </w:tcPr>
          <w:p w14:paraId="6C2210E6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bCs/>
                <w:szCs w:val="24"/>
              </w:rPr>
              <w:t>pow. 18% w zł</w:t>
            </w:r>
          </w:p>
        </w:tc>
        <w:tc>
          <w:tcPr>
            <w:tcW w:w="2260" w:type="dxa"/>
            <w:shd w:val="clear" w:color="auto" w:fill="auto"/>
          </w:tcPr>
          <w:p w14:paraId="71EF2776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bCs/>
                <w:szCs w:val="24"/>
              </w:rPr>
            </w:pPr>
            <w:r w:rsidRPr="0080632D">
              <w:rPr>
                <w:bCs/>
                <w:szCs w:val="24"/>
              </w:rPr>
              <w:t>Razem</w:t>
            </w:r>
          </w:p>
          <w:p w14:paraId="7EC9C6E2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bCs/>
                <w:szCs w:val="24"/>
              </w:rPr>
              <w:t>w zł</w:t>
            </w:r>
          </w:p>
        </w:tc>
      </w:tr>
      <w:tr w:rsidR="0080632D" w:rsidRPr="0080632D" w14:paraId="5C214B3A" w14:textId="77777777" w:rsidTr="009C4571">
        <w:trPr>
          <w:trHeight w:val="293"/>
        </w:trPr>
        <w:tc>
          <w:tcPr>
            <w:tcW w:w="800" w:type="dxa"/>
            <w:shd w:val="clear" w:color="auto" w:fill="auto"/>
          </w:tcPr>
          <w:p w14:paraId="176AFFF7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7EEA7075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2013</w:t>
            </w:r>
          </w:p>
        </w:tc>
        <w:tc>
          <w:tcPr>
            <w:tcW w:w="1900" w:type="dxa"/>
            <w:shd w:val="clear" w:color="auto" w:fill="auto"/>
          </w:tcPr>
          <w:p w14:paraId="1F34BCFF" w14:textId="77777777" w:rsidR="00995115" w:rsidRPr="0080632D" w:rsidRDefault="00995115" w:rsidP="00995115">
            <w:pPr>
              <w:suppressAutoHyphens w:val="0"/>
              <w:overflowPunct/>
              <w:autoSpaceDE/>
              <w:jc w:val="center"/>
              <w:rPr>
                <w:szCs w:val="24"/>
              </w:rPr>
            </w:pPr>
          </w:p>
          <w:p w14:paraId="46AA5B17" w14:textId="4288DEC4" w:rsidR="00310F5F" w:rsidRPr="0080632D" w:rsidRDefault="00310F5F" w:rsidP="00995115">
            <w:pPr>
              <w:suppressAutoHyphens w:val="0"/>
              <w:overflowPunct/>
              <w:autoSpaceDE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10 334 268,76</w:t>
            </w:r>
          </w:p>
        </w:tc>
        <w:tc>
          <w:tcPr>
            <w:tcW w:w="2302" w:type="dxa"/>
            <w:shd w:val="clear" w:color="auto" w:fill="auto"/>
          </w:tcPr>
          <w:p w14:paraId="107552BC" w14:textId="77777777" w:rsidR="00310F5F" w:rsidRPr="0080632D" w:rsidRDefault="00310F5F" w:rsidP="00995115">
            <w:pPr>
              <w:suppressAutoHyphens w:val="0"/>
              <w:overflowPunct/>
              <w:autoSpaceDE/>
              <w:jc w:val="center"/>
              <w:rPr>
                <w:szCs w:val="24"/>
              </w:rPr>
            </w:pPr>
          </w:p>
          <w:p w14:paraId="7FF3A473" w14:textId="17D6EFD4" w:rsidR="00310F5F" w:rsidRPr="0080632D" w:rsidRDefault="00310F5F" w:rsidP="00995115">
            <w:pPr>
              <w:suppressAutoHyphens w:val="0"/>
              <w:overflowPunct/>
              <w:autoSpaceDE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6 676 865,85</w:t>
            </w:r>
          </w:p>
        </w:tc>
        <w:tc>
          <w:tcPr>
            <w:tcW w:w="2261" w:type="dxa"/>
            <w:shd w:val="clear" w:color="auto" w:fill="auto"/>
          </w:tcPr>
          <w:p w14:paraId="42CCB6AD" w14:textId="77777777" w:rsidR="00995115" w:rsidRPr="0080632D" w:rsidRDefault="00995115" w:rsidP="00995115">
            <w:pPr>
              <w:suppressAutoHyphens w:val="0"/>
              <w:overflowPunct/>
              <w:autoSpaceDE/>
              <w:jc w:val="center"/>
              <w:rPr>
                <w:szCs w:val="24"/>
              </w:rPr>
            </w:pPr>
          </w:p>
          <w:p w14:paraId="23AEA92D" w14:textId="454352CF" w:rsidR="00310F5F" w:rsidRPr="0080632D" w:rsidRDefault="00310F5F" w:rsidP="00995115">
            <w:pPr>
              <w:suppressAutoHyphens w:val="0"/>
              <w:overflowPunct/>
              <w:autoSpaceDE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14 396 482,87</w:t>
            </w:r>
          </w:p>
        </w:tc>
        <w:tc>
          <w:tcPr>
            <w:tcW w:w="2260" w:type="dxa"/>
            <w:shd w:val="clear" w:color="auto" w:fill="auto"/>
          </w:tcPr>
          <w:p w14:paraId="7E9CDDF0" w14:textId="77777777" w:rsidR="00310F5F" w:rsidRPr="0080632D" w:rsidRDefault="00310F5F" w:rsidP="00295D88">
            <w:pPr>
              <w:suppressAutoHyphens w:val="0"/>
              <w:overflowPunct/>
              <w:autoSpaceDE/>
              <w:jc w:val="center"/>
              <w:rPr>
                <w:b/>
                <w:szCs w:val="24"/>
              </w:rPr>
            </w:pPr>
          </w:p>
          <w:p w14:paraId="62FB4209" w14:textId="77777777" w:rsidR="00310F5F" w:rsidRPr="0080632D" w:rsidRDefault="00310F5F" w:rsidP="00295D88">
            <w:pPr>
              <w:suppressAutoHyphens w:val="0"/>
              <w:overflowPunct/>
              <w:autoSpaceDE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31 407 617,48</w:t>
            </w:r>
          </w:p>
        </w:tc>
      </w:tr>
      <w:tr w:rsidR="0080632D" w:rsidRPr="0080632D" w14:paraId="31977DA2" w14:textId="77777777" w:rsidTr="009C4571">
        <w:trPr>
          <w:trHeight w:val="278"/>
        </w:trPr>
        <w:tc>
          <w:tcPr>
            <w:tcW w:w="800" w:type="dxa"/>
            <w:shd w:val="clear" w:color="auto" w:fill="auto"/>
          </w:tcPr>
          <w:p w14:paraId="044FE8DC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08A4EBE9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2014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9FAEEA9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</w:p>
          <w:p w14:paraId="6AA298E4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9 795 906,47</w:t>
            </w:r>
          </w:p>
        </w:tc>
        <w:tc>
          <w:tcPr>
            <w:tcW w:w="2302" w:type="dxa"/>
            <w:shd w:val="clear" w:color="auto" w:fill="auto"/>
            <w:vAlign w:val="bottom"/>
          </w:tcPr>
          <w:p w14:paraId="7AD05850" w14:textId="2BBB5DB3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6 552 593,13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25D8EE13" w14:textId="4E067305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14 159 694,05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0E320FDE" w14:textId="39871254" w:rsidR="00310F5F" w:rsidRPr="0080632D" w:rsidRDefault="00310F5F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30 508 193,65</w:t>
            </w:r>
          </w:p>
        </w:tc>
      </w:tr>
      <w:tr w:rsidR="0080632D" w:rsidRPr="0080632D" w14:paraId="74EE0A02" w14:textId="77777777" w:rsidTr="009C4571">
        <w:trPr>
          <w:trHeight w:val="277"/>
        </w:trPr>
        <w:tc>
          <w:tcPr>
            <w:tcW w:w="800" w:type="dxa"/>
            <w:shd w:val="clear" w:color="auto" w:fill="auto"/>
          </w:tcPr>
          <w:p w14:paraId="1BBB7C5B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029E73FF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2015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3D4B550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</w:p>
          <w:p w14:paraId="623C6FF7" w14:textId="68775C3C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9 356 696,00</w:t>
            </w:r>
          </w:p>
        </w:tc>
        <w:tc>
          <w:tcPr>
            <w:tcW w:w="2302" w:type="dxa"/>
            <w:shd w:val="clear" w:color="auto" w:fill="auto"/>
            <w:vAlign w:val="bottom"/>
          </w:tcPr>
          <w:p w14:paraId="43A04686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6 093 172,22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6BE5CD1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13 774 514,97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FFBAB78" w14:textId="0DD6E022" w:rsidR="00310F5F" w:rsidRPr="0080632D" w:rsidRDefault="00310F5F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28 224 383,19</w:t>
            </w:r>
          </w:p>
        </w:tc>
      </w:tr>
      <w:tr w:rsidR="0080632D" w:rsidRPr="0080632D" w14:paraId="1D6E3000" w14:textId="77777777" w:rsidTr="009C4571">
        <w:trPr>
          <w:trHeight w:val="278"/>
        </w:trPr>
        <w:tc>
          <w:tcPr>
            <w:tcW w:w="800" w:type="dxa"/>
            <w:shd w:val="clear" w:color="auto" w:fill="auto"/>
          </w:tcPr>
          <w:p w14:paraId="6B02F2D3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6B2A6B7B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2016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556A3E00" w14:textId="461A4655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10 620 602,48</w:t>
            </w:r>
          </w:p>
        </w:tc>
        <w:tc>
          <w:tcPr>
            <w:tcW w:w="2302" w:type="dxa"/>
            <w:shd w:val="clear" w:color="auto" w:fill="auto"/>
            <w:vAlign w:val="bottom"/>
          </w:tcPr>
          <w:p w14:paraId="67D96AA0" w14:textId="7909113A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6 609 611,06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ADC7A28" w14:textId="6BE6E2EA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15 502 506,46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174717F1" w14:textId="07613400" w:rsidR="00310F5F" w:rsidRPr="0080632D" w:rsidRDefault="00310F5F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32 732 719,00</w:t>
            </w:r>
          </w:p>
        </w:tc>
      </w:tr>
      <w:tr w:rsidR="0080632D" w:rsidRPr="0080632D" w14:paraId="704EBFE7" w14:textId="77777777" w:rsidTr="009C4571">
        <w:trPr>
          <w:trHeight w:val="255"/>
        </w:trPr>
        <w:tc>
          <w:tcPr>
            <w:tcW w:w="800" w:type="dxa"/>
            <w:shd w:val="clear" w:color="auto" w:fill="auto"/>
          </w:tcPr>
          <w:p w14:paraId="2734335D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18A33594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2017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484B2A7C" w14:textId="139C2D29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10 825 311,15</w:t>
            </w:r>
          </w:p>
        </w:tc>
        <w:tc>
          <w:tcPr>
            <w:tcW w:w="2302" w:type="dxa"/>
            <w:shd w:val="clear" w:color="auto" w:fill="auto"/>
            <w:vAlign w:val="bottom"/>
          </w:tcPr>
          <w:p w14:paraId="06A9A7F9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7 008 170,04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59DB587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16 234 318,23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E49CD1D" w14:textId="77777777" w:rsidR="00310F5F" w:rsidRPr="0080632D" w:rsidRDefault="00310F5F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34 067 799,42</w:t>
            </w:r>
          </w:p>
        </w:tc>
      </w:tr>
      <w:tr w:rsidR="0080632D" w:rsidRPr="0080632D" w14:paraId="482EC9F6" w14:textId="77777777" w:rsidTr="009C4571">
        <w:trPr>
          <w:trHeight w:val="278"/>
        </w:trPr>
        <w:tc>
          <w:tcPr>
            <w:tcW w:w="800" w:type="dxa"/>
            <w:shd w:val="clear" w:color="auto" w:fill="auto"/>
          </w:tcPr>
          <w:p w14:paraId="1824F030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5C1F313C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2018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3B0B5CC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</w:p>
          <w:p w14:paraId="1D3B1546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11 459 937,53</w:t>
            </w:r>
          </w:p>
        </w:tc>
        <w:tc>
          <w:tcPr>
            <w:tcW w:w="2302" w:type="dxa"/>
            <w:shd w:val="clear" w:color="auto" w:fill="auto"/>
            <w:vAlign w:val="bottom"/>
          </w:tcPr>
          <w:p w14:paraId="7EABE0D0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</w:p>
          <w:p w14:paraId="22DC8938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7 275 232,19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188F45A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</w:p>
          <w:p w14:paraId="7E12CD59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16 284 577,80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25CD96D" w14:textId="77777777" w:rsidR="00310F5F" w:rsidRPr="0080632D" w:rsidRDefault="00310F5F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</w:p>
          <w:p w14:paraId="2F0E06FC" w14:textId="77777777" w:rsidR="00310F5F" w:rsidRPr="0080632D" w:rsidRDefault="00310F5F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35 019 747,52</w:t>
            </w:r>
          </w:p>
        </w:tc>
      </w:tr>
      <w:tr w:rsidR="0080632D" w:rsidRPr="0080632D" w14:paraId="30E093FD" w14:textId="77777777" w:rsidTr="009C4571">
        <w:trPr>
          <w:trHeight w:val="278"/>
        </w:trPr>
        <w:tc>
          <w:tcPr>
            <w:tcW w:w="800" w:type="dxa"/>
            <w:shd w:val="clear" w:color="auto" w:fill="auto"/>
          </w:tcPr>
          <w:p w14:paraId="4606C918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0D5D78AF" w14:textId="77777777" w:rsidR="00310F5F" w:rsidRPr="0080632D" w:rsidRDefault="00310F5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2019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55EB98AE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12 364 125,86</w:t>
            </w:r>
          </w:p>
        </w:tc>
        <w:tc>
          <w:tcPr>
            <w:tcW w:w="2302" w:type="dxa"/>
            <w:shd w:val="clear" w:color="auto" w:fill="auto"/>
            <w:vAlign w:val="bottom"/>
          </w:tcPr>
          <w:p w14:paraId="4A4D3383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7 569 408,30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EBDFC70" w14:textId="77777777" w:rsidR="00310F5F" w:rsidRPr="0080632D" w:rsidRDefault="00310F5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18 341 617,24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298A11FB" w14:textId="77777777" w:rsidR="00310F5F" w:rsidRPr="0080632D" w:rsidRDefault="00310F5F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38 275 151,40</w:t>
            </w:r>
          </w:p>
        </w:tc>
      </w:tr>
      <w:tr w:rsidR="0080632D" w:rsidRPr="0080632D" w14:paraId="6C564685" w14:textId="77777777" w:rsidTr="009C4571">
        <w:trPr>
          <w:trHeight w:val="185"/>
        </w:trPr>
        <w:tc>
          <w:tcPr>
            <w:tcW w:w="800" w:type="dxa"/>
            <w:shd w:val="clear" w:color="auto" w:fill="auto"/>
          </w:tcPr>
          <w:p w14:paraId="329A2787" w14:textId="77777777" w:rsidR="009C4571" w:rsidRPr="0080632D" w:rsidRDefault="009C4571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5EEB3EFB" w14:textId="77777777" w:rsidR="009C4571" w:rsidRPr="0080632D" w:rsidRDefault="009C4571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2020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01DC1454" w14:textId="77777777" w:rsidR="009C4571" w:rsidRPr="0080632D" w:rsidRDefault="009C4571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11 701 092,41</w:t>
            </w:r>
          </w:p>
        </w:tc>
        <w:tc>
          <w:tcPr>
            <w:tcW w:w="2302" w:type="dxa"/>
            <w:shd w:val="clear" w:color="auto" w:fill="auto"/>
            <w:vAlign w:val="bottom"/>
          </w:tcPr>
          <w:p w14:paraId="730498A1" w14:textId="77777777" w:rsidR="009C4571" w:rsidRPr="0080632D" w:rsidRDefault="009C4571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8 793 114,92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2604896" w14:textId="77777777" w:rsidR="009C4571" w:rsidRPr="0080632D" w:rsidRDefault="009C4571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20 210 907,79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12CD62DC" w14:textId="77777777" w:rsidR="009C4571" w:rsidRPr="0080632D" w:rsidRDefault="009C4571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40 705 115,12</w:t>
            </w:r>
          </w:p>
        </w:tc>
      </w:tr>
      <w:tr w:rsidR="0080632D" w:rsidRPr="0080632D" w14:paraId="0D2AFDB0" w14:textId="77777777" w:rsidTr="009C4571">
        <w:trPr>
          <w:trHeight w:val="185"/>
        </w:trPr>
        <w:tc>
          <w:tcPr>
            <w:tcW w:w="800" w:type="dxa"/>
            <w:shd w:val="clear" w:color="auto" w:fill="auto"/>
          </w:tcPr>
          <w:p w14:paraId="621C081A" w14:textId="77777777" w:rsidR="000F7ECF" w:rsidRPr="0080632D" w:rsidRDefault="000F7EC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53C752FC" w14:textId="023C65DA" w:rsidR="009C4571" w:rsidRPr="0080632D" w:rsidRDefault="000F7ECF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2021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0C76EBB" w14:textId="1BF16C87" w:rsidR="009C4571" w:rsidRPr="0080632D" w:rsidRDefault="000F7EC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12 811 409.02</w:t>
            </w:r>
          </w:p>
        </w:tc>
        <w:tc>
          <w:tcPr>
            <w:tcW w:w="2302" w:type="dxa"/>
            <w:shd w:val="clear" w:color="auto" w:fill="auto"/>
            <w:vAlign w:val="bottom"/>
          </w:tcPr>
          <w:p w14:paraId="1DEFC5F7" w14:textId="3755B547" w:rsidR="009C4571" w:rsidRPr="0080632D" w:rsidRDefault="000F7EC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10 260 790,69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28A59E4" w14:textId="69DD0363" w:rsidR="009C4571" w:rsidRPr="0080632D" w:rsidRDefault="000F7ECF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23 580 720,90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60A74C67" w14:textId="7E5C6493" w:rsidR="009C4571" w:rsidRPr="0080632D" w:rsidRDefault="000F7ECF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46 652 920,60</w:t>
            </w:r>
          </w:p>
        </w:tc>
      </w:tr>
      <w:tr w:rsidR="0080632D" w:rsidRPr="0080632D" w14:paraId="3EFFBE0B" w14:textId="77777777" w:rsidTr="00295D88">
        <w:trPr>
          <w:trHeight w:val="278"/>
        </w:trPr>
        <w:tc>
          <w:tcPr>
            <w:tcW w:w="800" w:type="dxa"/>
            <w:shd w:val="clear" w:color="auto" w:fill="auto"/>
          </w:tcPr>
          <w:p w14:paraId="3165E525" w14:textId="77777777" w:rsidR="00295D88" w:rsidRPr="0080632D" w:rsidRDefault="00295D88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4552FC7D" w14:textId="31C33C64" w:rsidR="00295D88" w:rsidRPr="0080632D" w:rsidRDefault="00295D88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2022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1BAD200E" w14:textId="0C4332F8" w:rsidR="00295D88" w:rsidRPr="0080632D" w:rsidRDefault="00295D88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14 537 803,56</w:t>
            </w:r>
          </w:p>
        </w:tc>
        <w:tc>
          <w:tcPr>
            <w:tcW w:w="2302" w:type="dxa"/>
            <w:shd w:val="clear" w:color="auto" w:fill="auto"/>
            <w:vAlign w:val="bottom"/>
          </w:tcPr>
          <w:p w14:paraId="5BB367FD" w14:textId="1A867391" w:rsidR="00295D88" w:rsidRPr="0080632D" w:rsidRDefault="00295D88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12 094 753,34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CA949E0" w14:textId="0D5BD6C4" w:rsidR="00295D88" w:rsidRPr="0080632D" w:rsidRDefault="00295D88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24 457 241,09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5583DE9B" w14:textId="45F175B0" w:rsidR="00295D88" w:rsidRPr="0080632D" w:rsidRDefault="00295D88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51 089 798,99</w:t>
            </w:r>
          </w:p>
        </w:tc>
      </w:tr>
      <w:tr w:rsidR="0080632D" w:rsidRPr="0080632D" w14:paraId="4C440C23" w14:textId="77777777" w:rsidTr="009C4571">
        <w:trPr>
          <w:trHeight w:val="277"/>
        </w:trPr>
        <w:tc>
          <w:tcPr>
            <w:tcW w:w="800" w:type="dxa"/>
            <w:shd w:val="clear" w:color="auto" w:fill="auto"/>
          </w:tcPr>
          <w:p w14:paraId="52077AAC" w14:textId="77777777" w:rsidR="00295D88" w:rsidRPr="0080632D" w:rsidRDefault="00295D88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68427EB7" w14:textId="1A6F7475" w:rsidR="00295D88" w:rsidRPr="0080632D" w:rsidRDefault="00295D88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2023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5A0426D8" w14:textId="2070B04E" w:rsidR="00295D88" w:rsidRPr="0080632D" w:rsidRDefault="00295D88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18 083 185,20</w:t>
            </w:r>
          </w:p>
        </w:tc>
        <w:tc>
          <w:tcPr>
            <w:tcW w:w="2302" w:type="dxa"/>
            <w:shd w:val="clear" w:color="auto" w:fill="auto"/>
            <w:vAlign w:val="bottom"/>
          </w:tcPr>
          <w:p w14:paraId="6C5309AD" w14:textId="792315E9" w:rsidR="00295D88" w:rsidRPr="0080632D" w:rsidRDefault="00295D88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14 806 591,07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8A7308D" w14:textId="6AD81E98" w:rsidR="00295D88" w:rsidRPr="0080632D" w:rsidRDefault="00295D88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28 370 803,64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50FE710E" w14:textId="03E08BAE" w:rsidR="00295D88" w:rsidRPr="0080632D" w:rsidRDefault="00295D88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61 260 579,91</w:t>
            </w:r>
          </w:p>
        </w:tc>
      </w:tr>
      <w:tr w:rsidR="0080632D" w:rsidRPr="0080632D" w14:paraId="3D35FC30" w14:textId="77777777" w:rsidTr="009C4571">
        <w:trPr>
          <w:trHeight w:val="277"/>
        </w:trPr>
        <w:tc>
          <w:tcPr>
            <w:tcW w:w="800" w:type="dxa"/>
            <w:shd w:val="clear" w:color="auto" w:fill="auto"/>
          </w:tcPr>
          <w:p w14:paraId="7E61E739" w14:textId="77777777" w:rsidR="004D5E65" w:rsidRPr="0080632D" w:rsidRDefault="004D5E65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</w:p>
          <w:p w14:paraId="14BA1422" w14:textId="776F2817" w:rsidR="004D5E65" w:rsidRPr="0080632D" w:rsidRDefault="004D5E65" w:rsidP="007765BF">
            <w:pPr>
              <w:suppressAutoHyphens w:val="0"/>
              <w:overflowPunct/>
              <w:autoSpaceDE/>
              <w:jc w:val="both"/>
              <w:rPr>
                <w:szCs w:val="24"/>
              </w:rPr>
            </w:pPr>
            <w:r w:rsidRPr="0080632D">
              <w:rPr>
                <w:szCs w:val="24"/>
              </w:rPr>
              <w:t>2024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A5AC61E" w14:textId="77777777" w:rsidR="004D5E65" w:rsidRPr="0080632D" w:rsidRDefault="004D5E65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</w:p>
          <w:p w14:paraId="41A30796" w14:textId="1A26D267" w:rsidR="004D5E65" w:rsidRPr="0080632D" w:rsidRDefault="004D5E65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19 368 022,03</w:t>
            </w:r>
          </w:p>
        </w:tc>
        <w:tc>
          <w:tcPr>
            <w:tcW w:w="2302" w:type="dxa"/>
            <w:shd w:val="clear" w:color="auto" w:fill="auto"/>
            <w:vAlign w:val="bottom"/>
          </w:tcPr>
          <w:p w14:paraId="2666D7EA" w14:textId="10FABEBD" w:rsidR="004D5E65" w:rsidRPr="0080632D" w:rsidRDefault="004D5E65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15 235 903,84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275FE5A" w14:textId="3D41C959" w:rsidR="004D5E65" w:rsidRPr="0080632D" w:rsidRDefault="004D5E65" w:rsidP="00995115">
            <w:pPr>
              <w:suppressAutoHyphens w:val="0"/>
              <w:overflowPunct/>
              <w:autoSpaceDE/>
              <w:ind w:left="-70"/>
              <w:jc w:val="center"/>
              <w:rPr>
                <w:szCs w:val="24"/>
              </w:rPr>
            </w:pPr>
            <w:r w:rsidRPr="0080632D">
              <w:rPr>
                <w:szCs w:val="24"/>
              </w:rPr>
              <w:t>30 387 080,50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13ABB471" w14:textId="09FF1EC3" w:rsidR="004D5E65" w:rsidRPr="0080632D" w:rsidRDefault="004D5E65" w:rsidP="00295D88">
            <w:pPr>
              <w:suppressAutoHyphens w:val="0"/>
              <w:overflowPunct/>
              <w:autoSpaceDE/>
              <w:ind w:left="-70"/>
              <w:jc w:val="center"/>
              <w:rPr>
                <w:b/>
                <w:szCs w:val="24"/>
              </w:rPr>
            </w:pPr>
            <w:r w:rsidRPr="0080632D">
              <w:rPr>
                <w:b/>
                <w:szCs w:val="24"/>
              </w:rPr>
              <w:t>64 991 006,37</w:t>
            </w:r>
          </w:p>
        </w:tc>
      </w:tr>
    </w:tbl>
    <w:p w14:paraId="1D26ED49" w14:textId="77777777" w:rsidR="00652343" w:rsidRDefault="00652343" w:rsidP="007765BF">
      <w:pPr>
        <w:suppressAutoHyphens w:val="0"/>
        <w:overflowPunct/>
        <w:autoSpaceDE/>
        <w:jc w:val="both"/>
        <w:rPr>
          <w:szCs w:val="24"/>
        </w:rPr>
      </w:pPr>
    </w:p>
    <w:p w14:paraId="44DC49C9" w14:textId="4B6FDABA" w:rsidR="00310F5F" w:rsidRPr="0080632D" w:rsidRDefault="007765BF" w:rsidP="007765BF">
      <w:pPr>
        <w:suppressAutoHyphens w:val="0"/>
        <w:overflowPunct/>
        <w:autoSpaceDE/>
        <w:jc w:val="both"/>
        <w:rPr>
          <w:szCs w:val="24"/>
        </w:rPr>
      </w:pPr>
      <w:r w:rsidRPr="0080632D">
        <w:rPr>
          <w:szCs w:val="24"/>
        </w:rPr>
        <w:t>Wartość sprzedanego alkoholu od 201</w:t>
      </w:r>
      <w:r w:rsidR="00295D88" w:rsidRPr="0080632D">
        <w:rPr>
          <w:szCs w:val="24"/>
        </w:rPr>
        <w:t>3</w:t>
      </w:r>
      <w:r w:rsidRPr="0080632D">
        <w:rPr>
          <w:szCs w:val="24"/>
        </w:rPr>
        <w:t xml:space="preserve"> roku.</w:t>
      </w:r>
    </w:p>
    <w:p w14:paraId="1342052C" w14:textId="77777777" w:rsidR="007765BF" w:rsidRPr="00907035" w:rsidRDefault="007765BF" w:rsidP="007765BF">
      <w:pPr>
        <w:suppressAutoHyphens w:val="0"/>
        <w:overflowPunct/>
        <w:autoSpaceDE/>
        <w:jc w:val="both"/>
        <w:rPr>
          <w:color w:val="FF0000"/>
          <w:szCs w:val="24"/>
        </w:rPr>
      </w:pPr>
    </w:p>
    <w:p w14:paraId="52078C65" w14:textId="14AD8B26" w:rsidR="00310F5F" w:rsidRPr="0080632D" w:rsidRDefault="00310F5F" w:rsidP="007765BF">
      <w:pPr>
        <w:suppressAutoHyphens w:val="0"/>
        <w:overflowPunct/>
        <w:autoSpaceDE/>
        <w:jc w:val="both"/>
        <w:rPr>
          <w:szCs w:val="24"/>
        </w:rPr>
      </w:pPr>
      <w:r w:rsidRPr="0080632D">
        <w:rPr>
          <w:szCs w:val="24"/>
        </w:rPr>
        <w:t>Wpływy</w:t>
      </w:r>
      <w:r w:rsidR="007765BF" w:rsidRPr="0080632D">
        <w:rPr>
          <w:szCs w:val="24"/>
        </w:rPr>
        <w:t xml:space="preserve"> z opłat za zezwolenia od sprzedaży alkoholi i od obrotów za sprzedany alkohol</w:t>
      </w:r>
      <w:r w:rsidRPr="0080632D">
        <w:rPr>
          <w:szCs w:val="24"/>
        </w:rPr>
        <w:t xml:space="preserve">  były ujęte w budżecie gminy Raszyn w dziale 851 – ochrona zdrowia, rozdział 85153 zwalczanie narkomanii oraz 85154 przeciwdziałanie alkoholizmowi. </w:t>
      </w:r>
    </w:p>
    <w:p w14:paraId="06A1D982" w14:textId="77777777" w:rsidR="00310F5F" w:rsidRPr="00907035" w:rsidRDefault="00310F5F" w:rsidP="007765BF">
      <w:pPr>
        <w:suppressAutoHyphens w:val="0"/>
        <w:overflowPunct/>
        <w:autoSpaceDE/>
        <w:jc w:val="both"/>
        <w:rPr>
          <w:color w:val="FF0000"/>
          <w:szCs w:val="24"/>
        </w:rPr>
      </w:pPr>
    </w:p>
    <w:p w14:paraId="0A220967" w14:textId="6B0A13E9" w:rsidR="00310F5F" w:rsidRPr="008378B0" w:rsidRDefault="00310F5F" w:rsidP="007765BF">
      <w:pPr>
        <w:suppressAutoHyphens w:val="0"/>
        <w:overflowPunct/>
        <w:autoSpaceDE/>
        <w:jc w:val="both"/>
        <w:rPr>
          <w:szCs w:val="24"/>
        </w:rPr>
      </w:pPr>
      <w:r w:rsidRPr="008378B0">
        <w:rPr>
          <w:szCs w:val="24"/>
        </w:rPr>
        <w:t xml:space="preserve">Zgodnie z art. 18² ustawy o wychowaniu w trzeźwości i przeciwdziałaniu alkoholizmowi dochody z opłat za zezwolenia wydane na podstawie art. 18 lub 18¹ oraz dochody z opłat określonych w art. 11¹ ustawy o wychowaniu w trzeźwości i przeciwdziałaniu alkoholizmowi wykorzystywane są na realizację Gminnego Programu Profilaktyki i Rozwiązywania Problemów Alkoholowych </w:t>
      </w:r>
      <w:r w:rsidR="00B90F91" w:rsidRPr="008378B0">
        <w:rPr>
          <w:szCs w:val="24"/>
        </w:rPr>
        <w:t xml:space="preserve">oraz </w:t>
      </w:r>
      <w:r w:rsidRPr="008378B0">
        <w:rPr>
          <w:szCs w:val="24"/>
        </w:rPr>
        <w:t xml:space="preserve">Przeciwdziałania Narkomanii na terenie Gminy Raszyn  i nie mogą być przeznaczone na inne cele. </w:t>
      </w:r>
    </w:p>
    <w:p w14:paraId="56CF583C" w14:textId="77777777" w:rsidR="00310F5F" w:rsidRPr="00907035" w:rsidRDefault="00310F5F" w:rsidP="007765BF">
      <w:pPr>
        <w:suppressAutoHyphens w:val="0"/>
        <w:overflowPunct/>
        <w:autoSpaceDE/>
        <w:jc w:val="both"/>
        <w:rPr>
          <w:color w:val="FF0000"/>
          <w:szCs w:val="24"/>
        </w:rPr>
      </w:pPr>
    </w:p>
    <w:p w14:paraId="5EBE8EC5" w14:textId="77777777" w:rsidR="00E71AA9" w:rsidRPr="00907035" w:rsidRDefault="00E71AA9" w:rsidP="007765BF">
      <w:pPr>
        <w:suppressAutoHyphens w:val="0"/>
        <w:overflowPunct/>
        <w:autoSpaceDE/>
        <w:jc w:val="both"/>
        <w:rPr>
          <w:b/>
          <w:color w:val="FF0000"/>
          <w:sz w:val="28"/>
          <w:szCs w:val="28"/>
        </w:rPr>
      </w:pPr>
    </w:p>
    <w:p w14:paraId="13BFBD87" w14:textId="7C48DDCA" w:rsidR="00310F5F" w:rsidRPr="0080632D" w:rsidRDefault="00310F5F" w:rsidP="007765BF">
      <w:pPr>
        <w:suppressAutoHyphens w:val="0"/>
        <w:overflowPunct/>
        <w:autoSpaceDE/>
        <w:jc w:val="both"/>
        <w:rPr>
          <w:b/>
          <w:sz w:val="28"/>
          <w:szCs w:val="28"/>
        </w:rPr>
      </w:pPr>
      <w:r w:rsidRPr="0080632D">
        <w:rPr>
          <w:b/>
          <w:sz w:val="28"/>
          <w:szCs w:val="28"/>
        </w:rPr>
        <w:t>Wykonanie zadań przyjętych w Program</w:t>
      </w:r>
      <w:r w:rsidR="00F55B8A">
        <w:rPr>
          <w:b/>
          <w:sz w:val="28"/>
          <w:szCs w:val="28"/>
        </w:rPr>
        <w:t>ie</w:t>
      </w:r>
      <w:r w:rsidRPr="0080632D">
        <w:rPr>
          <w:b/>
          <w:sz w:val="28"/>
          <w:szCs w:val="28"/>
        </w:rPr>
        <w:t xml:space="preserve"> na rok 202</w:t>
      </w:r>
      <w:r w:rsidR="00E33A63" w:rsidRPr="0080632D">
        <w:rPr>
          <w:b/>
          <w:sz w:val="28"/>
          <w:szCs w:val="28"/>
        </w:rPr>
        <w:t>4</w:t>
      </w:r>
      <w:r w:rsidR="00F55B8A">
        <w:rPr>
          <w:b/>
          <w:sz w:val="28"/>
          <w:szCs w:val="28"/>
        </w:rPr>
        <w:t xml:space="preserve"> </w:t>
      </w:r>
      <w:r w:rsidRPr="0080632D">
        <w:rPr>
          <w:b/>
          <w:sz w:val="28"/>
          <w:szCs w:val="28"/>
        </w:rPr>
        <w:t>przedstawia się następująco:</w:t>
      </w:r>
    </w:p>
    <w:p w14:paraId="3DD6B0B2" w14:textId="77777777" w:rsidR="00310F5F" w:rsidRPr="0080632D" w:rsidRDefault="00310F5F" w:rsidP="007765BF">
      <w:pPr>
        <w:suppressAutoHyphens w:val="0"/>
        <w:overflowPunct/>
        <w:autoSpaceDE/>
        <w:jc w:val="both"/>
        <w:rPr>
          <w:szCs w:val="24"/>
        </w:rPr>
      </w:pPr>
    </w:p>
    <w:p w14:paraId="0B20075D" w14:textId="77777777" w:rsidR="00DD1955" w:rsidRPr="0080632D" w:rsidRDefault="00310F5F" w:rsidP="007765BF">
      <w:pPr>
        <w:jc w:val="both"/>
        <w:rPr>
          <w:b/>
          <w:szCs w:val="24"/>
        </w:rPr>
      </w:pPr>
      <w:r w:rsidRPr="0080632D">
        <w:rPr>
          <w:b/>
          <w:szCs w:val="24"/>
        </w:rPr>
        <w:t xml:space="preserve">Zadanie </w:t>
      </w:r>
      <w:r w:rsidR="00266563" w:rsidRPr="0080632D">
        <w:rPr>
          <w:b/>
          <w:szCs w:val="24"/>
        </w:rPr>
        <w:t xml:space="preserve">1.  </w:t>
      </w:r>
    </w:p>
    <w:p w14:paraId="3B25218B" w14:textId="56EC40F6" w:rsidR="00266563" w:rsidRPr="0080632D" w:rsidRDefault="00266563" w:rsidP="007765BF">
      <w:pPr>
        <w:jc w:val="both"/>
        <w:rPr>
          <w:b/>
          <w:szCs w:val="24"/>
        </w:rPr>
      </w:pPr>
      <w:r w:rsidRPr="0080632D">
        <w:rPr>
          <w:b/>
          <w:szCs w:val="24"/>
        </w:rPr>
        <w:t>Zapobieganie powstawaniu problemów związanych z piciem i nadużywaniem alkoholu.</w:t>
      </w:r>
    </w:p>
    <w:p w14:paraId="40A62728" w14:textId="77777777" w:rsidR="00A23250" w:rsidRPr="0080632D" w:rsidRDefault="00A23250" w:rsidP="007765BF">
      <w:pPr>
        <w:suppressAutoHyphens w:val="0"/>
        <w:overflowPunct/>
        <w:autoSpaceDE/>
        <w:jc w:val="both"/>
        <w:outlineLvl w:val="0"/>
        <w:rPr>
          <w:b/>
          <w:szCs w:val="24"/>
        </w:rPr>
      </w:pPr>
    </w:p>
    <w:p w14:paraId="15796AC5" w14:textId="533202E7" w:rsidR="00266563" w:rsidRPr="0080632D" w:rsidRDefault="00266563" w:rsidP="007765BF">
      <w:pPr>
        <w:suppressAutoHyphens w:val="0"/>
        <w:overflowPunct/>
        <w:autoSpaceDE/>
        <w:jc w:val="both"/>
        <w:outlineLvl w:val="0"/>
        <w:rPr>
          <w:b/>
          <w:szCs w:val="24"/>
        </w:rPr>
      </w:pPr>
      <w:r w:rsidRPr="0080632D">
        <w:rPr>
          <w:b/>
          <w:szCs w:val="24"/>
        </w:rPr>
        <w:t>Realizacja:</w:t>
      </w:r>
    </w:p>
    <w:p w14:paraId="56AD416C" w14:textId="4A73A240" w:rsidR="00266563" w:rsidRPr="0080632D" w:rsidRDefault="00266563" w:rsidP="007765BF">
      <w:pPr>
        <w:suppressAutoHyphens w:val="0"/>
        <w:overflowPunct/>
        <w:autoSpaceDE/>
        <w:jc w:val="both"/>
        <w:rPr>
          <w:szCs w:val="24"/>
        </w:rPr>
      </w:pPr>
      <w:r w:rsidRPr="0080632D">
        <w:rPr>
          <w:szCs w:val="24"/>
        </w:rPr>
        <w:t>W okresie sprawozdawczym 202</w:t>
      </w:r>
      <w:r w:rsidR="00E33A63" w:rsidRPr="0080632D">
        <w:rPr>
          <w:szCs w:val="24"/>
        </w:rPr>
        <w:t>4</w:t>
      </w:r>
      <w:r w:rsidRPr="0080632D">
        <w:rPr>
          <w:szCs w:val="24"/>
        </w:rPr>
        <w:t xml:space="preserve"> roku wspierano </w:t>
      </w:r>
      <w:r w:rsidR="001A12CE" w:rsidRPr="0080632D">
        <w:rPr>
          <w:szCs w:val="24"/>
        </w:rPr>
        <w:t>działalność</w:t>
      </w:r>
      <w:r w:rsidR="00B85286" w:rsidRPr="0080632D">
        <w:rPr>
          <w:szCs w:val="24"/>
        </w:rPr>
        <w:t xml:space="preserve"> następujących jednostek:</w:t>
      </w:r>
    </w:p>
    <w:p w14:paraId="4FB3A82C" w14:textId="77777777" w:rsidR="00266563" w:rsidRPr="007765BF" w:rsidRDefault="00266563" w:rsidP="007765BF">
      <w:pPr>
        <w:suppressAutoHyphens w:val="0"/>
        <w:overflowPunct/>
        <w:autoSpaceDE/>
        <w:jc w:val="both"/>
        <w:rPr>
          <w:szCs w:val="24"/>
        </w:rPr>
      </w:pPr>
    </w:p>
    <w:p w14:paraId="625E8DBB" w14:textId="6EB328FC" w:rsidR="00266563" w:rsidRPr="007765BF" w:rsidRDefault="00266563" w:rsidP="007765BF">
      <w:pPr>
        <w:suppressAutoHyphens w:val="0"/>
        <w:overflowPunct/>
        <w:autoSpaceDE/>
        <w:jc w:val="both"/>
        <w:rPr>
          <w:szCs w:val="24"/>
          <w:u w:val="single"/>
        </w:rPr>
      </w:pPr>
      <w:r w:rsidRPr="007765BF">
        <w:rPr>
          <w:szCs w:val="24"/>
          <w:u w:val="single"/>
        </w:rPr>
        <w:t>Szkoła Podstawowa im. Cypriana Godebskiego w Raszynie</w:t>
      </w:r>
    </w:p>
    <w:p w14:paraId="1403A9FC" w14:textId="3D38C125" w:rsidR="00F14657" w:rsidRPr="00335DF1" w:rsidRDefault="00266563" w:rsidP="00335DF1">
      <w:pPr>
        <w:pStyle w:val="Akapitzlist"/>
        <w:numPr>
          <w:ilvl w:val="0"/>
          <w:numId w:val="35"/>
        </w:numPr>
        <w:suppressAutoHyphens w:val="0"/>
        <w:overflowPunct/>
        <w:autoSpaceDE/>
        <w:jc w:val="both"/>
        <w:rPr>
          <w:szCs w:val="24"/>
        </w:rPr>
      </w:pPr>
      <w:r w:rsidRPr="00335DF1">
        <w:rPr>
          <w:szCs w:val="24"/>
        </w:rPr>
        <w:t xml:space="preserve">przeprowadzono  program o charakterze profilaktyki zintegrowanej „Archipelag Skarbów” zrealizowany na rzecz  uczniów klas VIII Szkoły Podstawowej im. Cypriana Godebskiego w Raszynie </w:t>
      </w:r>
      <w:r w:rsidR="00995115" w:rsidRPr="00335DF1">
        <w:rPr>
          <w:szCs w:val="24"/>
        </w:rPr>
        <w:t xml:space="preserve">( około 187 osób) w terminie </w:t>
      </w:r>
      <w:r w:rsidR="008378B0">
        <w:rPr>
          <w:szCs w:val="24"/>
        </w:rPr>
        <w:t>8, 9 luty 2024</w:t>
      </w:r>
      <w:r w:rsidR="00995115" w:rsidRPr="00335DF1">
        <w:rPr>
          <w:szCs w:val="24"/>
        </w:rPr>
        <w:t xml:space="preserve"> roku </w:t>
      </w:r>
    </w:p>
    <w:p w14:paraId="32526F9F" w14:textId="681352F8" w:rsidR="001F1E8C" w:rsidRPr="0062553B" w:rsidRDefault="001F1E8C" w:rsidP="00B1059B">
      <w:pPr>
        <w:pStyle w:val="Akapitzlist"/>
        <w:numPr>
          <w:ilvl w:val="0"/>
          <w:numId w:val="35"/>
        </w:numPr>
        <w:overflowPunct/>
        <w:autoSpaceDE/>
        <w:jc w:val="both"/>
        <w:rPr>
          <w:sz w:val="22"/>
          <w:szCs w:val="22"/>
        </w:rPr>
      </w:pPr>
      <w:bookmarkStart w:id="0" w:name="_Hlk170221111"/>
      <w:r w:rsidRPr="0062553B">
        <w:rPr>
          <w:sz w:val="22"/>
          <w:szCs w:val="22"/>
        </w:rPr>
        <w:t>przeprowadzono zajęcia innowacyjne</w:t>
      </w:r>
      <w:r w:rsidR="00281B37" w:rsidRPr="0062553B">
        <w:rPr>
          <w:sz w:val="22"/>
          <w:szCs w:val="22"/>
        </w:rPr>
        <w:t xml:space="preserve"> oraz zakupiono materiały do przeprowadzenia programu </w:t>
      </w:r>
      <w:r w:rsidRPr="0062553B">
        <w:rPr>
          <w:sz w:val="22"/>
          <w:szCs w:val="22"/>
        </w:rPr>
        <w:t xml:space="preserve"> „Sposób na emocje”  </w:t>
      </w:r>
      <w:bookmarkEnd w:id="0"/>
      <w:r w:rsidRPr="0062553B">
        <w:rPr>
          <w:sz w:val="22"/>
          <w:szCs w:val="22"/>
        </w:rPr>
        <w:t>dla  uczniów</w:t>
      </w:r>
      <w:r w:rsidR="0062553B">
        <w:rPr>
          <w:sz w:val="22"/>
          <w:szCs w:val="22"/>
        </w:rPr>
        <w:t>,</w:t>
      </w:r>
    </w:p>
    <w:p w14:paraId="0E43A499" w14:textId="2D988153" w:rsidR="00E523A5" w:rsidRDefault="00E523A5" w:rsidP="00B1059B">
      <w:pPr>
        <w:pStyle w:val="Akapitzlist"/>
        <w:numPr>
          <w:ilvl w:val="0"/>
          <w:numId w:val="35"/>
        </w:numPr>
        <w:overflowPunct/>
        <w:autoSpaceDE/>
        <w:jc w:val="both"/>
        <w:rPr>
          <w:sz w:val="22"/>
          <w:szCs w:val="22"/>
        </w:rPr>
      </w:pPr>
      <w:r w:rsidRPr="0062553B">
        <w:rPr>
          <w:sz w:val="22"/>
          <w:szCs w:val="22"/>
        </w:rPr>
        <w:t xml:space="preserve">przeprowadzono zajęcia innowacyjne „Teatr Małych Ludzi””  </w:t>
      </w:r>
    </w:p>
    <w:p w14:paraId="4EA6269E" w14:textId="3FA8A76A" w:rsidR="00335DF1" w:rsidRPr="00335DF1" w:rsidRDefault="00335DF1" w:rsidP="00335DF1">
      <w:pPr>
        <w:pStyle w:val="Akapitzlist"/>
        <w:numPr>
          <w:ilvl w:val="0"/>
          <w:numId w:val="35"/>
        </w:numPr>
        <w:suppressAutoHyphens w:val="0"/>
        <w:overflowPunct/>
        <w:autoSpaceDE/>
        <w:jc w:val="both"/>
        <w:rPr>
          <w:szCs w:val="24"/>
        </w:rPr>
      </w:pPr>
      <w:r w:rsidRPr="00335DF1">
        <w:rPr>
          <w:szCs w:val="24"/>
        </w:rPr>
        <w:t>przeprowadzono diagnozę zachowań i postaw młodzieży,</w:t>
      </w:r>
    </w:p>
    <w:p w14:paraId="7AE36D67" w14:textId="4862D726" w:rsidR="00D00B62" w:rsidRPr="0062553B" w:rsidRDefault="00266563" w:rsidP="00B1059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uppressAutoHyphens w:val="0"/>
        <w:overflowPunct/>
        <w:autoSpaceDE/>
        <w:jc w:val="both"/>
        <w:outlineLvl w:val="0"/>
        <w:rPr>
          <w:szCs w:val="24"/>
        </w:rPr>
      </w:pPr>
      <w:r w:rsidRPr="0062553B">
        <w:rPr>
          <w:szCs w:val="24"/>
        </w:rPr>
        <w:t xml:space="preserve">przeprowadzono </w:t>
      </w:r>
      <w:r w:rsidR="00D00B62" w:rsidRPr="0062553B">
        <w:t>zajęcia sportowe  promujące zdrowy tryb życia,</w:t>
      </w:r>
    </w:p>
    <w:p w14:paraId="5CB5046D" w14:textId="33B4356D" w:rsidR="0062553B" w:rsidRPr="0062553B" w:rsidRDefault="0062553B" w:rsidP="0062553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uppressAutoHyphens w:val="0"/>
        <w:overflowPunct/>
        <w:autoSpaceDE/>
        <w:jc w:val="both"/>
        <w:outlineLvl w:val="0"/>
        <w:rPr>
          <w:szCs w:val="24"/>
        </w:rPr>
      </w:pPr>
      <w:r w:rsidRPr="0062553B">
        <w:rPr>
          <w:szCs w:val="24"/>
        </w:rPr>
        <w:t>przeprowadzono z</w:t>
      </w:r>
      <w:r>
        <w:rPr>
          <w:szCs w:val="24"/>
        </w:rPr>
        <w:t xml:space="preserve">ajęcia innowacyjna ,,Bezpiecznie w grupie” </w:t>
      </w:r>
    </w:p>
    <w:p w14:paraId="393A4256" w14:textId="73FFDA90" w:rsidR="00944057" w:rsidRDefault="00944057" w:rsidP="00B1059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uppressAutoHyphens w:val="0"/>
        <w:overflowPunct/>
        <w:autoSpaceDE/>
        <w:jc w:val="both"/>
        <w:outlineLvl w:val="0"/>
        <w:rPr>
          <w:szCs w:val="24"/>
        </w:rPr>
      </w:pPr>
      <w:r w:rsidRPr="00212DCC">
        <w:rPr>
          <w:szCs w:val="24"/>
        </w:rPr>
        <w:t xml:space="preserve">przeprowadzono program </w:t>
      </w:r>
      <w:r w:rsidR="00E33A63" w:rsidRPr="00212DCC">
        <w:rPr>
          <w:szCs w:val="24"/>
        </w:rPr>
        <w:t>rekomendowany</w:t>
      </w:r>
      <w:r w:rsidRPr="00212DCC">
        <w:rPr>
          <w:szCs w:val="24"/>
        </w:rPr>
        <w:t xml:space="preserve"> „</w:t>
      </w:r>
      <w:r w:rsidR="00435CFB">
        <w:rPr>
          <w:szCs w:val="24"/>
        </w:rPr>
        <w:t>Unplugged”</w:t>
      </w:r>
    </w:p>
    <w:p w14:paraId="3970CD2F" w14:textId="77457058" w:rsidR="008378B0" w:rsidRDefault="008378B0" w:rsidP="00B1059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uppressAutoHyphens w:val="0"/>
        <w:overflowPunct/>
        <w:autoSpaceDE/>
        <w:jc w:val="both"/>
        <w:outlineLvl w:val="0"/>
        <w:rPr>
          <w:szCs w:val="24"/>
        </w:rPr>
      </w:pPr>
      <w:r>
        <w:rPr>
          <w:szCs w:val="24"/>
        </w:rPr>
        <w:t>przeprowadzono program rekomendowany ,,DEBATA”</w:t>
      </w:r>
    </w:p>
    <w:p w14:paraId="7DA58092" w14:textId="66B21645" w:rsidR="00435CFB" w:rsidRDefault="00435CFB" w:rsidP="00435CF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uppressAutoHyphens w:val="0"/>
        <w:overflowPunct/>
        <w:autoSpaceDE/>
        <w:jc w:val="both"/>
        <w:outlineLvl w:val="0"/>
        <w:rPr>
          <w:szCs w:val="24"/>
        </w:rPr>
      </w:pPr>
      <w:r>
        <w:rPr>
          <w:szCs w:val="24"/>
        </w:rPr>
        <w:t>przeprowadzono program profilaktyczny dla klas I-III ,,Spotkania z Leonem”</w:t>
      </w:r>
    </w:p>
    <w:p w14:paraId="590D320D" w14:textId="08DB65B3" w:rsidR="00435CFB" w:rsidRPr="00435CFB" w:rsidRDefault="00435CFB" w:rsidP="00435CF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uppressAutoHyphens w:val="0"/>
        <w:overflowPunct/>
        <w:autoSpaceDE/>
        <w:jc w:val="both"/>
        <w:outlineLvl w:val="0"/>
        <w:rPr>
          <w:szCs w:val="24"/>
        </w:rPr>
      </w:pPr>
      <w:r>
        <w:rPr>
          <w:szCs w:val="24"/>
        </w:rPr>
        <w:t>przeprowadzono zajęcia rozwijające kompetencje emocjonalno-społeczne dla dzieci z deficytami, dla 6 grup dzieci w wieku 7-13 lat</w:t>
      </w:r>
    </w:p>
    <w:p w14:paraId="2755143E" w14:textId="080B744A" w:rsidR="00212DCC" w:rsidRPr="00212DCC" w:rsidRDefault="00212DCC" w:rsidP="00212DCC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uppressAutoHyphens w:val="0"/>
        <w:overflowPunct/>
        <w:autoSpaceDE/>
        <w:jc w:val="both"/>
        <w:outlineLvl w:val="0"/>
        <w:rPr>
          <w:szCs w:val="24"/>
        </w:rPr>
      </w:pPr>
      <w:r w:rsidRPr="00212DCC">
        <w:rPr>
          <w:szCs w:val="24"/>
        </w:rPr>
        <w:t xml:space="preserve">przeprowadzono </w:t>
      </w:r>
      <w:r>
        <w:rPr>
          <w:szCs w:val="24"/>
        </w:rPr>
        <w:t>zajęcia innowacyjne ,Teatr Małych Ludzi”</w:t>
      </w:r>
    </w:p>
    <w:p w14:paraId="74B10239" w14:textId="097810A6" w:rsidR="00266563" w:rsidRPr="00212DCC" w:rsidRDefault="001F1E8C" w:rsidP="00B1059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jc w:val="both"/>
        <w:outlineLvl w:val="0"/>
        <w:rPr>
          <w:szCs w:val="24"/>
        </w:rPr>
      </w:pPr>
      <w:r w:rsidRPr="00212DCC">
        <w:rPr>
          <w:sz w:val="22"/>
          <w:szCs w:val="22"/>
        </w:rPr>
        <w:t>przeprowadzono zajęć integracji sensorycznej</w:t>
      </w:r>
      <w:r w:rsidRPr="00212DCC">
        <w:rPr>
          <w:szCs w:val="24"/>
        </w:rPr>
        <w:t xml:space="preserve"> dla uczniów wskazanych przez pedagogów szkolnych,</w:t>
      </w:r>
    </w:p>
    <w:p w14:paraId="74B873BE" w14:textId="17364480" w:rsidR="0062553B" w:rsidRPr="00212DCC" w:rsidRDefault="00CD20BB" w:rsidP="00212DCC">
      <w:pPr>
        <w:pStyle w:val="Akapitzlist"/>
        <w:numPr>
          <w:ilvl w:val="0"/>
          <w:numId w:val="35"/>
        </w:numPr>
        <w:suppressAutoHyphens w:val="0"/>
        <w:overflowPunct/>
        <w:autoSpaceDE/>
        <w:jc w:val="both"/>
        <w:rPr>
          <w:szCs w:val="24"/>
        </w:rPr>
      </w:pPr>
      <w:bookmarkStart w:id="1" w:name="_Hlk139018774"/>
      <w:r w:rsidRPr="0062553B">
        <w:rPr>
          <w:sz w:val="22"/>
          <w:szCs w:val="22"/>
        </w:rPr>
        <w:t xml:space="preserve">prowadzenia zajęć sportowych ogólnorozwojowych, siatkówki i szachów oraz gier zespołowych, </w:t>
      </w:r>
    </w:p>
    <w:p w14:paraId="646DB9F5" w14:textId="24CD3C26" w:rsidR="005B4D0C" w:rsidRPr="00435CFB" w:rsidRDefault="005B4D0C" w:rsidP="009B3482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ind w:left="360"/>
        <w:jc w:val="both"/>
        <w:outlineLvl w:val="0"/>
        <w:rPr>
          <w:szCs w:val="24"/>
        </w:rPr>
      </w:pPr>
      <w:r w:rsidRPr="00435CFB">
        <w:rPr>
          <w:szCs w:val="24"/>
        </w:rPr>
        <w:t>zakupiono</w:t>
      </w:r>
      <w:r w:rsidR="000D5D1D" w:rsidRPr="00435CFB">
        <w:rPr>
          <w:szCs w:val="24"/>
        </w:rPr>
        <w:t xml:space="preserve"> materiały oraz</w:t>
      </w:r>
      <w:r w:rsidRPr="00435CFB">
        <w:rPr>
          <w:szCs w:val="24"/>
        </w:rPr>
        <w:t xml:space="preserve"> nagrody na mi</w:t>
      </w:r>
      <w:r w:rsidR="006D356A" w:rsidRPr="00435CFB">
        <w:rPr>
          <w:szCs w:val="24"/>
        </w:rPr>
        <w:t>ę</w:t>
      </w:r>
      <w:r w:rsidRPr="00435CFB">
        <w:rPr>
          <w:szCs w:val="24"/>
        </w:rPr>
        <w:t xml:space="preserve">dzyszkolny konkurs </w:t>
      </w:r>
      <w:bookmarkEnd w:id="1"/>
      <w:r w:rsidR="00435CFB">
        <w:rPr>
          <w:szCs w:val="24"/>
        </w:rPr>
        <w:t xml:space="preserve">„XV Międzyszkolny </w:t>
      </w:r>
      <w:r w:rsidRPr="00435CFB">
        <w:rPr>
          <w:szCs w:val="24"/>
        </w:rPr>
        <w:t>Maraton Matematyczny</w:t>
      </w:r>
      <w:r w:rsidR="00435CFB">
        <w:rPr>
          <w:szCs w:val="24"/>
        </w:rPr>
        <w:t xml:space="preserve"> 2024</w:t>
      </w:r>
      <w:r w:rsidR="000D5D1D" w:rsidRPr="00435CFB">
        <w:rPr>
          <w:szCs w:val="24"/>
        </w:rPr>
        <w:t>”</w:t>
      </w:r>
      <w:r w:rsidR="008B2D4B" w:rsidRPr="00435CFB">
        <w:rPr>
          <w:szCs w:val="24"/>
        </w:rPr>
        <w:t>,</w:t>
      </w:r>
    </w:p>
    <w:p w14:paraId="08A7469C" w14:textId="63D94BE2" w:rsidR="008B2D4B" w:rsidRDefault="008B2D4B" w:rsidP="009B3482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ind w:left="360"/>
        <w:jc w:val="both"/>
        <w:outlineLvl w:val="0"/>
        <w:rPr>
          <w:szCs w:val="24"/>
        </w:rPr>
      </w:pPr>
      <w:r w:rsidRPr="00435CFB">
        <w:rPr>
          <w:szCs w:val="24"/>
        </w:rPr>
        <w:t xml:space="preserve">zakup medali </w:t>
      </w:r>
      <w:r w:rsidR="00382297" w:rsidRPr="00435CFB">
        <w:rPr>
          <w:szCs w:val="24"/>
        </w:rPr>
        <w:t xml:space="preserve">i nagród </w:t>
      </w:r>
      <w:r w:rsidRPr="00435CFB">
        <w:rPr>
          <w:szCs w:val="24"/>
        </w:rPr>
        <w:t xml:space="preserve">na </w:t>
      </w:r>
      <w:r w:rsidR="00382297" w:rsidRPr="00435CFB">
        <w:rPr>
          <w:szCs w:val="24"/>
        </w:rPr>
        <w:t>„ V</w:t>
      </w:r>
      <w:r w:rsidR="00F56BE6" w:rsidRPr="00435CFB">
        <w:rPr>
          <w:szCs w:val="24"/>
        </w:rPr>
        <w:t xml:space="preserve"> Niepodległościową </w:t>
      </w:r>
      <w:r w:rsidRPr="00435CFB">
        <w:rPr>
          <w:szCs w:val="24"/>
        </w:rPr>
        <w:t>Sztafetę Międzypokoleniową</w:t>
      </w:r>
      <w:r w:rsidR="00F56BE6" w:rsidRPr="00435CFB">
        <w:rPr>
          <w:szCs w:val="24"/>
        </w:rPr>
        <w:t>”</w:t>
      </w:r>
      <w:r w:rsidRPr="00435CFB">
        <w:rPr>
          <w:szCs w:val="24"/>
        </w:rPr>
        <w:t xml:space="preserve"> z okazji Święta Niepodległości</w:t>
      </w:r>
      <w:r w:rsidR="00F56BE6" w:rsidRPr="00435CFB">
        <w:rPr>
          <w:szCs w:val="24"/>
        </w:rPr>
        <w:t>,</w:t>
      </w:r>
    </w:p>
    <w:p w14:paraId="45AF2EF5" w14:textId="54C88835" w:rsidR="00266563" w:rsidRPr="00912680" w:rsidRDefault="00435CFB" w:rsidP="00912680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ind w:left="360"/>
        <w:jc w:val="both"/>
        <w:outlineLvl w:val="0"/>
        <w:rPr>
          <w:szCs w:val="24"/>
        </w:rPr>
      </w:pPr>
      <w:r>
        <w:rPr>
          <w:szCs w:val="24"/>
        </w:rPr>
        <w:lastRenderedPageBreak/>
        <w:t>zakup nagród na konkursy z okazji ,,Dni Bezpiecznego Internetu”</w:t>
      </w:r>
    </w:p>
    <w:p w14:paraId="6CA9365B" w14:textId="77777777" w:rsidR="00266563" w:rsidRPr="007765BF" w:rsidRDefault="00266563" w:rsidP="007765BF">
      <w:pPr>
        <w:shd w:val="clear" w:color="auto" w:fill="FFFFFF"/>
        <w:tabs>
          <w:tab w:val="left" w:leader="underscore" w:pos="9461"/>
        </w:tabs>
        <w:overflowPunct/>
        <w:autoSpaceDE/>
        <w:ind w:left="720"/>
        <w:jc w:val="both"/>
        <w:outlineLvl w:val="0"/>
        <w:rPr>
          <w:szCs w:val="24"/>
        </w:rPr>
      </w:pPr>
    </w:p>
    <w:p w14:paraId="32973A98" w14:textId="77777777" w:rsidR="00266563" w:rsidRPr="007765BF" w:rsidRDefault="00266563" w:rsidP="007765BF">
      <w:pPr>
        <w:suppressAutoHyphens w:val="0"/>
        <w:overflowPunct/>
        <w:autoSpaceDE/>
        <w:jc w:val="both"/>
        <w:rPr>
          <w:szCs w:val="24"/>
          <w:u w:val="single"/>
        </w:rPr>
      </w:pPr>
      <w:r w:rsidRPr="007765BF">
        <w:rPr>
          <w:szCs w:val="24"/>
          <w:u w:val="single"/>
        </w:rPr>
        <w:t>Szkoła Podstawowa im. Ks. Józefa Poniatowskiego w Ładach</w:t>
      </w:r>
    </w:p>
    <w:p w14:paraId="6EAFA4AB" w14:textId="77777777" w:rsidR="00266563" w:rsidRPr="007765BF" w:rsidRDefault="00266563" w:rsidP="007765BF">
      <w:pPr>
        <w:suppressAutoHyphens w:val="0"/>
        <w:overflowPunct/>
        <w:autoSpaceDE/>
        <w:jc w:val="both"/>
        <w:rPr>
          <w:szCs w:val="24"/>
          <w:u w:val="single"/>
        </w:rPr>
      </w:pPr>
    </w:p>
    <w:p w14:paraId="37419D04" w14:textId="4E0D7D54" w:rsidR="00F43EDA" w:rsidRPr="00335DF1" w:rsidRDefault="00266563" w:rsidP="009B3482">
      <w:pPr>
        <w:pStyle w:val="Akapitzlist"/>
        <w:numPr>
          <w:ilvl w:val="0"/>
          <w:numId w:val="24"/>
        </w:numPr>
        <w:overflowPunct/>
        <w:autoSpaceDE/>
        <w:jc w:val="both"/>
        <w:rPr>
          <w:szCs w:val="24"/>
        </w:rPr>
      </w:pPr>
      <w:bookmarkStart w:id="2" w:name="_Hlk138951241"/>
      <w:r w:rsidRPr="00335DF1">
        <w:rPr>
          <w:szCs w:val="24"/>
        </w:rPr>
        <w:t xml:space="preserve">przeprowadzono  program o charakterze profilaktyki zintegrowanej „Archipelag Skarbów” zrealizowany na rzecz  </w:t>
      </w:r>
      <w:bookmarkStart w:id="3" w:name="_Hlk30413313"/>
      <w:r w:rsidRPr="00335DF1">
        <w:rPr>
          <w:szCs w:val="24"/>
        </w:rPr>
        <w:t>uczniów klas VII</w:t>
      </w:r>
      <w:r w:rsidR="00F43EDA" w:rsidRPr="00335DF1">
        <w:rPr>
          <w:szCs w:val="24"/>
        </w:rPr>
        <w:t>I</w:t>
      </w:r>
      <w:r w:rsidRPr="00335DF1">
        <w:rPr>
          <w:szCs w:val="24"/>
        </w:rPr>
        <w:t xml:space="preserve"> </w:t>
      </w:r>
      <w:bookmarkStart w:id="4" w:name="_Hlk138951234"/>
      <w:bookmarkEnd w:id="2"/>
      <w:bookmarkEnd w:id="3"/>
      <w:r w:rsidR="00F43EDA" w:rsidRPr="00335DF1">
        <w:rPr>
          <w:szCs w:val="24"/>
        </w:rPr>
        <w:t xml:space="preserve">( około 70 osób) w terminie </w:t>
      </w:r>
      <w:r w:rsidR="008378B0">
        <w:rPr>
          <w:szCs w:val="24"/>
        </w:rPr>
        <w:t xml:space="preserve">15, 16 </w:t>
      </w:r>
      <w:r w:rsidR="00F43EDA" w:rsidRPr="00335DF1">
        <w:rPr>
          <w:szCs w:val="24"/>
        </w:rPr>
        <w:t>luty 202</w:t>
      </w:r>
      <w:r w:rsidR="008378B0">
        <w:rPr>
          <w:szCs w:val="24"/>
        </w:rPr>
        <w:t>4</w:t>
      </w:r>
      <w:r w:rsidR="00F43EDA" w:rsidRPr="00335DF1">
        <w:rPr>
          <w:szCs w:val="24"/>
        </w:rPr>
        <w:t xml:space="preserve"> roku.</w:t>
      </w:r>
    </w:p>
    <w:bookmarkEnd w:id="4"/>
    <w:p w14:paraId="1859E04B" w14:textId="636B45D4" w:rsidR="0008457C" w:rsidRDefault="00266563" w:rsidP="009B3482">
      <w:pPr>
        <w:pStyle w:val="Akapitzlist"/>
        <w:numPr>
          <w:ilvl w:val="0"/>
          <w:numId w:val="14"/>
        </w:numPr>
        <w:suppressAutoHyphens w:val="0"/>
        <w:overflowPunct/>
        <w:autoSpaceDE/>
        <w:ind w:left="360"/>
        <w:jc w:val="both"/>
        <w:rPr>
          <w:szCs w:val="24"/>
        </w:rPr>
      </w:pPr>
      <w:r w:rsidRPr="00335DF1">
        <w:rPr>
          <w:szCs w:val="24"/>
        </w:rPr>
        <w:t>przeprowadzono diagnozę zachowań i postaw młodzieży</w:t>
      </w:r>
      <w:r w:rsidR="006D356A" w:rsidRPr="00335DF1">
        <w:rPr>
          <w:szCs w:val="24"/>
        </w:rPr>
        <w:t>,</w:t>
      </w:r>
    </w:p>
    <w:p w14:paraId="2562B686" w14:textId="50CD9885" w:rsidR="008F2B27" w:rsidRDefault="008F2B27" w:rsidP="009B3482">
      <w:pPr>
        <w:pStyle w:val="Akapitzlist"/>
        <w:numPr>
          <w:ilvl w:val="0"/>
          <w:numId w:val="14"/>
        </w:numPr>
        <w:suppressAutoHyphens w:val="0"/>
        <w:overflowPunct/>
        <w:autoSpaceDE/>
        <w:ind w:left="360"/>
        <w:jc w:val="both"/>
        <w:rPr>
          <w:szCs w:val="24"/>
        </w:rPr>
      </w:pPr>
      <w:r>
        <w:rPr>
          <w:szCs w:val="24"/>
        </w:rPr>
        <w:t>przeprowadzono warsztaty profilaktyczne ,,Odczuwaj, ufaj, mów” dla uczniów klas V</w:t>
      </w:r>
    </w:p>
    <w:p w14:paraId="7A60F450" w14:textId="43CCBF22" w:rsidR="008F2B27" w:rsidRDefault="008F2B27" w:rsidP="009B3482">
      <w:pPr>
        <w:pStyle w:val="Akapitzlist"/>
        <w:numPr>
          <w:ilvl w:val="0"/>
          <w:numId w:val="14"/>
        </w:numPr>
        <w:suppressAutoHyphens w:val="0"/>
        <w:overflowPunct/>
        <w:autoSpaceDE/>
        <w:ind w:left="360"/>
        <w:jc w:val="both"/>
        <w:rPr>
          <w:szCs w:val="24"/>
        </w:rPr>
      </w:pPr>
      <w:r>
        <w:rPr>
          <w:szCs w:val="24"/>
        </w:rPr>
        <w:t>przeprowadzono działanie o charakterze psychoedukacyjnym ,,Czy wychowywać dzieci bezstresowo?”</w:t>
      </w:r>
    </w:p>
    <w:p w14:paraId="20CD58A4" w14:textId="0E86CB0E" w:rsidR="008F2B27" w:rsidRDefault="008F2B27" w:rsidP="009B3482">
      <w:pPr>
        <w:pStyle w:val="Akapitzlist"/>
        <w:numPr>
          <w:ilvl w:val="0"/>
          <w:numId w:val="14"/>
        </w:numPr>
        <w:suppressAutoHyphens w:val="0"/>
        <w:overflowPunct/>
        <w:autoSpaceDE/>
        <w:ind w:left="360"/>
        <w:jc w:val="both"/>
        <w:rPr>
          <w:szCs w:val="24"/>
        </w:rPr>
      </w:pPr>
      <w:r>
        <w:rPr>
          <w:szCs w:val="24"/>
        </w:rPr>
        <w:t>przeprowadzono warsztaty profilaktyczne ,,Agresja rodzi agresję, uśmiech rodzi uśmiech” dla uczniów klas II i III</w:t>
      </w:r>
    </w:p>
    <w:p w14:paraId="6428A32A" w14:textId="4B5FFD4F" w:rsidR="008F2B27" w:rsidRDefault="008F2B27" w:rsidP="009B3482">
      <w:pPr>
        <w:pStyle w:val="Akapitzlist"/>
        <w:numPr>
          <w:ilvl w:val="0"/>
          <w:numId w:val="14"/>
        </w:numPr>
        <w:suppressAutoHyphens w:val="0"/>
        <w:overflowPunct/>
        <w:autoSpaceDE/>
        <w:ind w:left="360"/>
        <w:jc w:val="both"/>
        <w:rPr>
          <w:szCs w:val="24"/>
        </w:rPr>
      </w:pPr>
      <w:r>
        <w:rPr>
          <w:szCs w:val="24"/>
        </w:rPr>
        <w:t>przeprowadzono warsztaty profilaktyczne ,,Mosty zamiast mur</w:t>
      </w:r>
      <w:r w:rsidR="00BC6D4D">
        <w:rPr>
          <w:szCs w:val="24"/>
        </w:rPr>
        <w:t>ów” dla uczniów klas IV-VI</w:t>
      </w:r>
    </w:p>
    <w:p w14:paraId="18EF5B8A" w14:textId="77777777" w:rsidR="003D518B" w:rsidRDefault="00BC6D4D" w:rsidP="003D518B">
      <w:pPr>
        <w:pStyle w:val="Akapitzlist"/>
        <w:numPr>
          <w:ilvl w:val="0"/>
          <w:numId w:val="14"/>
        </w:numPr>
        <w:suppressAutoHyphens w:val="0"/>
        <w:overflowPunct/>
        <w:autoSpaceDE/>
        <w:ind w:left="360"/>
        <w:jc w:val="both"/>
        <w:rPr>
          <w:szCs w:val="24"/>
        </w:rPr>
      </w:pPr>
      <w:r w:rsidRPr="00212DCC">
        <w:rPr>
          <w:szCs w:val="24"/>
        </w:rPr>
        <w:t>przeprowadzono program rekomendowany „</w:t>
      </w:r>
      <w:r>
        <w:rPr>
          <w:szCs w:val="24"/>
        </w:rPr>
        <w:t>Unplugged”</w:t>
      </w:r>
    </w:p>
    <w:p w14:paraId="08DC72E2" w14:textId="2FDBA901" w:rsidR="003D518B" w:rsidRPr="003D518B" w:rsidRDefault="003D518B" w:rsidP="003D518B">
      <w:pPr>
        <w:pStyle w:val="Akapitzlist"/>
        <w:numPr>
          <w:ilvl w:val="0"/>
          <w:numId w:val="14"/>
        </w:numPr>
        <w:suppressAutoHyphens w:val="0"/>
        <w:overflowPunct/>
        <w:autoSpaceDE/>
        <w:ind w:left="360"/>
        <w:jc w:val="both"/>
        <w:rPr>
          <w:szCs w:val="24"/>
        </w:rPr>
      </w:pPr>
      <w:r w:rsidRPr="003D518B">
        <w:rPr>
          <w:szCs w:val="24"/>
          <w:lang w:eastAsia="en-US"/>
        </w:rPr>
        <w:t>przeprowadzono działanie profilaktyczne „Wyloguj swój mózg” dla uczniów klas V i VI,</w:t>
      </w:r>
    </w:p>
    <w:p w14:paraId="56C6614E" w14:textId="5B0E356F" w:rsidR="00BC6D4D" w:rsidRPr="00335DF1" w:rsidRDefault="00BC6D4D" w:rsidP="009B3482">
      <w:pPr>
        <w:pStyle w:val="Akapitzlist"/>
        <w:numPr>
          <w:ilvl w:val="0"/>
          <w:numId w:val="14"/>
        </w:numPr>
        <w:suppressAutoHyphens w:val="0"/>
        <w:overflowPunct/>
        <w:autoSpaceDE/>
        <w:ind w:left="360"/>
        <w:jc w:val="both"/>
        <w:rPr>
          <w:szCs w:val="24"/>
        </w:rPr>
      </w:pPr>
      <w:r>
        <w:rPr>
          <w:szCs w:val="24"/>
        </w:rPr>
        <w:t>przeprowadzono warsztaty profilaktyczne „W niebezpiecznej sieci” dla uczniów klas IV-VII</w:t>
      </w:r>
    </w:p>
    <w:p w14:paraId="5461D125" w14:textId="13335ABB" w:rsidR="008F2B27" w:rsidRDefault="008F2B27" w:rsidP="009B3482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ind w:left="360"/>
        <w:jc w:val="both"/>
        <w:outlineLvl w:val="0"/>
        <w:rPr>
          <w:szCs w:val="24"/>
        </w:rPr>
      </w:pPr>
      <w:r>
        <w:rPr>
          <w:szCs w:val="24"/>
        </w:rPr>
        <w:t>Zakupiono nagrody w konkursie ,,Maraton Matematyczny”</w:t>
      </w:r>
    </w:p>
    <w:p w14:paraId="7A598C1E" w14:textId="3BC48D74" w:rsidR="00F56BE6" w:rsidRDefault="008F2B27" w:rsidP="00BC6D4D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ind w:left="360"/>
        <w:jc w:val="both"/>
        <w:outlineLvl w:val="0"/>
        <w:rPr>
          <w:szCs w:val="24"/>
        </w:rPr>
      </w:pPr>
      <w:r>
        <w:rPr>
          <w:szCs w:val="24"/>
        </w:rPr>
        <w:t>Zakupiono materiały i nagrody z okazji Festynu Rodzinnego</w:t>
      </w:r>
    </w:p>
    <w:p w14:paraId="7E736936" w14:textId="5D7C6A68" w:rsidR="009E0E04" w:rsidRPr="00BC6D4D" w:rsidRDefault="009E0E04" w:rsidP="00BC6D4D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ind w:left="360"/>
        <w:jc w:val="both"/>
        <w:outlineLvl w:val="0"/>
        <w:rPr>
          <w:szCs w:val="24"/>
        </w:rPr>
      </w:pPr>
      <w:r>
        <w:rPr>
          <w:szCs w:val="24"/>
        </w:rPr>
        <w:t xml:space="preserve">Zapewniono wynajem i obsługę urządzeń rozrywkowych </w:t>
      </w:r>
    </w:p>
    <w:p w14:paraId="3DAC31D2" w14:textId="77777777" w:rsidR="00266563" w:rsidRPr="007765BF" w:rsidRDefault="00266563" w:rsidP="007765BF">
      <w:pPr>
        <w:overflowPunct/>
        <w:autoSpaceDE/>
        <w:autoSpaceDN w:val="0"/>
        <w:ind w:left="720"/>
        <w:contextualSpacing/>
        <w:jc w:val="both"/>
        <w:rPr>
          <w:szCs w:val="24"/>
        </w:rPr>
      </w:pPr>
    </w:p>
    <w:p w14:paraId="7C59BE6E" w14:textId="565E6E3F" w:rsidR="00A47D57" w:rsidRPr="00A47D57" w:rsidRDefault="00266563" w:rsidP="00A47D57">
      <w:pPr>
        <w:shd w:val="clear" w:color="auto" w:fill="FFFFFF"/>
        <w:tabs>
          <w:tab w:val="left" w:leader="underscore" w:pos="9461"/>
        </w:tabs>
        <w:overflowPunct/>
        <w:autoSpaceDE/>
        <w:jc w:val="both"/>
        <w:outlineLvl w:val="0"/>
        <w:rPr>
          <w:szCs w:val="24"/>
        </w:rPr>
      </w:pPr>
      <w:r w:rsidRPr="007765BF">
        <w:rPr>
          <w:szCs w:val="24"/>
          <w:u w:val="single"/>
        </w:rPr>
        <w:t>Szkoła Podstawowa im. Włodzimierza Potockiego w Sękocinie</w:t>
      </w:r>
      <w:r w:rsidRPr="007765BF">
        <w:rPr>
          <w:szCs w:val="24"/>
        </w:rPr>
        <w:t>.</w:t>
      </w:r>
    </w:p>
    <w:p w14:paraId="19EB78E0" w14:textId="77777777" w:rsidR="00A47D57" w:rsidRPr="00335DF1" w:rsidRDefault="00A47D57" w:rsidP="00FF7B71">
      <w:pPr>
        <w:pStyle w:val="Akapitzlist"/>
        <w:numPr>
          <w:ilvl w:val="0"/>
          <w:numId w:val="25"/>
        </w:numPr>
        <w:overflowPunct/>
        <w:autoSpaceDE/>
        <w:ind w:left="709" w:hanging="349"/>
        <w:jc w:val="both"/>
        <w:rPr>
          <w:szCs w:val="24"/>
        </w:rPr>
      </w:pPr>
      <w:r w:rsidRPr="00335DF1">
        <w:rPr>
          <w:szCs w:val="24"/>
        </w:rPr>
        <w:t xml:space="preserve">przeprowadzono  program o charakterze profilaktyki zintegrowanej „Archipelag Skarbów” zrealizowany na rzecz  uczniów klas VIII ( około 70 osób) w terminie </w:t>
      </w:r>
      <w:r>
        <w:rPr>
          <w:szCs w:val="24"/>
        </w:rPr>
        <w:t xml:space="preserve">15, 16 </w:t>
      </w:r>
      <w:r w:rsidRPr="00335DF1">
        <w:rPr>
          <w:szCs w:val="24"/>
        </w:rPr>
        <w:t>luty 202</w:t>
      </w:r>
      <w:r>
        <w:rPr>
          <w:szCs w:val="24"/>
        </w:rPr>
        <w:t>4</w:t>
      </w:r>
      <w:r w:rsidRPr="00335DF1">
        <w:rPr>
          <w:szCs w:val="24"/>
        </w:rPr>
        <w:t xml:space="preserve"> roku.</w:t>
      </w:r>
    </w:p>
    <w:p w14:paraId="44EB4C54" w14:textId="7EE6EE87" w:rsidR="00BC6D4D" w:rsidRPr="00BC6D4D" w:rsidRDefault="00BC6D4D" w:rsidP="009B3482">
      <w:pPr>
        <w:pStyle w:val="Akapitzlist"/>
        <w:numPr>
          <w:ilvl w:val="0"/>
          <w:numId w:val="25"/>
        </w:numPr>
        <w:overflowPunct/>
        <w:autoSpaceDE/>
        <w:jc w:val="both"/>
        <w:rPr>
          <w:szCs w:val="24"/>
        </w:rPr>
      </w:pPr>
      <w:r w:rsidRPr="00BC6D4D">
        <w:rPr>
          <w:szCs w:val="24"/>
        </w:rPr>
        <w:t>Przeprowadzono rekomendowany program ,,Spójrz inaczej” dla uczniów klas III</w:t>
      </w:r>
    </w:p>
    <w:p w14:paraId="381D6D6A" w14:textId="7318F4D4" w:rsidR="000E124A" w:rsidRPr="000E124A" w:rsidRDefault="00BC6D4D" w:rsidP="000E124A">
      <w:pPr>
        <w:pStyle w:val="Akapitzlist"/>
        <w:numPr>
          <w:ilvl w:val="0"/>
          <w:numId w:val="25"/>
        </w:numPr>
        <w:overflowPunct/>
        <w:autoSpaceDE/>
        <w:jc w:val="both"/>
        <w:rPr>
          <w:szCs w:val="24"/>
        </w:rPr>
      </w:pPr>
      <w:r w:rsidRPr="00BC6D4D">
        <w:rPr>
          <w:szCs w:val="24"/>
        </w:rPr>
        <w:t>Zakup materiałów z okazji ,,Sękocinalia 2024”</w:t>
      </w:r>
    </w:p>
    <w:p w14:paraId="3672B70E" w14:textId="0FB0425C" w:rsidR="005A1AF6" w:rsidRPr="009E0E04" w:rsidRDefault="005A1AF6" w:rsidP="005A1AF6">
      <w:pPr>
        <w:pStyle w:val="Akapitzlist"/>
        <w:numPr>
          <w:ilvl w:val="0"/>
          <w:numId w:val="4"/>
        </w:numPr>
        <w:suppressAutoHyphens w:val="0"/>
        <w:overflowPunct/>
        <w:autoSpaceDE/>
        <w:jc w:val="both"/>
        <w:rPr>
          <w:szCs w:val="24"/>
        </w:rPr>
      </w:pPr>
      <w:r w:rsidRPr="009E0E04">
        <w:rPr>
          <w:szCs w:val="24"/>
        </w:rPr>
        <w:t xml:space="preserve">przeprowadzono profilaktyczny program rekomendowany dla rodziców w zakresie podnoszenia umiejętności wychowawczych oraz promocji metod wychowawczych alternatywnych wobec przemocy „Szkoła dla rodziców”, </w:t>
      </w:r>
    </w:p>
    <w:p w14:paraId="5CA01B84" w14:textId="7FB6E9A9" w:rsidR="00266563" w:rsidRDefault="00266563" w:rsidP="009B3482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overflowPunct/>
        <w:autoSpaceDE/>
        <w:contextualSpacing/>
        <w:jc w:val="both"/>
        <w:outlineLvl w:val="0"/>
        <w:rPr>
          <w:szCs w:val="24"/>
          <w:lang w:eastAsia="en-US"/>
        </w:rPr>
      </w:pPr>
      <w:r w:rsidRPr="007765BF">
        <w:rPr>
          <w:szCs w:val="24"/>
          <w:lang w:eastAsia="en-US"/>
        </w:rPr>
        <w:t>przeprowadz</w:t>
      </w:r>
      <w:r w:rsidR="001D5006">
        <w:rPr>
          <w:szCs w:val="24"/>
          <w:lang w:eastAsia="en-US"/>
        </w:rPr>
        <w:t>ono</w:t>
      </w:r>
      <w:r w:rsidRPr="007765BF">
        <w:rPr>
          <w:szCs w:val="24"/>
          <w:lang w:eastAsia="en-US"/>
        </w:rPr>
        <w:t xml:space="preserve"> warsztat</w:t>
      </w:r>
      <w:r w:rsidR="001D5006">
        <w:rPr>
          <w:szCs w:val="24"/>
          <w:lang w:eastAsia="en-US"/>
        </w:rPr>
        <w:t>y</w:t>
      </w:r>
      <w:r w:rsidRPr="007765BF">
        <w:rPr>
          <w:szCs w:val="24"/>
          <w:lang w:eastAsia="en-US"/>
        </w:rPr>
        <w:t xml:space="preserve"> „Apteczka pierwszej pomocy emocjonalnej” dla klas V</w:t>
      </w:r>
      <w:r w:rsidR="00230B9B">
        <w:rPr>
          <w:szCs w:val="24"/>
          <w:lang w:eastAsia="en-US"/>
        </w:rPr>
        <w:t>,</w:t>
      </w:r>
      <w:r w:rsidRPr="007765BF">
        <w:rPr>
          <w:szCs w:val="24"/>
          <w:lang w:eastAsia="en-US"/>
        </w:rPr>
        <w:t xml:space="preserve">  </w:t>
      </w:r>
    </w:p>
    <w:p w14:paraId="272F04AA" w14:textId="23CA0B72" w:rsidR="00BC6D4D" w:rsidRPr="007765BF" w:rsidRDefault="00BC6D4D" w:rsidP="009B3482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overflowPunct/>
        <w:autoSpaceDE/>
        <w:contextualSpacing/>
        <w:jc w:val="both"/>
        <w:outlineLvl w:val="0"/>
        <w:rPr>
          <w:szCs w:val="24"/>
          <w:lang w:eastAsia="en-US"/>
        </w:rPr>
      </w:pPr>
      <w:r>
        <w:rPr>
          <w:szCs w:val="24"/>
          <w:lang w:eastAsia="en-US"/>
        </w:rPr>
        <w:t>przeprowadzono działanie profilaktyczne „Wyloguj swój mózg” dla uczniów klas V i VI,</w:t>
      </w:r>
    </w:p>
    <w:p w14:paraId="6386CB46" w14:textId="77777777" w:rsidR="00266563" w:rsidRPr="007765BF" w:rsidRDefault="00266563" w:rsidP="007765BF">
      <w:pPr>
        <w:pStyle w:val="Akapitzlist"/>
        <w:shd w:val="clear" w:color="auto" w:fill="FFFFFF"/>
        <w:tabs>
          <w:tab w:val="left" w:leader="underscore" w:pos="9461"/>
        </w:tabs>
        <w:jc w:val="both"/>
        <w:outlineLvl w:val="0"/>
        <w:rPr>
          <w:b/>
          <w:szCs w:val="24"/>
        </w:rPr>
      </w:pPr>
    </w:p>
    <w:p w14:paraId="4664743D" w14:textId="77777777" w:rsidR="00266563" w:rsidRPr="007765BF" w:rsidRDefault="00266563" w:rsidP="007765BF">
      <w:pPr>
        <w:shd w:val="clear" w:color="auto" w:fill="FFFFFF"/>
        <w:tabs>
          <w:tab w:val="left" w:leader="underscore" w:pos="9461"/>
        </w:tabs>
        <w:overflowPunct/>
        <w:autoSpaceDE/>
        <w:jc w:val="both"/>
        <w:outlineLvl w:val="0"/>
        <w:rPr>
          <w:szCs w:val="24"/>
        </w:rPr>
      </w:pPr>
      <w:r w:rsidRPr="007765BF">
        <w:rPr>
          <w:szCs w:val="24"/>
          <w:u w:val="single"/>
        </w:rPr>
        <w:t>Przedszkola na terenie Gminy Raszyn</w:t>
      </w:r>
      <w:r w:rsidRPr="007765BF">
        <w:rPr>
          <w:szCs w:val="24"/>
        </w:rPr>
        <w:t>.</w:t>
      </w:r>
    </w:p>
    <w:p w14:paraId="30AE66C2" w14:textId="77777777" w:rsidR="00266563" w:rsidRPr="007765BF" w:rsidRDefault="00266563" w:rsidP="007765BF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Przedszkolaki z wszystkich  przedszkoli brały udział w:</w:t>
      </w:r>
    </w:p>
    <w:p w14:paraId="2DA8F6B8" w14:textId="536CD1BC" w:rsidR="00266563" w:rsidRPr="009E0E04" w:rsidRDefault="00266563" w:rsidP="009B3482">
      <w:pPr>
        <w:pStyle w:val="Akapitzlist"/>
        <w:numPr>
          <w:ilvl w:val="0"/>
          <w:numId w:val="11"/>
        </w:numPr>
        <w:suppressAutoHyphens w:val="0"/>
        <w:overflowPunct/>
        <w:autoSpaceDE/>
        <w:jc w:val="both"/>
        <w:rPr>
          <w:szCs w:val="24"/>
        </w:rPr>
      </w:pPr>
      <w:r w:rsidRPr="009E0E04">
        <w:rPr>
          <w:szCs w:val="24"/>
        </w:rPr>
        <w:t>zajęciach sportowych prowadzonych we wszystkich grupach wiekowych</w:t>
      </w:r>
      <w:r w:rsidR="00244558" w:rsidRPr="009E0E04">
        <w:rPr>
          <w:szCs w:val="24"/>
        </w:rPr>
        <w:t>,</w:t>
      </w:r>
    </w:p>
    <w:p w14:paraId="460DCD4E" w14:textId="31B977FD" w:rsidR="00266563" w:rsidRPr="009E0E04" w:rsidRDefault="00266563" w:rsidP="009B3482">
      <w:pPr>
        <w:pStyle w:val="Akapitzlist"/>
        <w:numPr>
          <w:ilvl w:val="0"/>
          <w:numId w:val="11"/>
        </w:numPr>
        <w:suppressAutoHyphens w:val="0"/>
        <w:overflowPunct/>
        <w:autoSpaceDE/>
        <w:jc w:val="both"/>
        <w:rPr>
          <w:szCs w:val="24"/>
        </w:rPr>
      </w:pPr>
      <w:r w:rsidRPr="009E0E04">
        <w:rPr>
          <w:szCs w:val="24"/>
        </w:rPr>
        <w:t xml:space="preserve">zajęciach </w:t>
      </w:r>
      <w:r w:rsidR="00113B7A" w:rsidRPr="009E0E04">
        <w:rPr>
          <w:szCs w:val="24"/>
        </w:rPr>
        <w:t>ruchowo-</w:t>
      </w:r>
      <w:r w:rsidRPr="009E0E04">
        <w:rPr>
          <w:szCs w:val="24"/>
        </w:rPr>
        <w:t>tanecznych prowadzonych we wszystkich grupach wiekowych</w:t>
      </w:r>
      <w:r w:rsidR="00244558" w:rsidRPr="009E0E04">
        <w:rPr>
          <w:szCs w:val="24"/>
        </w:rPr>
        <w:t>,</w:t>
      </w:r>
    </w:p>
    <w:p w14:paraId="456B37E7" w14:textId="31977E3F" w:rsidR="00391AAA" w:rsidRPr="000E124A" w:rsidRDefault="007F590A" w:rsidP="009B3482">
      <w:pPr>
        <w:pStyle w:val="Akapitzlist"/>
        <w:numPr>
          <w:ilvl w:val="0"/>
          <w:numId w:val="11"/>
        </w:numPr>
        <w:suppressAutoHyphens w:val="0"/>
        <w:overflowPunct/>
        <w:autoSpaceDE/>
        <w:jc w:val="both"/>
        <w:rPr>
          <w:szCs w:val="24"/>
        </w:rPr>
      </w:pPr>
      <w:bookmarkStart w:id="5" w:name="_Hlk138960486"/>
      <w:r w:rsidRPr="000E124A">
        <w:rPr>
          <w:szCs w:val="24"/>
        </w:rPr>
        <w:t xml:space="preserve">sfinansowano przewóz </w:t>
      </w:r>
      <w:r w:rsidR="00391AAA" w:rsidRPr="000E124A">
        <w:rPr>
          <w:szCs w:val="24"/>
        </w:rPr>
        <w:t xml:space="preserve">dzieci z przedszkola Pod Topola na wycieczkę do lasu w Sękocinie </w:t>
      </w:r>
      <w:r w:rsidR="00FE4D97" w:rsidRPr="000E124A">
        <w:rPr>
          <w:szCs w:val="24"/>
        </w:rPr>
        <w:t xml:space="preserve">  </w:t>
      </w:r>
      <w:r w:rsidR="00A93D4F" w:rsidRPr="000E124A">
        <w:rPr>
          <w:szCs w:val="24"/>
        </w:rPr>
        <w:t xml:space="preserve">  </w:t>
      </w:r>
      <w:r w:rsidR="00391AAA" w:rsidRPr="000E124A">
        <w:rPr>
          <w:szCs w:val="24"/>
        </w:rPr>
        <w:t>(100 osób)</w:t>
      </w:r>
      <w:r w:rsidR="006D356A" w:rsidRPr="000E124A">
        <w:rPr>
          <w:szCs w:val="24"/>
        </w:rPr>
        <w:t>.</w:t>
      </w:r>
    </w:p>
    <w:p w14:paraId="1BD30ACF" w14:textId="02DA9BA9" w:rsidR="003D518B" w:rsidRDefault="003D518B" w:rsidP="009B3482">
      <w:pPr>
        <w:pStyle w:val="Akapitzlist"/>
        <w:numPr>
          <w:ilvl w:val="0"/>
          <w:numId w:val="11"/>
        </w:numPr>
        <w:suppressAutoHyphens w:val="0"/>
        <w:overflowPunct/>
        <w:autoSpaceDE/>
        <w:jc w:val="both"/>
        <w:rPr>
          <w:szCs w:val="24"/>
        </w:rPr>
      </w:pPr>
      <w:r w:rsidRPr="009E0E04">
        <w:rPr>
          <w:szCs w:val="24"/>
        </w:rPr>
        <w:t xml:space="preserve">Sfinansowano warsztaty metodyczne </w:t>
      </w:r>
      <w:r w:rsidR="009E0E04" w:rsidRPr="009E0E04">
        <w:rPr>
          <w:szCs w:val="24"/>
        </w:rPr>
        <w:t>„Zabawy i piosenki na wyciagnięcie ręki, czy</w:t>
      </w:r>
      <w:r w:rsidR="006228CD">
        <w:rPr>
          <w:szCs w:val="24"/>
        </w:rPr>
        <w:t>l</w:t>
      </w:r>
      <w:r w:rsidR="009E0E04" w:rsidRPr="009E0E04">
        <w:rPr>
          <w:szCs w:val="24"/>
        </w:rPr>
        <w:t>i jak czerpać radość z działań integracyjnych dla dzieci i dorosłych” dla Przedszkola „W Stumilowym Lesie”</w:t>
      </w:r>
    </w:p>
    <w:p w14:paraId="3373D0C2" w14:textId="6AE33AD9" w:rsidR="000E124A" w:rsidRPr="009E0E04" w:rsidRDefault="000E124A" w:rsidP="009B3482">
      <w:pPr>
        <w:pStyle w:val="Akapitzlist"/>
        <w:numPr>
          <w:ilvl w:val="0"/>
          <w:numId w:val="11"/>
        </w:num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 xml:space="preserve">Sfinansowano program rekomendowany ,,Szkoła dla </w:t>
      </w:r>
      <w:r w:rsidR="0091797E">
        <w:rPr>
          <w:szCs w:val="24"/>
        </w:rPr>
        <w:t>rodziców</w:t>
      </w:r>
      <w:r>
        <w:rPr>
          <w:szCs w:val="24"/>
        </w:rPr>
        <w:t>”</w:t>
      </w:r>
    </w:p>
    <w:bookmarkEnd w:id="5"/>
    <w:p w14:paraId="3C7D5D73" w14:textId="77777777" w:rsidR="00266563" w:rsidRPr="003E410A" w:rsidRDefault="00266563" w:rsidP="007765BF">
      <w:pPr>
        <w:suppressAutoHyphens w:val="0"/>
        <w:overflowPunct/>
        <w:autoSpaceDE/>
        <w:jc w:val="both"/>
        <w:rPr>
          <w:color w:val="FF0000"/>
          <w:szCs w:val="24"/>
        </w:rPr>
      </w:pPr>
      <w:r w:rsidRPr="003E410A">
        <w:rPr>
          <w:color w:val="FF0000"/>
          <w:szCs w:val="24"/>
        </w:rPr>
        <w:t xml:space="preserve"> </w:t>
      </w:r>
    </w:p>
    <w:p w14:paraId="5B80A27B" w14:textId="77777777" w:rsidR="00266563" w:rsidRPr="007765BF" w:rsidRDefault="00266563" w:rsidP="007765BF">
      <w:pPr>
        <w:suppressAutoHyphens w:val="0"/>
        <w:overflowPunct/>
        <w:autoSpaceDE/>
        <w:jc w:val="both"/>
        <w:rPr>
          <w:szCs w:val="24"/>
          <w:u w:val="single"/>
        </w:rPr>
      </w:pPr>
      <w:r w:rsidRPr="007765BF">
        <w:rPr>
          <w:szCs w:val="24"/>
          <w:u w:val="single"/>
        </w:rPr>
        <w:t>Świetlica Środowiskowa „Świetlik” w Rybiu</w:t>
      </w:r>
    </w:p>
    <w:p w14:paraId="4C9B48BE" w14:textId="6B4B778E" w:rsidR="00266563" w:rsidRPr="00984F61" w:rsidRDefault="00266563" w:rsidP="009B3482">
      <w:pPr>
        <w:pStyle w:val="Akapitzlist"/>
        <w:numPr>
          <w:ilvl w:val="0"/>
          <w:numId w:val="15"/>
        </w:numPr>
        <w:jc w:val="both"/>
        <w:rPr>
          <w:spacing w:val="-3"/>
          <w:szCs w:val="24"/>
        </w:rPr>
      </w:pPr>
      <w:bookmarkStart w:id="6" w:name="_Hlk4600953"/>
      <w:r w:rsidRPr="00984F61">
        <w:rPr>
          <w:szCs w:val="24"/>
        </w:rPr>
        <w:t>zapewni</w:t>
      </w:r>
      <w:r w:rsidR="001D5006" w:rsidRPr="00984F61">
        <w:rPr>
          <w:szCs w:val="24"/>
        </w:rPr>
        <w:t>ono</w:t>
      </w:r>
      <w:r w:rsidRPr="00984F61">
        <w:rPr>
          <w:szCs w:val="24"/>
        </w:rPr>
        <w:t xml:space="preserve"> transport </w:t>
      </w:r>
      <w:r w:rsidRPr="00984F61">
        <w:rPr>
          <w:bCs/>
          <w:spacing w:val="-3"/>
          <w:szCs w:val="24"/>
        </w:rPr>
        <w:t>dzieci z Świetlicy na wycieczki w czasie ferii 202</w:t>
      </w:r>
      <w:r w:rsidR="00984F61" w:rsidRPr="00984F61">
        <w:rPr>
          <w:bCs/>
          <w:spacing w:val="-3"/>
          <w:szCs w:val="24"/>
        </w:rPr>
        <w:t>4</w:t>
      </w:r>
      <w:r w:rsidRPr="00984F61">
        <w:rPr>
          <w:bCs/>
          <w:spacing w:val="-3"/>
          <w:szCs w:val="24"/>
        </w:rPr>
        <w:t xml:space="preserve"> r</w:t>
      </w:r>
      <w:r w:rsidR="00A60463" w:rsidRPr="00984F61">
        <w:rPr>
          <w:bCs/>
          <w:spacing w:val="-3"/>
          <w:szCs w:val="24"/>
        </w:rPr>
        <w:t>,</w:t>
      </w:r>
      <w:r w:rsidRPr="00984F61">
        <w:rPr>
          <w:bCs/>
          <w:spacing w:val="-3"/>
          <w:szCs w:val="24"/>
        </w:rPr>
        <w:t>.</w:t>
      </w:r>
      <w:r w:rsidRPr="00984F61">
        <w:rPr>
          <w:spacing w:val="-3"/>
          <w:szCs w:val="24"/>
        </w:rPr>
        <w:t xml:space="preserve"> </w:t>
      </w:r>
    </w:p>
    <w:bookmarkEnd w:id="6"/>
    <w:p w14:paraId="5CB71026" w14:textId="6659530C" w:rsidR="00391AAA" w:rsidRPr="00984F61" w:rsidRDefault="00391AAA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 w:rsidRPr="00984F61">
        <w:rPr>
          <w:szCs w:val="24"/>
        </w:rPr>
        <w:t xml:space="preserve">sfinansowano zakup biletów wstępu do kina i innych atrakcji na wycieczkach </w:t>
      </w:r>
      <w:r w:rsidR="006D356A" w:rsidRPr="00984F61">
        <w:rPr>
          <w:szCs w:val="24"/>
        </w:rPr>
        <w:t>i innych,</w:t>
      </w:r>
    </w:p>
    <w:p w14:paraId="3127DA28" w14:textId="5B511257" w:rsidR="001D5006" w:rsidRPr="003D518B" w:rsidRDefault="00266563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 w:rsidRPr="003D518B">
        <w:rPr>
          <w:szCs w:val="24"/>
        </w:rPr>
        <w:t>realiz</w:t>
      </w:r>
      <w:r w:rsidR="001D5006" w:rsidRPr="003D518B">
        <w:rPr>
          <w:szCs w:val="24"/>
        </w:rPr>
        <w:t>owano</w:t>
      </w:r>
      <w:r w:rsidRPr="003D518B">
        <w:rPr>
          <w:szCs w:val="24"/>
        </w:rPr>
        <w:t xml:space="preserve"> warsztat</w:t>
      </w:r>
      <w:r w:rsidR="001D5006" w:rsidRPr="003D518B">
        <w:rPr>
          <w:szCs w:val="24"/>
        </w:rPr>
        <w:t>y</w:t>
      </w:r>
      <w:r w:rsidRPr="003D518B">
        <w:rPr>
          <w:szCs w:val="24"/>
        </w:rPr>
        <w:t xml:space="preserve"> muzyczn</w:t>
      </w:r>
      <w:r w:rsidR="001D5006" w:rsidRPr="003D518B">
        <w:rPr>
          <w:szCs w:val="24"/>
        </w:rPr>
        <w:t xml:space="preserve">e dla zespołów </w:t>
      </w:r>
      <w:r w:rsidRPr="003D518B">
        <w:rPr>
          <w:szCs w:val="24"/>
        </w:rPr>
        <w:t xml:space="preserve"> </w:t>
      </w:r>
      <w:r w:rsidR="001D5006" w:rsidRPr="003D518B">
        <w:rPr>
          <w:szCs w:val="24"/>
        </w:rPr>
        <w:t>biorących udział w zajęciach Sali Prób Muzycznych</w:t>
      </w:r>
      <w:r w:rsidR="00A60463" w:rsidRPr="003D518B">
        <w:rPr>
          <w:szCs w:val="24"/>
        </w:rPr>
        <w:t>,</w:t>
      </w:r>
    </w:p>
    <w:p w14:paraId="4FCC1672" w14:textId="69560A2D" w:rsidR="00266563" w:rsidRPr="008D3E53" w:rsidRDefault="001D5006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 w:rsidRPr="008D3E53">
        <w:rPr>
          <w:szCs w:val="24"/>
        </w:rPr>
        <w:t>prowadzono</w:t>
      </w:r>
      <w:r w:rsidR="00266563" w:rsidRPr="008D3E53">
        <w:rPr>
          <w:szCs w:val="24"/>
        </w:rPr>
        <w:t xml:space="preserve"> zajęcia sportowe dla młodzieży</w:t>
      </w:r>
      <w:r w:rsidRPr="008D3E53">
        <w:rPr>
          <w:szCs w:val="24"/>
        </w:rPr>
        <w:t xml:space="preserve"> i dorosłych</w:t>
      </w:r>
      <w:r w:rsidR="00266563" w:rsidRPr="008D3E53">
        <w:rPr>
          <w:szCs w:val="24"/>
        </w:rPr>
        <w:t>,</w:t>
      </w:r>
    </w:p>
    <w:p w14:paraId="0BABFE5A" w14:textId="775263B4" w:rsidR="001D5006" w:rsidRPr="00984F61" w:rsidRDefault="00266563" w:rsidP="009B3482">
      <w:pPr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 w:rsidRPr="00984F61">
        <w:rPr>
          <w:szCs w:val="24"/>
        </w:rPr>
        <w:t>prowadz</w:t>
      </w:r>
      <w:r w:rsidR="00A60463" w:rsidRPr="00984F61">
        <w:rPr>
          <w:szCs w:val="24"/>
        </w:rPr>
        <w:t xml:space="preserve">ono </w:t>
      </w:r>
      <w:r w:rsidRPr="00984F61">
        <w:rPr>
          <w:szCs w:val="24"/>
        </w:rPr>
        <w:t xml:space="preserve"> zaję</w:t>
      </w:r>
      <w:r w:rsidR="00A60463" w:rsidRPr="00984F61">
        <w:rPr>
          <w:szCs w:val="24"/>
        </w:rPr>
        <w:t>cia</w:t>
      </w:r>
      <w:r w:rsidRPr="00984F61">
        <w:rPr>
          <w:szCs w:val="24"/>
        </w:rPr>
        <w:t xml:space="preserve"> Nordic Walking</w:t>
      </w:r>
      <w:r w:rsidR="00A60463" w:rsidRPr="00984F61">
        <w:rPr>
          <w:szCs w:val="24"/>
        </w:rPr>
        <w:t xml:space="preserve"> (chodzenie z kijkami) dla dorosłych</w:t>
      </w:r>
      <w:r w:rsidRPr="00984F61">
        <w:rPr>
          <w:szCs w:val="24"/>
        </w:rPr>
        <w:t>,</w:t>
      </w:r>
    </w:p>
    <w:p w14:paraId="5890D9C9" w14:textId="77777777" w:rsidR="009E0E04" w:rsidRDefault="00266563" w:rsidP="009B3482">
      <w:pPr>
        <w:pStyle w:val="Nagwek9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84F61">
        <w:rPr>
          <w:rFonts w:ascii="Times New Roman" w:hAnsi="Times New Roman" w:cs="Times New Roman"/>
          <w:sz w:val="24"/>
          <w:szCs w:val="24"/>
        </w:rPr>
        <w:lastRenderedPageBreak/>
        <w:t>prowadz</w:t>
      </w:r>
      <w:r w:rsidR="00756D70" w:rsidRPr="00984F61">
        <w:rPr>
          <w:rFonts w:ascii="Times New Roman" w:hAnsi="Times New Roman" w:cs="Times New Roman"/>
          <w:sz w:val="24"/>
          <w:szCs w:val="24"/>
        </w:rPr>
        <w:t>o</w:t>
      </w:r>
      <w:r w:rsidRPr="00984F61">
        <w:rPr>
          <w:rFonts w:ascii="Times New Roman" w:hAnsi="Times New Roman" w:cs="Times New Roman"/>
          <w:sz w:val="24"/>
          <w:szCs w:val="24"/>
        </w:rPr>
        <w:t>n</w:t>
      </w:r>
      <w:r w:rsidR="00756D70" w:rsidRPr="00984F61">
        <w:rPr>
          <w:rFonts w:ascii="Times New Roman" w:hAnsi="Times New Roman" w:cs="Times New Roman"/>
          <w:sz w:val="24"/>
          <w:szCs w:val="24"/>
        </w:rPr>
        <w:t>o</w:t>
      </w:r>
      <w:r w:rsidRPr="00984F61">
        <w:rPr>
          <w:rFonts w:ascii="Times New Roman" w:hAnsi="Times New Roman" w:cs="Times New Roman"/>
          <w:sz w:val="24"/>
          <w:szCs w:val="24"/>
        </w:rPr>
        <w:t xml:space="preserve">  zaję</w:t>
      </w:r>
      <w:r w:rsidR="00756D70" w:rsidRPr="00984F61">
        <w:rPr>
          <w:rFonts w:ascii="Times New Roman" w:hAnsi="Times New Roman" w:cs="Times New Roman"/>
          <w:sz w:val="24"/>
          <w:szCs w:val="24"/>
        </w:rPr>
        <w:t>cia</w:t>
      </w:r>
      <w:r w:rsidRPr="00984F61">
        <w:rPr>
          <w:rFonts w:ascii="Times New Roman" w:hAnsi="Times New Roman" w:cs="Times New Roman"/>
          <w:sz w:val="24"/>
          <w:szCs w:val="24"/>
        </w:rPr>
        <w:t xml:space="preserve"> </w:t>
      </w:r>
      <w:r w:rsidR="00DB5194" w:rsidRPr="00984F61">
        <w:rPr>
          <w:rFonts w:ascii="Times New Roman" w:hAnsi="Times New Roman" w:cs="Times New Roman"/>
          <w:sz w:val="24"/>
          <w:szCs w:val="24"/>
        </w:rPr>
        <w:t xml:space="preserve">w zakresie profilaktyki zdrowego kręgosłupa, strechingu oraz </w:t>
      </w:r>
      <w:r w:rsidR="00035894" w:rsidRPr="00984F61">
        <w:rPr>
          <w:rFonts w:ascii="Times New Roman" w:hAnsi="Times New Roman" w:cs="Times New Roman"/>
          <w:sz w:val="24"/>
          <w:szCs w:val="24"/>
        </w:rPr>
        <w:t xml:space="preserve">zajęcia </w:t>
      </w:r>
      <w:r w:rsidR="00035894" w:rsidRPr="00984F61">
        <w:rPr>
          <w:rFonts w:ascii="Times New Roman" w:hAnsi="Times New Roman" w:cs="Times New Roman"/>
        </w:rPr>
        <w:t xml:space="preserve"> gimnastyczno- usprawniając</w:t>
      </w:r>
      <w:r w:rsidR="006A25AD" w:rsidRPr="00984F61">
        <w:rPr>
          <w:rFonts w:ascii="Times New Roman" w:hAnsi="Times New Roman" w:cs="Times New Roman"/>
        </w:rPr>
        <w:t>e</w:t>
      </w:r>
      <w:r w:rsidR="00035894" w:rsidRPr="00984F61">
        <w:rPr>
          <w:rFonts w:ascii="Times New Roman" w:hAnsi="Times New Roman" w:cs="Times New Roman"/>
        </w:rPr>
        <w:t xml:space="preserve">  </w:t>
      </w:r>
      <w:r w:rsidR="00DB5194" w:rsidRPr="00984F61">
        <w:rPr>
          <w:rFonts w:ascii="Times New Roman" w:hAnsi="Times New Roman" w:cs="Times New Roman"/>
          <w:sz w:val="24"/>
          <w:szCs w:val="24"/>
        </w:rPr>
        <w:t xml:space="preserve"> dla seniorów.</w:t>
      </w:r>
    </w:p>
    <w:p w14:paraId="1B32E7BE" w14:textId="15076EFD" w:rsidR="00756D70" w:rsidRPr="00984F61" w:rsidRDefault="009E0E04" w:rsidP="009B3482">
      <w:pPr>
        <w:pStyle w:val="Nagwek9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Przeprowadzono warsztaty muzyczne – nauka gry na perkusji</w:t>
      </w:r>
      <w:r w:rsidR="00DB5194" w:rsidRPr="00984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B40B7" w14:textId="27EDA31D" w:rsidR="00266563" w:rsidRDefault="00DA1EC1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 w:rsidRPr="00984F61">
        <w:t xml:space="preserve">prowadzono </w:t>
      </w:r>
      <w:r w:rsidR="00283B61" w:rsidRPr="00984F61">
        <w:t>zaję</w:t>
      </w:r>
      <w:r w:rsidRPr="00984F61">
        <w:t>cia</w:t>
      </w:r>
      <w:r w:rsidR="00283B61" w:rsidRPr="00984F61">
        <w:t xml:space="preserve"> gimnastyczno- usprawniając</w:t>
      </w:r>
      <w:r w:rsidRPr="00984F61">
        <w:t>e</w:t>
      </w:r>
      <w:r w:rsidR="00283B61" w:rsidRPr="00984F61">
        <w:t xml:space="preserve"> „Aktywna Mama” promując</w:t>
      </w:r>
      <w:r w:rsidRPr="00984F61">
        <w:t>e</w:t>
      </w:r>
      <w:r w:rsidR="00283B61" w:rsidRPr="00984F61">
        <w:t xml:space="preserve"> zdrowy tryb życia dla rodziców z małymi dziećmi</w:t>
      </w:r>
      <w:r w:rsidR="00391AAA" w:rsidRPr="00984F61">
        <w:rPr>
          <w:szCs w:val="24"/>
        </w:rPr>
        <w:t>,</w:t>
      </w:r>
    </w:p>
    <w:p w14:paraId="629759B6" w14:textId="5D0A950C" w:rsidR="008378B0" w:rsidRPr="00984F61" w:rsidRDefault="008378B0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przeprowadzono warsztaty w zakres</w:t>
      </w:r>
      <w:r w:rsidR="00A47D57">
        <w:rPr>
          <w:szCs w:val="24"/>
        </w:rPr>
        <w:t>i</w:t>
      </w:r>
      <w:r>
        <w:rPr>
          <w:szCs w:val="24"/>
        </w:rPr>
        <w:t>e rozwoju osobistego dla mieszkańców Gminy Raszyn</w:t>
      </w:r>
    </w:p>
    <w:p w14:paraId="5001234E" w14:textId="1C271C37" w:rsidR="00281B37" w:rsidRPr="00984F61" w:rsidRDefault="00281B37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 w:rsidRPr="00984F61">
        <w:rPr>
          <w:szCs w:val="24"/>
        </w:rPr>
        <w:t>zakupiono sprzęt muzyczny do Sali Prób Muzycznych.</w:t>
      </w:r>
    </w:p>
    <w:p w14:paraId="23722CAB" w14:textId="47677EC7" w:rsidR="008D3E53" w:rsidRDefault="008D3E53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 w:rsidRPr="008D3E53">
        <w:rPr>
          <w:szCs w:val="24"/>
        </w:rPr>
        <w:t>Zakupiono paczki świąteczne</w:t>
      </w:r>
    </w:p>
    <w:p w14:paraId="6877652B" w14:textId="1D4AB8FB" w:rsidR="00984F61" w:rsidRDefault="00984F61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Zakupiono materiały potrzebne do wspólnego przygotowywania posiłków</w:t>
      </w:r>
    </w:p>
    <w:p w14:paraId="20289360" w14:textId="0BD3EF98" w:rsidR="008D3E53" w:rsidRDefault="008D3E53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Zakupiono materiały do realizacji programu ,,Chcę być szczęśliwy”</w:t>
      </w:r>
    </w:p>
    <w:p w14:paraId="5C9B53D6" w14:textId="7D696D51" w:rsidR="00984F61" w:rsidRDefault="00984F61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Zakupiono materiały potrzebne na przygotowanie i realizację przedstawienia „Ożenek”</w:t>
      </w:r>
    </w:p>
    <w:p w14:paraId="5093B3C9" w14:textId="22CA0E86" w:rsidR="003D518B" w:rsidRDefault="003D518B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Zapewniono transport i bilety na wycieczki</w:t>
      </w:r>
    </w:p>
    <w:p w14:paraId="3C9BE174" w14:textId="27519BDF" w:rsidR="003D518B" w:rsidRPr="008D3E53" w:rsidRDefault="003D518B" w:rsidP="009B3482">
      <w:pPr>
        <w:pStyle w:val="Akapitzlist"/>
        <w:numPr>
          <w:ilvl w:val="0"/>
          <w:numId w:val="15"/>
        </w:num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Zapewniono transport dzieci z opiekunami do „Ogrodu Świateł”</w:t>
      </w:r>
    </w:p>
    <w:p w14:paraId="100196D4" w14:textId="77777777" w:rsidR="00266563" w:rsidRPr="007765BF" w:rsidRDefault="00266563" w:rsidP="007765BF">
      <w:pPr>
        <w:suppressAutoHyphens w:val="0"/>
        <w:overflowPunct/>
        <w:autoSpaceDE/>
        <w:jc w:val="both"/>
        <w:rPr>
          <w:szCs w:val="24"/>
        </w:rPr>
      </w:pPr>
    </w:p>
    <w:p w14:paraId="3ECE6682" w14:textId="77777777" w:rsidR="00266563" w:rsidRPr="00912680" w:rsidRDefault="00266563" w:rsidP="007765BF">
      <w:pPr>
        <w:suppressAutoHyphens w:val="0"/>
        <w:overflowPunct/>
        <w:autoSpaceDE/>
        <w:jc w:val="both"/>
        <w:rPr>
          <w:szCs w:val="24"/>
          <w:u w:val="single"/>
        </w:rPr>
      </w:pPr>
      <w:r w:rsidRPr="00912680">
        <w:rPr>
          <w:szCs w:val="24"/>
          <w:u w:val="single"/>
        </w:rPr>
        <w:t>Centrum Kultury Raszyn,</w:t>
      </w:r>
    </w:p>
    <w:p w14:paraId="3E4E7498" w14:textId="214A8691" w:rsidR="00266563" w:rsidRPr="00912680" w:rsidRDefault="00266563" w:rsidP="00FD4B52">
      <w:pPr>
        <w:pStyle w:val="Akapitzlist"/>
        <w:numPr>
          <w:ilvl w:val="0"/>
          <w:numId w:val="10"/>
        </w:numPr>
        <w:overflowPunct/>
        <w:autoSpaceDE/>
        <w:jc w:val="both"/>
        <w:outlineLvl w:val="0"/>
        <w:rPr>
          <w:szCs w:val="24"/>
        </w:rPr>
      </w:pPr>
      <w:bookmarkStart w:id="7" w:name="_Hlk170215248"/>
      <w:r w:rsidRPr="00912680">
        <w:rPr>
          <w:szCs w:val="24"/>
        </w:rPr>
        <w:t>prowadz</w:t>
      </w:r>
      <w:r w:rsidR="001D5006" w:rsidRPr="00912680">
        <w:rPr>
          <w:szCs w:val="24"/>
        </w:rPr>
        <w:t>ono</w:t>
      </w:r>
      <w:r w:rsidRPr="00912680">
        <w:rPr>
          <w:szCs w:val="24"/>
        </w:rPr>
        <w:t xml:space="preserve"> zaję</w:t>
      </w:r>
      <w:r w:rsidR="00947F21" w:rsidRPr="00912680">
        <w:rPr>
          <w:szCs w:val="24"/>
        </w:rPr>
        <w:t>cia</w:t>
      </w:r>
      <w:r w:rsidRPr="00912680">
        <w:rPr>
          <w:szCs w:val="24"/>
        </w:rPr>
        <w:t xml:space="preserve"> sportow</w:t>
      </w:r>
      <w:r w:rsidR="001A12CE" w:rsidRPr="00912680">
        <w:rPr>
          <w:szCs w:val="24"/>
        </w:rPr>
        <w:t>e</w:t>
      </w:r>
      <w:r w:rsidRPr="00912680">
        <w:rPr>
          <w:szCs w:val="24"/>
        </w:rPr>
        <w:t xml:space="preserve"> i rekreacyjn</w:t>
      </w:r>
      <w:r w:rsidR="001A12CE" w:rsidRPr="00912680">
        <w:rPr>
          <w:szCs w:val="24"/>
        </w:rPr>
        <w:t>e</w:t>
      </w:r>
      <w:r w:rsidRPr="00912680">
        <w:rPr>
          <w:szCs w:val="24"/>
        </w:rPr>
        <w:t xml:space="preserve"> (jazda na kucach)</w:t>
      </w:r>
      <w:r w:rsidR="00156090" w:rsidRPr="00912680">
        <w:rPr>
          <w:szCs w:val="24"/>
        </w:rPr>
        <w:t xml:space="preserve">, </w:t>
      </w:r>
      <w:r w:rsidRPr="00912680">
        <w:rPr>
          <w:szCs w:val="24"/>
        </w:rPr>
        <w:t>animacj</w:t>
      </w:r>
      <w:r w:rsidR="001A12CE" w:rsidRPr="00912680">
        <w:rPr>
          <w:szCs w:val="24"/>
        </w:rPr>
        <w:t>e</w:t>
      </w:r>
      <w:r w:rsidRPr="00912680">
        <w:rPr>
          <w:szCs w:val="24"/>
        </w:rPr>
        <w:t xml:space="preserve"> dla dzieci</w:t>
      </w:r>
      <w:r w:rsidR="00A72C88" w:rsidRPr="00912680">
        <w:rPr>
          <w:szCs w:val="24"/>
        </w:rPr>
        <w:t>, warsztaty ceramiczne,</w:t>
      </w:r>
      <w:r w:rsidR="00F30223" w:rsidRPr="00912680">
        <w:rPr>
          <w:szCs w:val="24"/>
        </w:rPr>
        <w:t xml:space="preserve"> warsztaty edukacyjne i doświadczenia z zakresu fizyki </w:t>
      </w:r>
      <w:r w:rsidR="00CA531C" w:rsidRPr="00912680">
        <w:rPr>
          <w:szCs w:val="24"/>
        </w:rPr>
        <w:t xml:space="preserve">, warsztaty plastyczne, </w:t>
      </w:r>
      <w:r w:rsidR="00F30223" w:rsidRPr="00912680">
        <w:rPr>
          <w:szCs w:val="24"/>
        </w:rPr>
        <w:t xml:space="preserve">i chemii  </w:t>
      </w:r>
      <w:r w:rsidRPr="00912680">
        <w:rPr>
          <w:szCs w:val="24"/>
        </w:rPr>
        <w:t xml:space="preserve"> z Gminy Raszyn na festynie „Dzień Dziecka”</w:t>
      </w:r>
      <w:r w:rsidR="006D356A" w:rsidRPr="00912680">
        <w:rPr>
          <w:szCs w:val="24"/>
        </w:rPr>
        <w:t>,</w:t>
      </w:r>
    </w:p>
    <w:bookmarkEnd w:id="7"/>
    <w:p w14:paraId="62DBADD4" w14:textId="59F4CF52" w:rsidR="00266563" w:rsidRPr="00912680" w:rsidRDefault="001A12CE" w:rsidP="009B3482">
      <w:pPr>
        <w:pStyle w:val="Akapitzlist"/>
        <w:numPr>
          <w:ilvl w:val="0"/>
          <w:numId w:val="10"/>
        </w:numPr>
        <w:overflowPunct/>
        <w:autoSpaceDE/>
        <w:jc w:val="both"/>
        <w:outlineLvl w:val="0"/>
        <w:rPr>
          <w:szCs w:val="24"/>
        </w:rPr>
      </w:pPr>
      <w:r w:rsidRPr="00912680">
        <w:rPr>
          <w:szCs w:val="24"/>
        </w:rPr>
        <w:t xml:space="preserve">sfinansowano </w:t>
      </w:r>
      <w:r w:rsidR="00266563" w:rsidRPr="00912680">
        <w:rPr>
          <w:szCs w:val="24"/>
        </w:rPr>
        <w:t>wynaj</w:t>
      </w:r>
      <w:r w:rsidRPr="00912680">
        <w:rPr>
          <w:szCs w:val="24"/>
        </w:rPr>
        <w:t>ęcie</w:t>
      </w:r>
      <w:r w:rsidR="00266563" w:rsidRPr="00912680">
        <w:rPr>
          <w:szCs w:val="24"/>
        </w:rPr>
        <w:t xml:space="preserve"> i montaż urządzeń rozrywkowych wraz z ich obsługą na festynie „Dzień Dziecka”</w:t>
      </w:r>
      <w:r w:rsidR="006D356A" w:rsidRPr="00912680">
        <w:rPr>
          <w:szCs w:val="24"/>
        </w:rPr>
        <w:t>,</w:t>
      </w:r>
    </w:p>
    <w:p w14:paraId="1FC27593" w14:textId="38B7224A" w:rsidR="00156090" w:rsidRPr="00912680" w:rsidRDefault="00156090" w:rsidP="00EB3F13">
      <w:pPr>
        <w:pStyle w:val="Akapitzlist"/>
        <w:numPr>
          <w:ilvl w:val="0"/>
          <w:numId w:val="10"/>
        </w:numPr>
        <w:overflowPunct/>
        <w:autoSpaceDE/>
        <w:jc w:val="both"/>
        <w:outlineLvl w:val="0"/>
        <w:rPr>
          <w:szCs w:val="24"/>
        </w:rPr>
      </w:pPr>
      <w:bookmarkStart w:id="8" w:name="_Hlk170215086"/>
      <w:r w:rsidRPr="00912680">
        <w:rPr>
          <w:bCs/>
          <w:szCs w:val="24"/>
        </w:rPr>
        <w:t>wynajem i obsługa urządzeń sceno-technicznych oraz realizacja dźwięku i światła n</w:t>
      </w:r>
      <w:r w:rsidRPr="00912680">
        <w:rPr>
          <w:szCs w:val="24"/>
        </w:rPr>
        <w:t xml:space="preserve">a festynie </w:t>
      </w:r>
      <w:bookmarkEnd w:id="8"/>
      <w:r w:rsidRPr="00912680">
        <w:rPr>
          <w:szCs w:val="24"/>
        </w:rPr>
        <w:t>z okazji „Dnia Dziecka”,</w:t>
      </w:r>
    </w:p>
    <w:p w14:paraId="1C46D3F1" w14:textId="1305D39F" w:rsidR="006931CC" w:rsidRPr="00912680" w:rsidRDefault="006931CC" w:rsidP="009B3482">
      <w:pPr>
        <w:pStyle w:val="Akapitzlist"/>
        <w:numPr>
          <w:ilvl w:val="0"/>
          <w:numId w:val="10"/>
        </w:numPr>
        <w:overflowPunct/>
        <w:autoSpaceDE/>
        <w:jc w:val="both"/>
        <w:outlineLvl w:val="0"/>
        <w:rPr>
          <w:szCs w:val="24"/>
        </w:rPr>
      </w:pPr>
      <w:r w:rsidRPr="00912680">
        <w:rPr>
          <w:bCs/>
          <w:szCs w:val="24"/>
        </w:rPr>
        <w:t>sfinansowano wynajem i obsługę urządzeń sceno-technicznych oraz realizacja dźwięku i światła n</w:t>
      </w:r>
      <w:r w:rsidRPr="00912680">
        <w:rPr>
          <w:szCs w:val="24"/>
        </w:rPr>
        <w:t xml:space="preserve">a festynie </w:t>
      </w:r>
      <w:r w:rsidR="00563520" w:rsidRPr="00912680">
        <w:rPr>
          <w:szCs w:val="24"/>
        </w:rPr>
        <w:t>„Pożegnanie Lata”,</w:t>
      </w:r>
    </w:p>
    <w:p w14:paraId="61943AAD" w14:textId="79B483AA" w:rsidR="00A65A28" w:rsidRPr="00912680" w:rsidRDefault="00A65A28" w:rsidP="00FD4B52">
      <w:pPr>
        <w:pStyle w:val="Akapitzlist"/>
        <w:numPr>
          <w:ilvl w:val="0"/>
          <w:numId w:val="10"/>
        </w:numPr>
        <w:overflowPunct/>
        <w:autoSpaceDE/>
        <w:jc w:val="both"/>
        <w:outlineLvl w:val="0"/>
        <w:rPr>
          <w:szCs w:val="24"/>
        </w:rPr>
      </w:pPr>
      <w:r w:rsidRPr="00912680">
        <w:rPr>
          <w:szCs w:val="24"/>
        </w:rPr>
        <w:t>sfinansowano wynajęcie i montaż urządzeń rozrywkowych ( dmuchańców i karuzeli) wraz z ich obsługą na festynie „Pożegnanie Lata”,</w:t>
      </w:r>
    </w:p>
    <w:p w14:paraId="7F9A3231" w14:textId="64963BA2" w:rsidR="00563520" w:rsidRPr="00912680" w:rsidRDefault="00563520" w:rsidP="00355B17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80">
        <w:rPr>
          <w:rFonts w:ascii="Times New Roman" w:hAnsi="Times New Roman" w:cs="Times New Roman"/>
          <w:sz w:val="24"/>
          <w:szCs w:val="24"/>
        </w:rPr>
        <w:t xml:space="preserve">prowadzono zajęcia sportowe i rekreacyjne (jazda na kucach), animacje dla dzieci, warsztaty ceramiczne, warsztaty edukacyjne i doświadczenia z zakresu fizyki </w:t>
      </w:r>
      <w:r w:rsidR="00355B17" w:rsidRPr="00912680">
        <w:rPr>
          <w:rFonts w:ascii="Times New Roman" w:hAnsi="Times New Roman" w:cs="Times New Roman"/>
          <w:sz w:val="24"/>
          <w:szCs w:val="24"/>
        </w:rPr>
        <w:t>i chemii</w:t>
      </w:r>
      <w:r w:rsidRPr="00912680">
        <w:rPr>
          <w:rFonts w:ascii="Times New Roman" w:hAnsi="Times New Roman" w:cs="Times New Roman"/>
          <w:sz w:val="24"/>
          <w:szCs w:val="24"/>
        </w:rPr>
        <w:t xml:space="preserve">, </w:t>
      </w:r>
      <w:r w:rsidR="00355B17" w:rsidRPr="00912680">
        <w:rPr>
          <w:rFonts w:ascii="Times New Roman" w:hAnsi="Times New Roman" w:cs="Times New Roman"/>
          <w:sz w:val="24"/>
          <w:szCs w:val="24"/>
        </w:rPr>
        <w:t>wynajęto symulator dachowania Smart oraz wyścigowy Playseat</w:t>
      </w:r>
      <w:r w:rsidR="00A65A28" w:rsidRPr="00912680">
        <w:rPr>
          <w:rFonts w:ascii="Times New Roman" w:hAnsi="Times New Roman" w:cs="Times New Roman"/>
          <w:sz w:val="24"/>
          <w:szCs w:val="24"/>
        </w:rPr>
        <w:t>, warsztaty autorskie rzeźby ludowej</w:t>
      </w:r>
      <w:r w:rsidRPr="00912680">
        <w:rPr>
          <w:rFonts w:ascii="Times New Roman" w:hAnsi="Times New Roman" w:cs="Times New Roman"/>
          <w:sz w:val="24"/>
          <w:szCs w:val="24"/>
        </w:rPr>
        <w:t xml:space="preserve"> na festynie „Pożegnanie Lata”,</w:t>
      </w:r>
    </w:p>
    <w:p w14:paraId="727AA903" w14:textId="798C9F59" w:rsidR="003D518B" w:rsidRPr="00912680" w:rsidRDefault="003D518B" w:rsidP="00355B17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80">
        <w:rPr>
          <w:rFonts w:ascii="Times New Roman" w:hAnsi="Times New Roman" w:cs="Times New Roman"/>
          <w:sz w:val="24"/>
          <w:szCs w:val="24"/>
        </w:rPr>
        <w:t>sfinansowano warsztaty edukacyjne oraz atrakcje na „DZIEŃ MATKI I DZIECKA 2024”</w:t>
      </w:r>
    </w:p>
    <w:p w14:paraId="779A34D1" w14:textId="77777777" w:rsidR="002C053D" w:rsidRDefault="002C053D" w:rsidP="00D53712">
      <w:pPr>
        <w:suppressAutoHyphens w:val="0"/>
        <w:overflowPunct/>
        <w:autoSpaceDE/>
        <w:jc w:val="both"/>
        <w:outlineLvl w:val="0"/>
        <w:rPr>
          <w:bCs/>
          <w:szCs w:val="24"/>
        </w:rPr>
      </w:pPr>
    </w:p>
    <w:p w14:paraId="17C644A8" w14:textId="27709617" w:rsidR="002C053D" w:rsidRPr="002C053D" w:rsidRDefault="002C053D" w:rsidP="00D53712">
      <w:pPr>
        <w:suppressAutoHyphens w:val="0"/>
        <w:overflowPunct/>
        <w:autoSpaceDE/>
        <w:jc w:val="both"/>
        <w:outlineLvl w:val="0"/>
        <w:rPr>
          <w:bCs/>
          <w:szCs w:val="24"/>
          <w:u w:val="single"/>
        </w:rPr>
      </w:pPr>
      <w:r w:rsidRPr="002C053D">
        <w:rPr>
          <w:bCs/>
          <w:szCs w:val="24"/>
          <w:u w:val="single"/>
        </w:rPr>
        <w:t>Centrum Sportu Raszyn</w:t>
      </w:r>
    </w:p>
    <w:p w14:paraId="253D2E13" w14:textId="0D16AAF7" w:rsidR="00D53712" w:rsidRPr="000E124A" w:rsidRDefault="002C053D" w:rsidP="009B3482">
      <w:pPr>
        <w:pStyle w:val="Akapitzlist"/>
        <w:numPr>
          <w:ilvl w:val="0"/>
          <w:numId w:val="23"/>
        </w:numPr>
        <w:suppressAutoHyphens w:val="0"/>
        <w:overflowPunct/>
        <w:autoSpaceDE/>
        <w:ind w:left="360"/>
        <w:jc w:val="both"/>
        <w:outlineLvl w:val="0"/>
        <w:rPr>
          <w:szCs w:val="24"/>
          <w:u w:val="single"/>
        </w:rPr>
      </w:pPr>
      <w:r w:rsidRPr="000E124A">
        <w:rPr>
          <w:bCs/>
          <w:szCs w:val="24"/>
        </w:rPr>
        <w:t xml:space="preserve">dostarczenie urządzeń sceno-technicznych oraz realizacja dźwięku i światła podczas imprezy lokalnej „Gala sportu zdrowy tryb życia” w dniu </w:t>
      </w:r>
      <w:r w:rsidR="000E124A">
        <w:rPr>
          <w:bCs/>
          <w:szCs w:val="24"/>
        </w:rPr>
        <w:t>1 marca 2024</w:t>
      </w:r>
      <w:r w:rsidRPr="000E124A">
        <w:rPr>
          <w:bCs/>
          <w:szCs w:val="24"/>
        </w:rPr>
        <w:t xml:space="preserve"> roku,</w:t>
      </w:r>
    </w:p>
    <w:p w14:paraId="2913D0DE" w14:textId="14794482" w:rsidR="002C053D" w:rsidRPr="00E838CF" w:rsidRDefault="002C053D" w:rsidP="009B3482">
      <w:pPr>
        <w:pStyle w:val="Akapitzlist"/>
        <w:numPr>
          <w:ilvl w:val="0"/>
          <w:numId w:val="23"/>
        </w:numPr>
        <w:suppressAutoHyphens w:val="0"/>
        <w:overflowPunct/>
        <w:autoSpaceDE/>
        <w:ind w:left="360"/>
        <w:jc w:val="both"/>
        <w:outlineLvl w:val="0"/>
        <w:rPr>
          <w:szCs w:val="24"/>
          <w:u w:val="single"/>
        </w:rPr>
      </w:pPr>
      <w:r w:rsidRPr="00E838CF">
        <w:t xml:space="preserve">sfinansowano zaprojektowanie i wydrukowanie zaproszeń, plakatów, banerów i ulotek na </w:t>
      </w:r>
      <w:r w:rsidRPr="00E838CF">
        <w:rPr>
          <w:bCs/>
        </w:rPr>
        <w:t xml:space="preserve"> imprezę lokalną</w:t>
      </w:r>
      <w:r w:rsidRPr="00E838CF">
        <w:rPr>
          <w:b/>
          <w:bCs/>
        </w:rPr>
        <w:t xml:space="preserve"> „ </w:t>
      </w:r>
      <w:r w:rsidRPr="00E838CF">
        <w:rPr>
          <w:bCs/>
        </w:rPr>
        <w:t xml:space="preserve">Gala sportu- zdrowy tryb życia” w dniu </w:t>
      </w:r>
      <w:r w:rsidR="00E8164E">
        <w:rPr>
          <w:bCs/>
        </w:rPr>
        <w:t>1 marca</w:t>
      </w:r>
      <w:r w:rsidRPr="00E838CF">
        <w:rPr>
          <w:bCs/>
        </w:rPr>
        <w:t xml:space="preserve"> 202</w:t>
      </w:r>
      <w:r w:rsidR="00E8164E">
        <w:rPr>
          <w:bCs/>
        </w:rPr>
        <w:t>4</w:t>
      </w:r>
      <w:r w:rsidR="0036212F" w:rsidRPr="00E838CF">
        <w:rPr>
          <w:bCs/>
        </w:rPr>
        <w:t>,</w:t>
      </w:r>
    </w:p>
    <w:p w14:paraId="69923507" w14:textId="75E2D9AE" w:rsidR="00FE38D4" w:rsidRPr="00E838CF" w:rsidRDefault="00C53DFF" w:rsidP="00FE38D4">
      <w:pPr>
        <w:pStyle w:val="Akapitzlist"/>
        <w:numPr>
          <w:ilvl w:val="0"/>
          <w:numId w:val="36"/>
        </w:numPr>
        <w:suppressAutoHyphens w:val="0"/>
        <w:overflowPunct/>
        <w:autoSpaceDE/>
        <w:jc w:val="both"/>
        <w:outlineLvl w:val="0"/>
        <w:rPr>
          <w:szCs w:val="24"/>
          <w:u w:val="single"/>
        </w:rPr>
      </w:pPr>
      <w:r w:rsidRPr="00E838CF">
        <w:rPr>
          <w:bCs/>
          <w:szCs w:val="24"/>
        </w:rPr>
        <w:t xml:space="preserve">obsłudze urządzeń multimedialnych </w:t>
      </w:r>
      <w:bookmarkStart w:id="9" w:name="_Hlk170221559"/>
      <w:r w:rsidRPr="00E838CF">
        <w:rPr>
          <w:bCs/>
          <w:szCs w:val="24"/>
        </w:rPr>
        <w:t>podczas imprezy lokalnej „Gala sportu - zdrowy tryb życia”</w:t>
      </w:r>
      <w:r w:rsidR="00FE38D4" w:rsidRPr="00E838CF">
        <w:rPr>
          <w:bCs/>
          <w:szCs w:val="24"/>
        </w:rPr>
        <w:t>,</w:t>
      </w:r>
      <w:bookmarkEnd w:id="9"/>
    </w:p>
    <w:p w14:paraId="23E53767" w14:textId="621D8578" w:rsidR="00FE38D4" w:rsidRPr="00E838CF" w:rsidRDefault="00FE38D4" w:rsidP="00FE38D4">
      <w:pPr>
        <w:pStyle w:val="Akapitzlist"/>
        <w:numPr>
          <w:ilvl w:val="0"/>
          <w:numId w:val="36"/>
        </w:numPr>
        <w:suppressAutoHyphens w:val="0"/>
        <w:overflowPunct/>
        <w:autoSpaceDE/>
        <w:rPr>
          <w:szCs w:val="24"/>
        </w:rPr>
      </w:pPr>
      <w:r w:rsidRPr="00E838CF">
        <w:rPr>
          <w:szCs w:val="24"/>
        </w:rPr>
        <w:t xml:space="preserve">sfinansowano nagrody </w:t>
      </w:r>
      <w:r w:rsidR="00281B37" w:rsidRPr="00E838CF">
        <w:rPr>
          <w:szCs w:val="24"/>
        </w:rPr>
        <w:t xml:space="preserve">dla stypendystów i innych, </w:t>
      </w:r>
      <w:r w:rsidRPr="00E838CF">
        <w:rPr>
          <w:szCs w:val="24"/>
        </w:rPr>
        <w:t xml:space="preserve">wręczanych </w:t>
      </w:r>
      <w:r w:rsidRPr="00E838CF">
        <w:rPr>
          <w:bCs/>
          <w:szCs w:val="24"/>
        </w:rPr>
        <w:t xml:space="preserve">podczas </w:t>
      </w:r>
      <w:bookmarkStart w:id="10" w:name="_Hlk170222332"/>
      <w:r w:rsidRPr="00E838CF">
        <w:rPr>
          <w:bCs/>
          <w:szCs w:val="24"/>
        </w:rPr>
        <w:t>imprezy lokalnej „Gala sportu - zdrowy tryb życia”,</w:t>
      </w:r>
    </w:p>
    <w:bookmarkEnd w:id="10"/>
    <w:p w14:paraId="06FB3052" w14:textId="76E4357B" w:rsidR="0036212F" w:rsidRPr="00E838CF" w:rsidRDefault="0036212F" w:rsidP="00FE38D4">
      <w:pPr>
        <w:pStyle w:val="Akapitzlist"/>
        <w:numPr>
          <w:ilvl w:val="0"/>
          <w:numId w:val="36"/>
        </w:numPr>
        <w:suppressAutoHyphens w:val="0"/>
        <w:overflowPunct/>
        <w:autoSpaceDE/>
        <w:rPr>
          <w:szCs w:val="24"/>
        </w:rPr>
      </w:pPr>
      <w:r w:rsidRPr="00E838CF">
        <w:rPr>
          <w:bCs/>
          <w:szCs w:val="24"/>
        </w:rPr>
        <w:t>organizacji i obsłudze</w:t>
      </w:r>
      <w:r w:rsidRPr="00E838CF">
        <w:rPr>
          <w:szCs w:val="24"/>
        </w:rPr>
        <w:t xml:space="preserve"> dyskotek silent disco dla młodzieży z gminy Raszyn, usługa zawierała  także wynajem sprzętu, playlisty, świateł dyskotekowych</w:t>
      </w:r>
      <w:r w:rsidR="0041530A" w:rsidRPr="00E838CF">
        <w:rPr>
          <w:szCs w:val="24"/>
        </w:rPr>
        <w:t xml:space="preserve"> oraz </w:t>
      </w:r>
      <w:r w:rsidRPr="00E838CF">
        <w:rPr>
          <w:szCs w:val="24"/>
        </w:rPr>
        <w:t>zabezpieczenie co najmniej 100 słuchawek</w:t>
      </w:r>
      <w:r w:rsidR="007F1352" w:rsidRPr="00E838CF">
        <w:rPr>
          <w:szCs w:val="24"/>
        </w:rPr>
        <w:t>,</w:t>
      </w:r>
    </w:p>
    <w:p w14:paraId="5A82F350" w14:textId="77777777" w:rsidR="002C053D" w:rsidRDefault="002C053D" w:rsidP="007765BF">
      <w:pPr>
        <w:suppressAutoHyphens w:val="0"/>
        <w:overflowPunct/>
        <w:autoSpaceDE/>
        <w:jc w:val="both"/>
        <w:rPr>
          <w:szCs w:val="24"/>
          <w:u w:val="single"/>
        </w:rPr>
      </w:pPr>
    </w:p>
    <w:p w14:paraId="751E0D40" w14:textId="253AC421" w:rsidR="00266563" w:rsidRPr="0072066E" w:rsidRDefault="00266563" w:rsidP="007765BF">
      <w:pPr>
        <w:suppressAutoHyphens w:val="0"/>
        <w:overflowPunct/>
        <w:autoSpaceDE/>
        <w:jc w:val="both"/>
        <w:rPr>
          <w:color w:val="FF0000"/>
          <w:szCs w:val="24"/>
          <w:u w:val="single"/>
        </w:rPr>
      </w:pPr>
      <w:r w:rsidRPr="00230B9B">
        <w:rPr>
          <w:szCs w:val="24"/>
          <w:u w:val="single"/>
        </w:rPr>
        <w:t xml:space="preserve"> Sołectwa Gminy Raszyn </w:t>
      </w:r>
    </w:p>
    <w:p w14:paraId="5C19CE49" w14:textId="05652AA7" w:rsidR="004B47B9" w:rsidRPr="00E838CF" w:rsidRDefault="009A3028" w:rsidP="009B3482">
      <w:pPr>
        <w:pStyle w:val="Akapitzlist"/>
        <w:widowControl w:val="0"/>
        <w:numPr>
          <w:ilvl w:val="0"/>
          <w:numId w:val="26"/>
        </w:numPr>
        <w:suppressAutoHyphens w:val="0"/>
        <w:overflowPunct/>
        <w:autoSpaceDE/>
        <w:autoSpaceDN w:val="0"/>
        <w:adjustRightInd w:val="0"/>
        <w:jc w:val="both"/>
        <w:rPr>
          <w:szCs w:val="24"/>
        </w:rPr>
      </w:pPr>
      <w:r w:rsidRPr="00E838CF">
        <w:rPr>
          <w:szCs w:val="24"/>
        </w:rPr>
        <w:t xml:space="preserve">wynajem i obsługa urządzenia rozrywkowego </w:t>
      </w:r>
      <w:r w:rsidR="000D5D1D" w:rsidRPr="00E838CF">
        <w:rPr>
          <w:szCs w:val="24"/>
        </w:rPr>
        <w:t xml:space="preserve">zjeżdżalni </w:t>
      </w:r>
      <w:r w:rsidRPr="00E838CF">
        <w:rPr>
          <w:szCs w:val="24"/>
        </w:rPr>
        <w:t xml:space="preserve"> oraz basen z piłeczkami na imprezie rozrywkowo- integracyjnej „Rajd Rowerowy” dla mieszkańców gminy we wsi  Dawidy Bankowe.</w:t>
      </w:r>
    </w:p>
    <w:p w14:paraId="561CDF07" w14:textId="7269B38B" w:rsidR="004B47B9" w:rsidRPr="00E838CF" w:rsidRDefault="004B47B9" w:rsidP="009B3482">
      <w:pPr>
        <w:pStyle w:val="Akapitzlist"/>
        <w:widowControl w:val="0"/>
        <w:numPr>
          <w:ilvl w:val="0"/>
          <w:numId w:val="26"/>
        </w:numPr>
        <w:suppressAutoHyphens w:val="0"/>
        <w:overflowPunct/>
        <w:autoSpaceDE/>
        <w:autoSpaceDN w:val="0"/>
        <w:adjustRightInd w:val="0"/>
        <w:jc w:val="both"/>
        <w:rPr>
          <w:szCs w:val="24"/>
        </w:rPr>
      </w:pPr>
      <w:r w:rsidRPr="00E838CF">
        <w:t xml:space="preserve">prowadzenie dyżuru profilaktycznego z zakresu pierwszej pomocy medycznej na „Rajdzie rowerowym”, na terenie przykościelnym w Dawidach Bankowych. </w:t>
      </w:r>
    </w:p>
    <w:p w14:paraId="10AE2493" w14:textId="01D06063" w:rsidR="00266563" w:rsidRPr="00F707A2" w:rsidRDefault="0076119B" w:rsidP="009B3482">
      <w:pPr>
        <w:pStyle w:val="Akapitzlist"/>
        <w:numPr>
          <w:ilvl w:val="0"/>
          <w:numId w:val="16"/>
        </w:numPr>
        <w:suppressAutoHyphens w:val="0"/>
        <w:overflowPunct/>
        <w:autoSpaceDE/>
        <w:ind w:left="360"/>
        <w:jc w:val="both"/>
        <w:rPr>
          <w:szCs w:val="24"/>
        </w:rPr>
      </w:pPr>
      <w:r w:rsidRPr="00F707A2">
        <w:rPr>
          <w:szCs w:val="24"/>
        </w:rPr>
        <w:lastRenderedPageBreak/>
        <w:t xml:space="preserve">sfinansowano </w:t>
      </w:r>
      <w:r w:rsidR="000D5D1D" w:rsidRPr="00F707A2">
        <w:rPr>
          <w:szCs w:val="24"/>
        </w:rPr>
        <w:t>nagrody w konkursie „Festiwal Smaków”,</w:t>
      </w:r>
    </w:p>
    <w:p w14:paraId="0E225057" w14:textId="77777777" w:rsidR="000D1622" w:rsidRDefault="000D1622" w:rsidP="000D1622">
      <w:pPr>
        <w:suppressAutoHyphens w:val="0"/>
        <w:overflowPunct/>
        <w:autoSpaceDE/>
        <w:jc w:val="both"/>
        <w:rPr>
          <w:szCs w:val="24"/>
          <w:u w:val="single"/>
        </w:rPr>
      </w:pPr>
    </w:p>
    <w:p w14:paraId="1FDDB2CE" w14:textId="2D46BF36" w:rsidR="000D1622" w:rsidRPr="007765BF" w:rsidRDefault="000D1622" w:rsidP="000D1622">
      <w:pPr>
        <w:suppressAutoHyphens w:val="0"/>
        <w:overflowPunct/>
        <w:autoSpaceDE/>
        <w:jc w:val="both"/>
        <w:rPr>
          <w:szCs w:val="24"/>
          <w:u w:val="single"/>
        </w:rPr>
      </w:pPr>
      <w:r w:rsidRPr="007765BF">
        <w:rPr>
          <w:szCs w:val="24"/>
          <w:u w:val="single"/>
        </w:rPr>
        <w:t>Ognisko Wychowawcze w Jaworowej</w:t>
      </w:r>
    </w:p>
    <w:p w14:paraId="75D663E6" w14:textId="3D05F0A4" w:rsidR="000D1622" w:rsidRPr="008378B0" w:rsidRDefault="000D1622" w:rsidP="009B3482">
      <w:pPr>
        <w:pStyle w:val="Akapitzlist"/>
        <w:numPr>
          <w:ilvl w:val="0"/>
          <w:numId w:val="17"/>
        </w:numPr>
        <w:jc w:val="both"/>
        <w:rPr>
          <w:spacing w:val="-3"/>
          <w:szCs w:val="24"/>
        </w:rPr>
      </w:pPr>
      <w:r w:rsidRPr="008378B0">
        <w:rPr>
          <w:szCs w:val="24"/>
        </w:rPr>
        <w:t xml:space="preserve">zapewniono transport </w:t>
      </w:r>
      <w:r w:rsidRPr="008378B0">
        <w:rPr>
          <w:bCs/>
          <w:spacing w:val="-3"/>
          <w:szCs w:val="24"/>
        </w:rPr>
        <w:t>dzieci z Ogniska Wychowawczego w Jaworowej  na wycieczki w czasie ferii 202</w:t>
      </w:r>
      <w:r w:rsidR="008378B0">
        <w:rPr>
          <w:bCs/>
          <w:spacing w:val="-3"/>
          <w:szCs w:val="24"/>
        </w:rPr>
        <w:t>4</w:t>
      </w:r>
      <w:r w:rsidRPr="008378B0">
        <w:rPr>
          <w:bCs/>
          <w:spacing w:val="-3"/>
          <w:szCs w:val="24"/>
        </w:rPr>
        <w:t xml:space="preserve"> r.</w:t>
      </w:r>
      <w:r w:rsidR="006D356A" w:rsidRPr="008378B0">
        <w:rPr>
          <w:bCs/>
          <w:spacing w:val="-3"/>
          <w:szCs w:val="24"/>
        </w:rPr>
        <w:t>,</w:t>
      </w:r>
      <w:r w:rsidRPr="008378B0">
        <w:rPr>
          <w:spacing w:val="-3"/>
          <w:szCs w:val="24"/>
        </w:rPr>
        <w:t xml:space="preserve"> </w:t>
      </w:r>
    </w:p>
    <w:p w14:paraId="0AFEF769" w14:textId="11FD4173" w:rsidR="00662EC6" w:rsidRPr="009E0E04" w:rsidRDefault="000D1622" w:rsidP="009B3482">
      <w:pPr>
        <w:pStyle w:val="Akapitzlist"/>
        <w:numPr>
          <w:ilvl w:val="0"/>
          <w:numId w:val="17"/>
        </w:numPr>
        <w:jc w:val="both"/>
        <w:rPr>
          <w:spacing w:val="-3"/>
          <w:szCs w:val="24"/>
        </w:rPr>
      </w:pPr>
      <w:r w:rsidRPr="009E0E04">
        <w:rPr>
          <w:szCs w:val="24"/>
        </w:rPr>
        <w:t xml:space="preserve">zapewniono transportu </w:t>
      </w:r>
      <w:r w:rsidRPr="009E0E04">
        <w:rPr>
          <w:bCs/>
          <w:spacing w:val="-3"/>
          <w:szCs w:val="24"/>
        </w:rPr>
        <w:t>dzieci z Ogniska Wychowawczego w Jaworowej  na wycieczki w czasie wakacji 202</w:t>
      </w:r>
      <w:r w:rsidR="009E0E04">
        <w:rPr>
          <w:bCs/>
          <w:spacing w:val="-3"/>
          <w:szCs w:val="24"/>
        </w:rPr>
        <w:t>4</w:t>
      </w:r>
      <w:r w:rsidRPr="009E0E04">
        <w:rPr>
          <w:bCs/>
          <w:spacing w:val="-3"/>
          <w:szCs w:val="24"/>
        </w:rPr>
        <w:t>r.</w:t>
      </w:r>
      <w:r w:rsidR="00662EC6" w:rsidRPr="009E0E04">
        <w:rPr>
          <w:bCs/>
          <w:spacing w:val="-3"/>
          <w:szCs w:val="24"/>
        </w:rPr>
        <w:t>,</w:t>
      </w:r>
    </w:p>
    <w:p w14:paraId="6DB86CB1" w14:textId="77777777" w:rsidR="00266563" w:rsidRPr="007765BF" w:rsidRDefault="00266563" w:rsidP="007765BF">
      <w:pPr>
        <w:suppressAutoHyphens w:val="0"/>
        <w:overflowPunct/>
        <w:autoSpaceDE/>
        <w:jc w:val="both"/>
        <w:rPr>
          <w:szCs w:val="24"/>
          <w:u w:val="single"/>
        </w:rPr>
      </w:pPr>
    </w:p>
    <w:p w14:paraId="6778CE2F" w14:textId="77777777" w:rsidR="00266563" w:rsidRPr="007765BF" w:rsidRDefault="00266563" w:rsidP="007765BF">
      <w:pPr>
        <w:suppressAutoHyphens w:val="0"/>
        <w:overflowPunct/>
        <w:autoSpaceDE/>
        <w:jc w:val="both"/>
        <w:rPr>
          <w:szCs w:val="24"/>
          <w:u w:val="single"/>
        </w:rPr>
      </w:pPr>
      <w:r w:rsidRPr="007765BF">
        <w:rPr>
          <w:szCs w:val="24"/>
          <w:u w:val="single"/>
        </w:rPr>
        <w:t>Biblioteka</w:t>
      </w:r>
    </w:p>
    <w:p w14:paraId="208ADF2E" w14:textId="4A83B5D2" w:rsidR="00266563" w:rsidRPr="0080632D" w:rsidRDefault="00266563" w:rsidP="009B3482">
      <w:pPr>
        <w:pStyle w:val="Akapitzlist"/>
        <w:numPr>
          <w:ilvl w:val="0"/>
          <w:numId w:val="9"/>
        </w:numPr>
        <w:suppressAutoHyphens w:val="0"/>
        <w:overflowPunct/>
        <w:autoSpaceDE/>
        <w:jc w:val="both"/>
        <w:outlineLvl w:val="8"/>
        <w:rPr>
          <w:szCs w:val="24"/>
        </w:rPr>
      </w:pPr>
      <w:r w:rsidRPr="0080632D">
        <w:rPr>
          <w:szCs w:val="24"/>
        </w:rPr>
        <w:t>prowadz</w:t>
      </w:r>
      <w:r w:rsidR="0076119B" w:rsidRPr="0080632D">
        <w:rPr>
          <w:szCs w:val="24"/>
        </w:rPr>
        <w:t>ono</w:t>
      </w:r>
      <w:r w:rsidRPr="0080632D">
        <w:rPr>
          <w:szCs w:val="24"/>
        </w:rPr>
        <w:t xml:space="preserve"> zaję</w:t>
      </w:r>
      <w:r w:rsidR="0076119B" w:rsidRPr="0080632D">
        <w:rPr>
          <w:szCs w:val="24"/>
        </w:rPr>
        <w:t>cia</w:t>
      </w:r>
      <w:r w:rsidRPr="0080632D">
        <w:rPr>
          <w:szCs w:val="24"/>
        </w:rPr>
        <w:t xml:space="preserve"> z zakresu multisensoryki,  przeznaczonych dla dzieci z terenu Gminy Raszyn od 5 miesiąca do 3 roku życia.</w:t>
      </w:r>
    </w:p>
    <w:p w14:paraId="527643AE" w14:textId="77777777" w:rsidR="00266563" w:rsidRPr="007765BF" w:rsidRDefault="00266563" w:rsidP="007765BF">
      <w:pPr>
        <w:suppressAutoHyphens w:val="0"/>
        <w:overflowPunct/>
        <w:autoSpaceDE/>
        <w:jc w:val="both"/>
        <w:rPr>
          <w:szCs w:val="24"/>
          <w:u w:val="single"/>
        </w:rPr>
      </w:pPr>
    </w:p>
    <w:p w14:paraId="396BF8B1" w14:textId="7E30701E" w:rsidR="000010DA" w:rsidRDefault="000010DA" w:rsidP="007E4126">
      <w:pPr>
        <w:suppressAutoHyphens w:val="0"/>
        <w:overflowPunct/>
        <w:autoSpaceDE/>
        <w:jc w:val="both"/>
        <w:outlineLvl w:val="0"/>
        <w:rPr>
          <w:szCs w:val="24"/>
          <w:u w:val="single"/>
        </w:rPr>
      </w:pPr>
      <w:r>
        <w:rPr>
          <w:szCs w:val="24"/>
          <w:u w:val="single"/>
        </w:rPr>
        <w:t>Urząd Gminy Raszyn</w:t>
      </w:r>
    </w:p>
    <w:p w14:paraId="5FDDB3D5" w14:textId="64AB5582" w:rsidR="003737A2" w:rsidRDefault="003737A2" w:rsidP="009B3482">
      <w:pPr>
        <w:pStyle w:val="Akapitzlist"/>
        <w:numPr>
          <w:ilvl w:val="0"/>
          <w:numId w:val="20"/>
        </w:numPr>
        <w:suppressAutoHyphens w:val="0"/>
        <w:overflowPunct/>
        <w:autoSpaceDE/>
        <w:jc w:val="both"/>
        <w:outlineLvl w:val="0"/>
        <w:rPr>
          <w:szCs w:val="24"/>
        </w:rPr>
      </w:pPr>
      <w:r w:rsidRPr="00BF79F4">
        <w:rPr>
          <w:szCs w:val="24"/>
        </w:rPr>
        <w:t>sfinansowanie całości imprezy promującej zdrowy tryb życia „Rowerowy Maj”</w:t>
      </w:r>
      <w:r w:rsidR="0045537C" w:rsidRPr="00BF79F4">
        <w:rPr>
          <w:szCs w:val="24"/>
        </w:rPr>
        <w:t xml:space="preserve"> w tym nagród w postaci wycieczek</w:t>
      </w:r>
      <w:r w:rsidRPr="00BF79F4">
        <w:rPr>
          <w:szCs w:val="24"/>
        </w:rPr>
        <w:t>,</w:t>
      </w:r>
      <w:r w:rsidR="00BF79F4">
        <w:rPr>
          <w:szCs w:val="24"/>
        </w:rPr>
        <w:t xml:space="preserve">        </w:t>
      </w:r>
    </w:p>
    <w:p w14:paraId="1BFC5A42" w14:textId="4E717CC9" w:rsidR="00EB3F13" w:rsidRPr="00BF79F4" w:rsidRDefault="00EB3F13" w:rsidP="009B3482">
      <w:pPr>
        <w:pStyle w:val="Akapitzlist"/>
        <w:numPr>
          <w:ilvl w:val="0"/>
          <w:numId w:val="20"/>
        </w:numPr>
        <w:suppressAutoHyphens w:val="0"/>
        <w:overflowPunct/>
        <w:autoSpaceDE/>
        <w:jc w:val="both"/>
        <w:outlineLvl w:val="0"/>
        <w:rPr>
          <w:szCs w:val="24"/>
        </w:rPr>
      </w:pPr>
      <w:r>
        <w:rPr>
          <w:szCs w:val="24"/>
        </w:rPr>
        <w:t>sfinansowano przewóz dzieci wraz z opiekunami ze Świetlicy Środowiskowej ,,Świetlik” w Rybiu do ,,Ogrodu Świateł” w Ogrodzie Botanicznym w Pow</w:t>
      </w:r>
      <w:r w:rsidR="00446E0E">
        <w:rPr>
          <w:szCs w:val="24"/>
        </w:rPr>
        <w:t>s</w:t>
      </w:r>
      <w:r>
        <w:rPr>
          <w:szCs w:val="24"/>
        </w:rPr>
        <w:t>inie</w:t>
      </w:r>
    </w:p>
    <w:p w14:paraId="2EDFFCC0" w14:textId="2A2AA390" w:rsidR="00BC58E0" w:rsidRDefault="00BC58E0" w:rsidP="009B3482">
      <w:pPr>
        <w:pStyle w:val="Akapitzlist"/>
        <w:numPr>
          <w:ilvl w:val="0"/>
          <w:numId w:val="20"/>
        </w:numPr>
        <w:suppressAutoHyphens w:val="0"/>
        <w:overflowPunct/>
        <w:autoSpaceDE/>
        <w:jc w:val="both"/>
        <w:rPr>
          <w:szCs w:val="24"/>
        </w:rPr>
      </w:pPr>
      <w:r w:rsidRPr="00960398">
        <w:rPr>
          <w:szCs w:val="24"/>
        </w:rPr>
        <w:t>sfinansowano prowadzenie i obsługę XX</w:t>
      </w:r>
      <w:r w:rsidR="00960398" w:rsidRPr="00960398">
        <w:rPr>
          <w:szCs w:val="24"/>
        </w:rPr>
        <w:t>VI</w:t>
      </w:r>
      <w:r w:rsidRPr="00960398">
        <w:rPr>
          <w:szCs w:val="24"/>
        </w:rPr>
        <w:t xml:space="preserve"> FORUM ABSTYNENCKIEGO - imprezy profilaktyczno –muzycznej dla mieszkańców  Gminy Raszyn</w:t>
      </w:r>
      <w:r w:rsidR="00CE7752" w:rsidRPr="00960398">
        <w:rPr>
          <w:szCs w:val="24"/>
        </w:rPr>
        <w:t>,</w:t>
      </w:r>
    </w:p>
    <w:p w14:paraId="40D18C6D" w14:textId="72CE0D29" w:rsidR="00DE76DF" w:rsidRDefault="00DE76DF" w:rsidP="009B3482">
      <w:pPr>
        <w:pStyle w:val="Akapitzlist"/>
        <w:numPr>
          <w:ilvl w:val="0"/>
          <w:numId w:val="20"/>
        </w:num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sfinansowano realizację i wykonanie przedstawienia ,,Ożenek” z udziałem mieszkańców Gminy Raszyn</w:t>
      </w:r>
      <w:r w:rsidR="005A3F6A">
        <w:rPr>
          <w:szCs w:val="24"/>
        </w:rPr>
        <w:t>,</w:t>
      </w:r>
    </w:p>
    <w:p w14:paraId="15D45A7D" w14:textId="65DBD780" w:rsidR="00DE76DF" w:rsidRDefault="00DE76DF" w:rsidP="009B3482">
      <w:pPr>
        <w:pStyle w:val="Akapitzlist"/>
        <w:numPr>
          <w:ilvl w:val="0"/>
          <w:numId w:val="20"/>
        </w:num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sfinansowano watę cukrową dla dzieci z Gminy Raszyn z okazji Narodowego Święta Niepodległości</w:t>
      </w:r>
      <w:r w:rsidR="005A3F6A">
        <w:rPr>
          <w:szCs w:val="24"/>
        </w:rPr>
        <w:t>,</w:t>
      </w:r>
    </w:p>
    <w:p w14:paraId="193C34BF" w14:textId="2C98890A" w:rsidR="00DE76DF" w:rsidRPr="00960398" w:rsidRDefault="00DE76DF" w:rsidP="009B3482">
      <w:pPr>
        <w:pStyle w:val="Akapitzlist"/>
        <w:numPr>
          <w:ilvl w:val="0"/>
          <w:numId w:val="20"/>
        </w:num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zakup</w:t>
      </w:r>
      <w:r w:rsidR="005A3F6A">
        <w:rPr>
          <w:szCs w:val="24"/>
        </w:rPr>
        <w:t xml:space="preserve"> dziecięcych kamizelek odblaskowych,</w:t>
      </w:r>
    </w:p>
    <w:p w14:paraId="1DCA07EC" w14:textId="77777777" w:rsidR="005D1378" w:rsidRDefault="005D1378" w:rsidP="007765BF">
      <w:pPr>
        <w:jc w:val="both"/>
        <w:rPr>
          <w:szCs w:val="24"/>
          <w:u w:val="single"/>
        </w:rPr>
      </w:pPr>
    </w:p>
    <w:p w14:paraId="20CD8CC6" w14:textId="4E9DFCF0" w:rsidR="00266563" w:rsidRPr="008948B1" w:rsidRDefault="00E4578E" w:rsidP="007765BF">
      <w:pPr>
        <w:jc w:val="both"/>
        <w:rPr>
          <w:szCs w:val="24"/>
          <w:u w:val="single"/>
        </w:rPr>
      </w:pPr>
      <w:r w:rsidRPr="00E4578E">
        <w:rPr>
          <w:szCs w:val="24"/>
          <w:u w:val="single"/>
        </w:rPr>
        <w:t xml:space="preserve">Dotacje </w:t>
      </w:r>
    </w:p>
    <w:p w14:paraId="1DFD5829" w14:textId="2131126E" w:rsidR="00242461" w:rsidRPr="00E847F5" w:rsidRDefault="00242461" w:rsidP="009B3482">
      <w:pPr>
        <w:pStyle w:val="Akapitzlist"/>
        <w:numPr>
          <w:ilvl w:val="0"/>
          <w:numId w:val="21"/>
        </w:numPr>
        <w:jc w:val="both"/>
        <w:rPr>
          <w:color w:val="FF0000"/>
          <w:szCs w:val="24"/>
        </w:rPr>
      </w:pPr>
      <w:r w:rsidRPr="008948B1">
        <w:rPr>
          <w:szCs w:val="24"/>
        </w:rPr>
        <w:t>RSRA Klub ARKA - rehabilitacja osób uzależnionych i ich rodzin</w:t>
      </w:r>
    </w:p>
    <w:p w14:paraId="6DB46C36" w14:textId="4B23A65F" w:rsidR="00E4578E" w:rsidRPr="00D6750C" w:rsidRDefault="00E4578E" w:rsidP="009B3482">
      <w:pPr>
        <w:pStyle w:val="Akapitzlist"/>
        <w:numPr>
          <w:ilvl w:val="0"/>
          <w:numId w:val="9"/>
        </w:numPr>
        <w:rPr>
          <w:szCs w:val="24"/>
        </w:rPr>
      </w:pPr>
      <w:r w:rsidRPr="00D6750C">
        <w:rPr>
          <w:szCs w:val="24"/>
        </w:rPr>
        <w:t>UKS ORLĘTA RASZYN</w:t>
      </w:r>
      <w:r w:rsidR="006228CD">
        <w:rPr>
          <w:szCs w:val="24"/>
        </w:rPr>
        <w:t xml:space="preserve"> </w:t>
      </w:r>
      <w:r w:rsidR="00242461" w:rsidRPr="00D6750C">
        <w:rPr>
          <w:szCs w:val="24"/>
        </w:rPr>
        <w:t xml:space="preserve">- </w:t>
      </w:r>
      <w:bookmarkStart w:id="11" w:name="_Hlk139016970"/>
      <w:r w:rsidRPr="00D6750C">
        <w:rPr>
          <w:szCs w:val="24"/>
        </w:rPr>
        <w:t>organizacja obozu sportowego</w:t>
      </w:r>
      <w:bookmarkEnd w:id="11"/>
      <w:r w:rsidR="00A57401" w:rsidRPr="00D6750C">
        <w:rPr>
          <w:szCs w:val="24"/>
        </w:rPr>
        <w:t>,</w:t>
      </w:r>
    </w:p>
    <w:p w14:paraId="40BF5E4D" w14:textId="31B25F42" w:rsidR="00E4578E" w:rsidRPr="00E847F5" w:rsidRDefault="00E4578E" w:rsidP="009B3482">
      <w:pPr>
        <w:pStyle w:val="Akapitzlist"/>
        <w:numPr>
          <w:ilvl w:val="0"/>
          <w:numId w:val="9"/>
        </w:numPr>
        <w:rPr>
          <w:color w:val="FF0000"/>
          <w:szCs w:val="24"/>
        </w:rPr>
      </w:pPr>
      <w:r w:rsidRPr="00997D2B">
        <w:rPr>
          <w:szCs w:val="24"/>
        </w:rPr>
        <w:t xml:space="preserve">KS </w:t>
      </w:r>
      <w:r w:rsidRPr="0085067A">
        <w:rPr>
          <w:szCs w:val="24"/>
        </w:rPr>
        <w:t>RASZYN</w:t>
      </w:r>
      <w:r w:rsidR="006228CD">
        <w:rPr>
          <w:szCs w:val="24"/>
        </w:rPr>
        <w:t xml:space="preserve"> </w:t>
      </w:r>
      <w:r w:rsidR="00242461" w:rsidRPr="0085067A">
        <w:rPr>
          <w:szCs w:val="24"/>
        </w:rPr>
        <w:t>-</w:t>
      </w:r>
      <w:r w:rsidRPr="0085067A">
        <w:rPr>
          <w:szCs w:val="24"/>
        </w:rPr>
        <w:t xml:space="preserve"> </w:t>
      </w:r>
      <w:r w:rsidR="00A57401" w:rsidRPr="0085067A">
        <w:rPr>
          <w:szCs w:val="24"/>
        </w:rPr>
        <w:t xml:space="preserve">organizacja </w:t>
      </w:r>
      <w:r w:rsidR="0085067A">
        <w:rPr>
          <w:szCs w:val="24"/>
        </w:rPr>
        <w:t>turnieju bokse</w:t>
      </w:r>
      <w:r w:rsidR="005B7A4D">
        <w:rPr>
          <w:szCs w:val="24"/>
        </w:rPr>
        <w:t>rskiego</w:t>
      </w:r>
      <w:r w:rsidR="00A57401" w:rsidRPr="0085067A">
        <w:rPr>
          <w:szCs w:val="24"/>
        </w:rPr>
        <w:t>,</w:t>
      </w:r>
    </w:p>
    <w:p w14:paraId="662E1E84" w14:textId="22FD2B2A" w:rsidR="00A57401" w:rsidRPr="008948B1" w:rsidRDefault="00A57401" w:rsidP="009B3482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8948B1">
        <w:rPr>
          <w:szCs w:val="24"/>
        </w:rPr>
        <w:t>UKS GOS RASZYN</w:t>
      </w:r>
      <w:r w:rsidR="00242461" w:rsidRPr="008948B1">
        <w:rPr>
          <w:szCs w:val="24"/>
        </w:rPr>
        <w:t xml:space="preserve"> - </w:t>
      </w:r>
      <w:r w:rsidRPr="008948B1">
        <w:rPr>
          <w:szCs w:val="24"/>
        </w:rPr>
        <w:t>organizacja obozu sportowego,</w:t>
      </w:r>
    </w:p>
    <w:p w14:paraId="6197B978" w14:textId="1D00D724" w:rsidR="00A57401" w:rsidRPr="008948B1" w:rsidRDefault="00A57401" w:rsidP="009B3482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8948B1">
        <w:rPr>
          <w:szCs w:val="24"/>
        </w:rPr>
        <w:t>Stowarzyszenie DOBRA WOLA – obóz dla niepełnosprawnych dzieci,</w:t>
      </w:r>
    </w:p>
    <w:p w14:paraId="0D324916" w14:textId="02821829" w:rsidR="00A57401" w:rsidRPr="008948B1" w:rsidRDefault="00A57401" w:rsidP="009B3482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8948B1">
        <w:rPr>
          <w:szCs w:val="24"/>
        </w:rPr>
        <w:t>Stowarzyszenie DOBRA WOLA – dofinansowanie zawodów i konkursów dla niepełnosprawnych dzieci,</w:t>
      </w:r>
    </w:p>
    <w:p w14:paraId="444A39B3" w14:textId="47047FEC" w:rsidR="00A57401" w:rsidRPr="008948B1" w:rsidRDefault="00A45976" w:rsidP="009B3482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8948B1">
        <w:rPr>
          <w:szCs w:val="24"/>
        </w:rPr>
        <w:t xml:space="preserve">Parafia Rzymskokatolicka </w:t>
      </w:r>
      <w:r w:rsidR="009954E1" w:rsidRPr="008948B1">
        <w:rPr>
          <w:szCs w:val="24"/>
        </w:rPr>
        <w:t>Św. Faustyny Kowalskiej w Sękocinie – organizacja wypoczynku letniego dla dzieci,</w:t>
      </w:r>
    </w:p>
    <w:p w14:paraId="4545D0D2" w14:textId="4CE9F6A5" w:rsidR="009954E1" w:rsidRPr="008948B1" w:rsidRDefault="009954E1" w:rsidP="009B3482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8948B1">
        <w:rPr>
          <w:szCs w:val="24"/>
        </w:rPr>
        <w:t>Parafia Rzymskokatolicka Św. Szczepana w Raszynie - organizacja wypoczynku letniego dla dzieci,</w:t>
      </w:r>
    </w:p>
    <w:p w14:paraId="7EABE25B" w14:textId="17C724BE" w:rsidR="009954E1" w:rsidRPr="008948B1" w:rsidRDefault="009954E1" w:rsidP="009B3482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8948B1">
        <w:rPr>
          <w:szCs w:val="24"/>
        </w:rPr>
        <w:t>Parafia Rzymskokatolicka Św. Bartłomieja w Rybiu - organizacja wypoczynku letniego dla dzieci,</w:t>
      </w:r>
    </w:p>
    <w:p w14:paraId="1D29B0E0" w14:textId="3F7B5C46" w:rsidR="009954E1" w:rsidRPr="008948B1" w:rsidRDefault="009954E1" w:rsidP="009B3482">
      <w:pPr>
        <w:pStyle w:val="Akapitzlist"/>
        <w:numPr>
          <w:ilvl w:val="0"/>
          <w:numId w:val="9"/>
        </w:numPr>
        <w:jc w:val="both"/>
        <w:rPr>
          <w:szCs w:val="24"/>
        </w:rPr>
      </w:pPr>
      <w:r w:rsidRPr="008948B1">
        <w:rPr>
          <w:szCs w:val="24"/>
        </w:rPr>
        <w:t>Parafia Rzymskokatolicka Św. Mateusza Ewangelisty w Dawidach - organizacja wypoczynku letniego dla dzieci,</w:t>
      </w:r>
    </w:p>
    <w:p w14:paraId="1791BF4B" w14:textId="77777777" w:rsidR="005D1378" w:rsidRPr="008948B1" w:rsidRDefault="005D1378" w:rsidP="005D1378">
      <w:pPr>
        <w:suppressAutoHyphens w:val="0"/>
        <w:overflowPunct/>
        <w:autoSpaceDE/>
        <w:jc w:val="both"/>
        <w:rPr>
          <w:szCs w:val="24"/>
        </w:rPr>
      </w:pPr>
    </w:p>
    <w:p w14:paraId="572A67AD" w14:textId="10D83BCE" w:rsidR="00065E16" w:rsidRPr="00065E16" w:rsidRDefault="005D1378" w:rsidP="00065E16">
      <w:pPr>
        <w:suppressAutoHyphens w:val="0"/>
        <w:overflowPunct/>
        <w:autoSpaceDE/>
        <w:jc w:val="both"/>
        <w:rPr>
          <w:szCs w:val="24"/>
        </w:rPr>
      </w:pPr>
      <w:r w:rsidRPr="00997D2B">
        <w:rPr>
          <w:szCs w:val="24"/>
        </w:rPr>
        <w:t>Wszystkie działania kierowane do dzieci i młodzieży, dotyczą czynników chroniących je przed zachowaniami ryzykownymi w sytuacjach możliwej inicjacji spożycia środków psychoaktywnych w tym alkoholu i narkotyków.</w:t>
      </w:r>
    </w:p>
    <w:p w14:paraId="29E21C86" w14:textId="77777777" w:rsidR="00E4578E" w:rsidRPr="007765BF" w:rsidRDefault="00E4578E" w:rsidP="007765BF">
      <w:pPr>
        <w:jc w:val="both"/>
        <w:rPr>
          <w:b/>
          <w:szCs w:val="24"/>
        </w:rPr>
      </w:pPr>
    </w:p>
    <w:p w14:paraId="533F1CB1" w14:textId="77777777" w:rsidR="00D269D0" w:rsidRDefault="00D269D0" w:rsidP="007765BF">
      <w:pPr>
        <w:suppressAutoHyphens w:val="0"/>
        <w:overflowPunct/>
        <w:autoSpaceDE/>
        <w:jc w:val="both"/>
        <w:rPr>
          <w:b/>
          <w:szCs w:val="24"/>
        </w:rPr>
      </w:pPr>
    </w:p>
    <w:p w14:paraId="2ABEDCE5" w14:textId="77777777" w:rsidR="00D269D0" w:rsidRDefault="00D269D0" w:rsidP="007765BF">
      <w:pPr>
        <w:suppressAutoHyphens w:val="0"/>
        <w:overflowPunct/>
        <w:autoSpaceDE/>
        <w:jc w:val="both"/>
        <w:rPr>
          <w:b/>
          <w:szCs w:val="24"/>
        </w:rPr>
      </w:pPr>
    </w:p>
    <w:p w14:paraId="16E50A93" w14:textId="77777777" w:rsidR="00D269D0" w:rsidRDefault="00D269D0" w:rsidP="007765BF">
      <w:pPr>
        <w:suppressAutoHyphens w:val="0"/>
        <w:overflowPunct/>
        <w:autoSpaceDE/>
        <w:jc w:val="both"/>
        <w:rPr>
          <w:b/>
          <w:szCs w:val="24"/>
        </w:rPr>
      </w:pPr>
    </w:p>
    <w:p w14:paraId="27512D65" w14:textId="77777777" w:rsidR="00D269D0" w:rsidRDefault="00D269D0" w:rsidP="007765BF">
      <w:pPr>
        <w:suppressAutoHyphens w:val="0"/>
        <w:overflowPunct/>
        <w:autoSpaceDE/>
        <w:jc w:val="both"/>
        <w:rPr>
          <w:b/>
          <w:szCs w:val="24"/>
        </w:rPr>
      </w:pPr>
    </w:p>
    <w:p w14:paraId="77CC4090" w14:textId="77777777" w:rsidR="00D269D0" w:rsidRDefault="00D269D0" w:rsidP="007765BF">
      <w:pPr>
        <w:suppressAutoHyphens w:val="0"/>
        <w:overflowPunct/>
        <w:autoSpaceDE/>
        <w:jc w:val="both"/>
        <w:rPr>
          <w:b/>
          <w:szCs w:val="24"/>
        </w:rPr>
      </w:pPr>
    </w:p>
    <w:p w14:paraId="1C7F7ECA" w14:textId="70473BC1" w:rsidR="00DD1955" w:rsidRPr="00E8164E" w:rsidRDefault="00DD1955" w:rsidP="007765BF">
      <w:pPr>
        <w:suppressAutoHyphens w:val="0"/>
        <w:overflowPunct/>
        <w:autoSpaceDE/>
        <w:jc w:val="both"/>
        <w:rPr>
          <w:b/>
          <w:szCs w:val="24"/>
        </w:rPr>
      </w:pPr>
      <w:r w:rsidRPr="00E8164E">
        <w:rPr>
          <w:b/>
          <w:szCs w:val="24"/>
        </w:rPr>
        <w:lastRenderedPageBreak/>
        <w:t xml:space="preserve">Zadanie </w:t>
      </w:r>
      <w:r w:rsidR="00266563" w:rsidRPr="00E8164E">
        <w:rPr>
          <w:b/>
          <w:szCs w:val="24"/>
        </w:rPr>
        <w:t xml:space="preserve">2. </w:t>
      </w:r>
    </w:p>
    <w:p w14:paraId="42FF56AE" w14:textId="614E8635" w:rsidR="00266563" w:rsidRPr="00E8164E" w:rsidRDefault="00266563" w:rsidP="007765BF">
      <w:pPr>
        <w:suppressAutoHyphens w:val="0"/>
        <w:overflowPunct/>
        <w:autoSpaceDE/>
        <w:jc w:val="both"/>
        <w:rPr>
          <w:b/>
          <w:szCs w:val="24"/>
        </w:rPr>
      </w:pPr>
      <w:r w:rsidRPr="00E8164E">
        <w:rPr>
          <w:b/>
          <w:szCs w:val="24"/>
        </w:rPr>
        <w:t>Promowanie postaw społecznych ważnych dla profilaktyki i rozwiązywania problemów  alkoholowych.</w:t>
      </w:r>
    </w:p>
    <w:p w14:paraId="32D4B090" w14:textId="77777777" w:rsidR="00310F5F" w:rsidRPr="00E8164E" w:rsidRDefault="00310F5F" w:rsidP="007765BF">
      <w:pPr>
        <w:suppressAutoHyphens w:val="0"/>
        <w:overflowPunct/>
        <w:autoSpaceDE/>
        <w:jc w:val="both"/>
        <w:outlineLvl w:val="0"/>
        <w:rPr>
          <w:b/>
          <w:szCs w:val="24"/>
        </w:rPr>
      </w:pPr>
    </w:p>
    <w:p w14:paraId="6A302196" w14:textId="0A9A0EAF" w:rsidR="00310F5F" w:rsidRPr="00E8164E" w:rsidRDefault="00310F5F" w:rsidP="007765BF">
      <w:pPr>
        <w:suppressAutoHyphens w:val="0"/>
        <w:overflowPunct/>
        <w:autoSpaceDE/>
        <w:jc w:val="both"/>
        <w:outlineLvl w:val="0"/>
        <w:rPr>
          <w:b/>
          <w:szCs w:val="24"/>
        </w:rPr>
      </w:pPr>
      <w:r w:rsidRPr="00E8164E">
        <w:rPr>
          <w:b/>
          <w:szCs w:val="24"/>
        </w:rPr>
        <w:t>Realizacja</w:t>
      </w:r>
      <w:r w:rsidR="00A23250" w:rsidRPr="00E8164E">
        <w:rPr>
          <w:b/>
          <w:szCs w:val="24"/>
        </w:rPr>
        <w:t>:</w:t>
      </w:r>
    </w:p>
    <w:p w14:paraId="53856855" w14:textId="77777777" w:rsidR="00310F5F" w:rsidRPr="00E8164E" w:rsidRDefault="00310F5F" w:rsidP="007765BF">
      <w:p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 xml:space="preserve">W ramach powyższego zadania finansowano działalność i wyposażenie Punktu Konsultacyjnego ds. Uzależnień i Przeciwdziałania Przemocy w Raszynie, przy ul. Poniatowskiego 20, w którym mieszkańcy otrzymali informacje na temat wszelkiego typu uzależnień i możliwości ich leczenia. Osoby zgłaszające się samodzielnie były motywowanie do podjęcia terapii w placówkach leczenia uzależnienia jak również prowadzono w tym  zakresie konsultacje psychoterapeutyczne. </w:t>
      </w:r>
    </w:p>
    <w:p w14:paraId="03F8FA05" w14:textId="77777777" w:rsidR="00E75A55" w:rsidRPr="00E8164E" w:rsidRDefault="00E75A55" w:rsidP="00E75A55">
      <w:pPr>
        <w:suppressAutoHyphens w:val="0"/>
        <w:overflowPunct/>
        <w:autoSpaceDE/>
        <w:jc w:val="both"/>
        <w:outlineLvl w:val="0"/>
        <w:rPr>
          <w:szCs w:val="24"/>
        </w:rPr>
      </w:pPr>
    </w:p>
    <w:p w14:paraId="28D1865D" w14:textId="77777777" w:rsidR="00E75A55" w:rsidRPr="00E8164E" w:rsidRDefault="00E75A55" w:rsidP="00E75A55">
      <w:p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>Podstawowe zadania punktu konsultacyjnego:</w:t>
      </w:r>
    </w:p>
    <w:p w14:paraId="091C7561" w14:textId="77777777" w:rsidR="00E75A55" w:rsidRPr="00E8164E" w:rsidRDefault="00E75A55" w:rsidP="00E75A55">
      <w:pPr>
        <w:numPr>
          <w:ilvl w:val="0"/>
          <w:numId w:val="1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 xml:space="preserve">motywowanie zarówno osób uzależnionych, jak i członków ich rodzin do podjęcia psychoterapii w placówkach leczenia uzależnienia, kierowanie do leczenia specjalistycznego oraz do skorzystania z pomocy grup samopomocowych; </w:t>
      </w:r>
    </w:p>
    <w:p w14:paraId="23CFCAAE" w14:textId="77777777" w:rsidR="00E75A55" w:rsidRPr="00E8164E" w:rsidRDefault="00E75A55" w:rsidP="00E75A55">
      <w:pPr>
        <w:numPr>
          <w:ilvl w:val="0"/>
          <w:numId w:val="1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 xml:space="preserve">motywowanie osób pijących ryzykownie i szkodliwie, ale nieuzależnionych, do zmiany szkodliwego wzoru picia; </w:t>
      </w:r>
    </w:p>
    <w:p w14:paraId="759F30C7" w14:textId="77777777" w:rsidR="00E75A55" w:rsidRPr="00E8164E" w:rsidRDefault="00E75A55" w:rsidP="00E75A55">
      <w:pPr>
        <w:numPr>
          <w:ilvl w:val="0"/>
          <w:numId w:val="1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>udzielanie wsparcia osobom po zakończonym leczeniu odwykowym (np. przez rozmowy podtrzymujące, uruchomienie przy punkcie konsultacyjnym grupy wsparcia dla osób po zakończonym leczeniu w placówce leczenia uzależnienia od alkoholu);</w:t>
      </w:r>
    </w:p>
    <w:p w14:paraId="771F2BA4" w14:textId="77777777" w:rsidR="00E75A55" w:rsidRPr="00E8164E" w:rsidRDefault="00E75A55" w:rsidP="00E75A55">
      <w:pPr>
        <w:numPr>
          <w:ilvl w:val="0"/>
          <w:numId w:val="1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 xml:space="preserve">rozpoznanie zjawiska przemocy domowej, udzielenie stosownego wsparcia i informacji o możliwościach uzyskania pomocy i powstrzymania przemocy; </w:t>
      </w:r>
    </w:p>
    <w:p w14:paraId="01DA1B68" w14:textId="77777777" w:rsidR="00E75A55" w:rsidRPr="00E8164E" w:rsidRDefault="00E75A55" w:rsidP="00E75A55">
      <w:pPr>
        <w:numPr>
          <w:ilvl w:val="0"/>
          <w:numId w:val="1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 xml:space="preserve">inicjowanie interwencji w przypadku diagnozy przemocy domowej; </w:t>
      </w:r>
    </w:p>
    <w:p w14:paraId="275A1CC1" w14:textId="3302E3F0" w:rsidR="00E75A55" w:rsidRPr="00E8164E" w:rsidRDefault="00E75A55" w:rsidP="00E75A55">
      <w:pPr>
        <w:numPr>
          <w:ilvl w:val="0"/>
          <w:numId w:val="1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>gromadzenie aktualnych informacji na temat dostępnych miejsc pomocy i kompetencji poszczególnych służb i instytucji z terenu gminy, które powinny być włączone w systemową pomoc dla rodziny</w:t>
      </w:r>
      <w:r w:rsidR="00E8164E" w:rsidRPr="00E8164E">
        <w:rPr>
          <w:szCs w:val="24"/>
        </w:rPr>
        <w:t>;</w:t>
      </w:r>
    </w:p>
    <w:p w14:paraId="10EF3ED0" w14:textId="25F5B26C" w:rsidR="00E8164E" w:rsidRPr="00E8164E" w:rsidRDefault="00E8164E" w:rsidP="00E75A55">
      <w:pPr>
        <w:numPr>
          <w:ilvl w:val="0"/>
          <w:numId w:val="1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>współpracowanie z innymi instytucjami i podmiotami, które także mają za zadnie rozwiązywanie problemów uzależnień w rodzinach na terenie Gminy oraz przeciwdziałanie występowaniu zjawiska przemocy domowej, jeśli do takiej dochodzi na terenie Gminy</w:t>
      </w:r>
    </w:p>
    <w:p w14:paraId="470DE5E4" w14:textId="77777777" w:rsidR="00E75A55" w:rsidRPr="00206C8C" w:rsidRDefault="00E75A55" w:rsidP="00E75A55">
      <w:pPr>
        <w:suppressAutoHyphens w:val="0"/>
        <w:overflowPunct/>
        <w:autoSpaceDE/>
        <w:jc w:val="both"/>
        <w:rPr>
          <w:color w:val="FF0000"/>
          <w:szCs w:val="24"/>
        </w:rPr>
      </w:pPr>
    </w:p>
    <w:p w14:paraId="7B393B22" w14:textId="3ADF101F" w:rsidR="00E75A55" w:rsidRPr="00E8164E" w:rsidRDefault="00E75A55" w:rsidP="00E75A55">
      <w:pPr>
        <w:suppressAutoHyphens w:val="0"/>
        <w:overflowPunct/>
        <w:autoSpaceDE/>
        <w:ind w:left="360"/>
        <w:jc w:val="both"/>
        <w:rPr>
          <w:szCs w:val="24"/>
        </w:rPr>
      </w:pPr>
      <w:r w:rsidRPr="00E8164E">
        <w:rPr>
          <w:szCs w:val="24"/>
        </w:rPr>
        <w:t xml:space="preserve">Konsultanci mają za zadanie  rozpoznanie  problemów, jakie mogą występować w  rodzinie, np. uzależnienie, przemoc, zaniedbywanie dzieci, problem pijących nastolatków, ubóstwo. W związku z tym osoby dyżurujące w </w:t>
      </w:r>
      <w:r w:rsidR="0085101F" w:rsidRPr="00E8164E">
        <w:rPr>
          <w:szCs w:val="24"/>
        </w:rPr>
        <w:t>P</w:t>
      </w:r>
      <w:r w:rsidRPr="00E8164E">
        <w:rPr>
          <w:szCs w:val="24"/>
        </w:rPr>
        <w:t xml:space="preserve">unkcie </w:t>
      </w:r>
      <w:r w:rsidR="0085101F" w:rsidRPr="00E8164E">
        <w:rPr>
          <w:szCs w:val="24"/>
        </w:rPr>
        <w:t>K</w:t>
      </w:r>
      <w:r w:rsidRPr="00E8164E">
        <w:rPr>
          <w:szCs w:val="24"/>
        </w:rPr>
        <w:t>onsultacyjnym są interdyscyplinarnie przeszkolone w zakresie różnych zjawisk, które występują w rodzinie z problemem alkoholowym oraz możliwych do zaproponowania rozwiązań.</w:t>
      </w:r>
    </w:p>
    <w:p w14:paraId="5D9E895A" w14:textId="77777777" w:rsidR="00E75A55" w:rsidRPr="00E8164E" w:rsidRDefault="00E75A55" w:rsidP="00E75A55">
      <w:pPr>
        <w:suppressAutoHyphens w:val="0"/>
        <w:overflowPunct/>
        <w:autoSpaceDE/>
        <w:ind w:left="360"/>
        <w:jc w:val="both"/>
        <w:rPr>
          <w:szCs w:val="24"/>
        </w:rPr>
      </w:pPr>
      <w:r w:rsidRPr="00E8164E">
        <w:rPr>
          <w:szCs w:val="24"/>
        </w:rPr>
        <w:t>Posiadają umiejętności w zakresie:</w:t>
      </w:r>
    </w:p>
    <w:p w14:paraId="2608213B" w14:textId="77777777" w:rsidR="00E75A55" w:rsidRPr="00E8164E" w:rsidRDefault="00E75A55" w:rsidP="009B3482">
      <w:pPr>
        <w:numPr>
          <w:ilvl w:val="0"/>
          <w:numId w:val="5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>udzielania pomocy psychologicznej:</w:t>
      </w:r>
    </w:p>
    <w:p w14:paraId="20EF9E9D" w14:textId="77777777" w:rsidR="00E75A55" w:rsidRPr="00E8164E" w:rsidRDefault="00E75A55" w:rsidP="009B3482">
      <w:pPr>
        <w:numPr>
          <w:ilvl w:val="0"/>
          <w:numId w:val="6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 xml:space="preserve">nawiązanie kontaktu, </w:t>
      </w:r>
    </w:p>
    <w:p w14:paraId="23A4C022" w14:textId="77777777" w:rsidR="00E75A55" w:rsidRPr="00E8164E" w:rsidRDefault="00E75A55" w:rsidP="009B3482">
      <w:pPr>
        <w:numPr>
          <w:ilvl w:val="0"/>
          <w:numId w:val="6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 xml:space="preserve">przeprowadzenie interwencji kryzysowej, </w:t>
      </w:r>
    </w:p>
    <w:p w14:paraId="026B9CB1" w14:textId="77777777" w:rsidR="00E75A55" w:rsidRPr="00E8164E" w:rsidRDefault="00E75A55" w:rsidP="009B3482">
      <w:pPr>
        <w:numPr>
          <w:ilvl w:val="0"/>
          <w:numId w:val="5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>udzielenie wsparcia, motywowanie, poradnictwo w zakresie:</w:t>
      </w:r>
    </w:p>
    <w:p w14:paraId="7566D896" w14:textId="77777777" w:rsidR="00E75A55" w:rsidRPr="00E8164E" w:rsidRDefault="00E75A55" w:rsidP="009B3482">
      <w:pPr>
        <w:numPr>
          <w:ilvl w:val="0"/>
          <w:numId w:val="7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 xml:space="preserve">picia szkodliwego, uzależnienia, współuzależnienia, </w:t>
      </w:r>
    </w:p>
    <w:p w14:paraId="058FEBBB" w14:textId="77777777" w:rsidR="00E75A55" w:rsidRPr="00E8164E" w:rsidRDefault="00E75A55" w:rsidP="009B3482">
      <w:pPr>
        <w:numPr>
          <w:ilvl w:val="0"/>
          <w:numId w:val="8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>sytuacji dzieci w rodzinie alkoholowej;</w:t>
      </w:r>
    </w:p>
    <w:p w14:paraId="7D532B70" w14:textId="77777777" w:rsidR="00E75A55" w:rsidRPr="00E8164E" w:rsidRDefault="00E75A55" w:rsidP="009B3482">
      <w:pPr>
        <w:numPr>
          <w:ilvl w:val="0"/>
          <w:numId w:val="8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>zjawiska przemocy w rodzinie, problemów pijących nastolatków.</w:t>
      </w:r>
    </w:p>
    <w:p w14:paraId="7AB664F7" w14:textId="77777777" w:rsidR="00E75A55" w:rsidRPr="00E8164E" w:rsidRDefault="00E75A55" w:rsidP="009B3482">
      <w:pPr>
        <w:numPr>
          <w:ilvl w:val="0"/>
          <w:numId w:val="5"/>
        </w:numPr>
        <w:suppressAutoHyphens w:val="0"/>
        <w:overflowPunct/>
        <w:autoSpaceDE/>
        <w:jc w:val="both"/>
        <w:rPr>
          <w:szCs w:val="24"/>
        </w:rPr>
      </w:pPr>
      <w:r w:rsidRPr="00E8164E">
        <w:rPr>
          <w:szCs w:val="24"/>
        </w:rPr>
        <w:t xml:space="preserve">wykorzystanie dialogu motywującego jako metody pracy, której skuteczność dowiedziono naukowo. </w:t>
      </w:r>
    </w:p>
    <w:p w14:paraId="59DF3AD0" w14:textId="77777777" w:rsidR="00E75A55" w:rsidRPr="00206C8C" w:rsidRDefault="00E75A55" w:rsidP="007765BF">
      <w:pPr>
        <w:suppressAutoHyphens w:val="0"/>
        <w:overflowPunct/>
        <w:autoSpaceDE/>
        <w:jc w:val="both"/>
        <w:rPr>
          <w:color w:val="FF0000"/>
          <w:szCs w:val="24"/>
        </w:rPr>
      </w:pPr>
    </w:p>
    <w:p w14:paraId="6C69260B" w14:textId="530A4534" w:rsidR="00310F5F" w:rsidRPr="0099457F" w:rsidRDefault="00310F5F" w:rsidP="007765BF">
      <w:pPr>
        <w:suppressAutoHyphens w:val="0"/>
        <w:overflowPunct/>
        <w:autoSpaceDE/>
        <w:jc w:val="both"/>
        <w:rPr>
          <w:szCs w:val="24"/>
        </w:rPr>
      </w:pPr>
      <w:r w:rsidRPr="0099457F">
        <w:rPr>
          <w:szCs w:val="24"/>
        </w:rPr>
        <w:t>W Punkcie Konsultacyjnym w 202</w:t>
      </w:r>
      <w:r w:rsidR="002241B3">
        <w:rPr>
          <w:szCs w:val="24"/>
        </w:rPr>
        <w:t>4</w:t>
      </w:r>
      <w:r w:rsidRPr="0099457F">
        <w:rPr>
          <w:szCs w:val="24"/>
        </w:rPr>
        <w:t xml:space="preserve"> roku konsultacji udzielały następujące osoby:</w:t>
      </w:r>
    </w:p>
    <w:p w14:paraId="73A8D6BE" w14:textId="2E284302" w:rsidR="00206C8C" w:rsidRPr="0099457F" w:rsidRDefault="00446E0E" w:rsidP="00206C8C">
      <w:pPr>
        <w:pStyle w:val="Akapitzlist"/>
        <w:numPr>
          <w:ilvl w:val="0"/>
          <w:numId w:val="18"/>
        </w:numPr>
        <w:suppressAutoHyphens w:val="0"/>
        <w:overflowPunct/>
        <w:autoSpaceDE/>
        <w:jc w:val="both"/>
        <w:rPr>
          <w:szCs w:val="24"/>
        </w:rPr>
      </w:pPr>
      <w:r w:rsidRPr="0099457F">
        <w:rPr>
          <w:szCs w:val="24"/>
        </w:rPr>
        <w:t xml:space="preserve">Pełnomocnik Wójta ds. Profilaktyki Uzależnień, </w:t>
      </w:r>
      <w:r w:rsidR="00206C8C" w:rsidRPr="0099457F">
        <w:rPr>
          <w:szCs w:val="24"/>
        </w:rPr>
        <w:t xml:space="preserve">magister edukacji zdrowotnej i profilaktyki uzależnień, certyfikowany specjalista w zakresie pomocy ofiarom przemocy w rodzinie Artur Kozieł,  prowadził na bieżąco obsługę Punktu  Konsultacyjnego ds. Uzależnień i Przeciwdziałania </w:t>
      </w:r>
      <w:r w:rsidR="00206C8C" w:rsidRPr="0099457F">
        <w:rPr>
          <w:szCs w:val="24"/>
        </w:rPr>
        <w:lastRenderedPageBreak/>
        <w:t xml:space="preserve">Przemocy oraz </w:t>
      </w:r>
      <w:bookmarkStart w:id="12" w:name="_Hlk138856813"/>
      <w:r w:rsidR="00206C8C" w:rsidRPr="0099457F">
        <w:rPr>
          <w:szCs w:val="24"/>
        </w:rPr>
        <w:t>rozmowy informacyjne i konsultacje terapeutyczne z mieszkańcami</w:t>
      </w:r>
      <w:bookmarkEnd w:id="12"/>
      <w:r w:rsidR="00206C8C" w:rsidRPr="0099457F">
        <w:rPr>
          <w:szCs w:val="24"/>
        </w:rPr>
        <w:t xml:space="preserve"> od poniedziałku do piątku w godz. od 10ºº do 18</w:t>
      </w:r>
      <w:bookmarkStart w:id="13" w:name="_Hlk138856505"/>
      <w:r w:rsidR="00206C8C" w:rsidRPr="0099457F">
        <w:rPr>
          <w:szCs w:val="24"/>
        </w:rPr>
        <w:t>ºº</w:t>
      </w:r>
      <w:bookmarkEnd w:id="13"/>
      <w:r w:rsidR="00206C8C" w:rsidRPr="0099457F">
        <w:rPr>
          <w:szCs w:val="24"/>
        </w:rPr>
        <w:t>,</w:t>
      </w:r>
    </w:p>
    <w:p w14:paraId="18E56883" w14:textId="23725162" w:rsidR="00310F5F" w:rsidRPr="0099457F" w:rsidRDefault="00310F5F" w:rsidP="009B3482">
      <w:pPr>
        <w:pStyle w:val="Akapitzlist"/>
        <w:numPr>
          <w:ilvl w:val="0"/>
          <w:numId w:val="18"/>
        </w:numPr>
        <w:suppressAutoHyphens w:val="0"/>
        <w:overflowPunct/>
        <w:autoSpaceDE/>
        <w:jc w:val="both"/>
        <w:rPr>
          <w:szCs w:val="24"/>
        </w:rPr>
      </w:pPr>
      <w:r w:rsidRPr="0099457F">
        <w:rPr>
          <w:szCs w:val="24"/>
        </w:rPr>
        <w:t xml:space="preserve">psycholog kliniczny, certyfikowana specjalistka terapii uzależnień od alkoholu, biegła sądu </w:t>
      </w:r>
    </w:p>
    <w:p w14:paraId="33E72E73" w14:textId="75A725F4" w:rsidR="00310F5F" w:rsidRPr="0099457F" w:rsidRDefault="00310F5F" w:rsidP="0076119B">
      <w:pPr>
        <w:pStyle w:val="Akapitzlist"/>
        <w:suppressAutoHyphens w:val="0"/>
        <w:overflowPunct/>
        <w:autoSpaceDE/>
        <w:ind w:left="360"/>
        <w:jc w:val="both"/>
        <w:rPr>
          <w:szCs w:val="24"/>
        </w:rPr>
      </w:pPr>
      <w:r w:rsidRPr="0099457F">
        <w:rPr>
          <w:szCs w:val="24"/>
        </w:rPr>
        <w:t>okręgowego Pani Krystyna Wolna Mieczkowska, która udzielała konsultacji w poniedziałki</w:t>
      </w:r>
      <w:r w:rsidR="006F636B" w:rsidRPr="0099457F">
        <w:rPr>
          <w:szCs w:val="24"/>
        </w:rPr>
        <w:t xml:space="preserve"> od godz. 15 ºº do 20 ºº</w:t>
      </w:r>
      <w:r w:rsidRPr="0099457F">
        <w:rPr>
          <w:szCs w:val="24"/>
        </w:rPr>
        <w:t>,</w:t>
      </w:r>
    </w:p>
    <w:p w14:paraId="7D90CD7D" w14:textId="4B377279" w:rsidR="006F636B" w:rsidRPr="0099457F" w:rsidRDefault="00B61699" w:rsidP="009B3482">
      <w:pPr>
        <w:pStyle w:val="Akapitzlist"/>
        <w:numPr>
          <w:ilvl w:val="0"/>
          <w:numId w:val="18"/>
        </w:numPr>
        <w:overflowPunct/>
        <w:autoSpaceDE/>
        <w:jc w:val="both"/>
        <w:outlineLvl w:val="0"/>
        <w:rPr>
          <w:szCs w:val="24"/>
        </w:rPr>
      </w:pPr>
      <w:r w:rsidRPr="0099457F">
        <w:rPr>
          <w:szCs w:val="24"/>
        </w:rPr>
        <w:t xml:space="preserve">dramatoterapeuta, onkoterapeuta  </w:t>
      </w:r>
      <w:r w:rsidR="006F636B" w:rsidRPr="0099457F">
        <w:rPr>
          <w:szCs w:val="24"/>
        </w:rPr>
        <w:t>Mariola Orłowska przeprowadzała</w:t>
      </w:r>
      <w:r w:rsidR="006D356A" w:rsidRPr="0099457F">
        <w:rPr>
          <w:szCs w:val="24"/>
        </w:rPr>
        <w:t xml:space="preserve"> </w:t>
      </w:r>
      <w:r w:rsidR="006F636B" w:rsidRPr="0099457F">
        <w:rPr>
          <w:szCs w:val="24"/>
        </w:rPr>
        <w:t>zajęcia dla mieszkańców z depresją w każd</w:t>
      </w:r>
      <w:r w:rsidR="0099457F">
        <w:rPr>
          <w:szCs w:val="24"/>
        </w:rPr>
        <w:t>ą środę</w:t>
      </w:r>
      <w:r w:rsidR="006F636B" w:rsidRPr="0099457F">
        <w:rPr>
          <w:szCs w:val="24"/>
        </w:rPr>
        <w:t xml:space="preserve"> od godz. 1</w:t>
      </w:r>
      <w:r w:rsidR="0099457F">
        <w:rPr>
          <w:szCs w:val="24"/>
        </w:rPr>
        <w:t>6</w:t>
      </w:r>
      <w:r w:rsidR="006F636B" w:rsidRPr="0099457F">
        <w:rPr>
          <w:szCs w:val="24"/>
        </w:rPr>
        <w:t xml:space="preserve">ºº do </w:t>
      </w:r>
      <w:r w:rsidR="0099457F">
        <w:rPr>
          <w:szCs w:val="24"/>
        </w:rPr>
        <w:t>17</w:t>
      </w:r>
      <w:r w:rsidR="006F636B" w:rsidRPr="0099457F">
        <w:rPr>
          <w:szCs w:val="24"/>
        </w:rPr>
        <w:t xml:space="preserve"> ºº </w:t>
      </w:r>
      <w:r w:rsidR="0099457F">
        <w:rPr>
          <w:szCs w:val="24"/>
        </w:rPr>
        <w:t xml:space="preserve">oraz w każdy czwartek od </w:t>
      </w:r>
      <w:r w:rsidR="0099457F" w:rsidRPr="0099457F">
        <w:rPr>
          <w:szCs w:val="24"/>
        </w:rPr>
        <w:t>godz. 1</w:t>
      </w:r>
      <w:r w:rsidR="0099457F">
        <w:rPr>
          <w:szCs w:val="24"/>
        </w:rPr>
        <w:t>7</w:t>
      </w:r>
      <w:r w:rsidR="0099457F" w:rsidRPr="0099457F">
        <w:rPr>
          <w:szCs w:val="24"/>
        </w:rPr>
        <w:t xml:space="preserve">ºº do </w:t>
      </w:r>
      <w:r w:rsidR="0099457F">
        <w:rPr>
          <w:szCs w:val="24"/>
        </w:rPr>
        <w:t>19</w:t>
      </w:r>
      <w:r w:rsidR="0099457F" w:rsidRPr="0099457F">
        <w:rPr>
          <w:szCs w:val="24"/>
        </w:rPr>
        <w:t xml:space="preserve"> ºº</w:t>
      </w:r>
      <w:r w:rsidR="006F636B" w:rsidRPr="0099457F">
        <w:rPr>
          <w:szCs w:val="24"/>
        </w:rPr>
        <w:t>,</w:t>
      </w:r>
    </w:p>
    <w:p w14:paraId="393F3059" w14:textId="4EB7427F" w:rsidR="000010DA" w:rsidRPr="0099457F" w:rsidRDefault="000010DA" w:rsidP="009B3482">
      <w:pPr>
        <w:pStyle w:val="Akapitzlist"/>
        <w:numPr>
          <w:ilvl w:val="0"/>
          <w:numId w:val="9"/>
        </w:numPr>
        <w:suppressAutoHyphens w:val="0"/>
        <w:overflowPunct/>
        <w:autoSpaceDE/>
        <w:jc w:val="both"/>
        <w:outlineLvl w:val="0"/>
        <w:rPr>
          <w:sz w:val="22"/>
          <w:szCs w:val="22"/>
        </w:rPr>
      </w:pPr>
      <w:r w:rsidRPr="0099457F">
        <w:rPr>
          <w:sz w:val="22"/>
          <w:szCs w:val="22"/>
        </w:rPr>
        <w:t xml:space="preserve">psycholog Anastazja Borowska prowadziła konsultacje  psychologiczne dla dzieci i młodzieży w każdy wtorek </w:t>
      </w:r>
      <w:bookmarkStart w:id="14" w:name="_Hlk145427577"/>
      <w:r w:rsidRPr="0099457F">
        <w:rPr>
          <w:sz w:val="22"/>
          <w:szCs w:val="22"/>
        </w:rPr>
        <w:t>od godz. 16</w:t>
      </w:r>
      <w:bookmarkStart w:id="15" w:name="_Hlk145427571"/>
      <w:r w:rsidRPr="0099457F">
        <w:rPr>
          <w:sz w:val="22"/>
          <w:szCs w:val="22"/>
        </w:rPr>
        <w:t>ºº</w:t>
      </w:r>
      <w:bookmarkEnd w:id="15"/>
      <w:r w:rsidRPr="0099457F">
        <w:rPr>
          <w:sz w:val="22"/>
          <w:szCs w:val="22"/>
        </w:rPr>
        <w:t xml:space="preserve"> do 1</w:t>
      </w:r>
      <w:r w:rsidR="00A47D57">
        <w:rPr>
          <w:sz w:val="22"/>
          <w:szCs w:val="22"/>
        </w:rPr>
        <w:t>7</w:t>
      </w:r>
      <w:r w:rsidRPr="0099457F">
        <w:rPr>
          <w:sz w:val="22"/>
          <w:szCs w:val="22"/>
        </w:rPr>
        <w:t xml:space="preserve"> ºº </w:t>
      </w:r>
      <w:bookmarkEnd w:id="14"/>
      <w:r w:rsidRPr="0099457F">
        <w:rPr>
          <w:sz w:val="22"/>
          <w:szCs w:val="22"/>
        </w:rPr>
        <w:t>oraz czwartek od godz. 1</w:t>
      </w:r>
      <w:r w:rsidR="00A47D57">
        <w:rPr>
          <w:sz w:val="22"/>
          <w:szCs w:val="22"/>
        </w:rPr>
        <w:t>7</w:t>
      </w:r>
      <w:r w:rsidRPr="0099457F">
        <w:rPr>
          <w:sz w:val="22"/>
          <w:szCs w:val="22"/>
        </w:rPr>
        <w:t>ºº do 18 ºº</w:t>
      </w:r>
    </w:p>
    <w:p w14:paraId="2B3EE2DB" w14:textId="599F6A62" w:rsidR="00310F5F" w:rsidRPr="0099457F" w:rsidRDefault="00310F5F" w:rsidP="009B3482">
      <w:pPr>
        <w:pStyle w:val="Akapitzlist"/>
        <w:numPr>
          <w:ilvl w:val="0"/>
          <w:numId w:val="18"/>
        </w:numPr>
        <w:suppressAutoHyphens w:val="0"/>
        <w:overflowPunct/>
        <w:autoSpaceDE/>
        <w:jc w:val="both"/>
        <w:rPr>
          <w:szCs w:val="24"/>
        </w:rPr>
      </w:pPr>
      <w:r w:rsidRPr="0099457F">
        <w:rPr>
          <w:szCs w:val="24"/>
        </w:rPr>
        <w:t>Pełnomocnik Wójta ds. Profilaktyki Uzależnień</w:t>
      </w:r>
      <w:r w:rsidR="00206C8C" w:rsidRPr="0099457F">
        <w:rPr>
          <w:szCs w:val="24"/>
        </w:rPr>
        <w:t xml:space="preserve">, Przewodnicząca Gminnej Komisji Rozwiazywania Problemów Alkoholowych </w:t>
      </w:r>
      <w:r w:rsidRPr="0099457F">
        <w:rPr>
          <w:szCs w:val="24"/>
        </w:rPr>
        <w:t>– Beata Adamiak</w:t>
      </w:r>
      <w:r w:rsidR="006F636B" w:rsidRPr="0099457F">
        <w:rPr>
          <w:szCs w:val="24"/>
        </w:rPr>
        <w:t xml:space="preserve"> nadzorowała prace w </w:t>
      </w:r>
      <w:r w:rsidR="000010DA" w:rsidRPr="0099457F">
        <w:rPr>
          <w:szCs w:val="24"/>
        </w:rPr>
        <w:t>P</w:t>
      </w:r>
      <w:r w:rsidR="006F636B" w:rsidRPr="0099457F">
        <w:rPr>
          <w:szCs w:val="24"/>
        </w:rPr>
        <w:t>unkcie Konsultacyjnym oraz  przeprowadzała rozmowy informacyjne z mieszkańcami</w:t>
      </w:r>
      <w:r w:rsidR="00EF61FA" w:rsidRPr="0099457F">
        <w:rPr>
          <w:szCs w:val="24"/>
        </w:rPr>
        <w:t xml:space="preserve"> oraz osobami wzywanymi</w:t>
      </w:r>
      <w:r w:rsidR="00B61699" w:rsidRPr="0099457F">
        <w:rPr>
          <w:szCs w:val="24"/>
        </w:rPr>
        <w:t>,</w:t>
      </w:r>
      <w:r w:rsidR="00EF61FA" w:rsidRPr="0099457F">
        <w:rPr>
          <w:szCs w:val="24"/>
        </w:rPr>
        <w:t xml:space="preserve"> objętymi procedurą zobowiązania do leczenia odwykowego</w:t>
      </w:r>
      <w:r w:rsidR="00206C8C" w:rsidRPr="0099457F">
        <w:rPr>
          <w:szCs w:val="24"/>
        </w:rPr>
        <w:t xml:space="preserve"> jak również uczestniczyła w </w:t>
      </w:r>
      <w:r w:rsidR="00177EE8" w:rsidRPr="0099457F">
        <w:rPr>
          <w:szCs w:val="24"/>
        </w:rPr>
        <w:t xml:space="preserve">rozprawach </w:t>
      </w:r>
      <w:r w:rsidR="002821B9" w:rsidRPr="0099457F">
        <w:rPr>
          <w:szCs w:val="24"/>
        </w:rPr>
        <w:t>sądowych dotyczących w/w wniosków.</w:t>
      </w:r>
      <w:r w:rsidR="00446E0E">
        <w:rPr>
          <w:szCs w:val="24"/>
        </w:rPr>
        <w:t xml:space="preserve"> </w:t>
      </w:r>
    </w:p>
    <w:p w14:paraId="2691C3FA" w14:textId="77777777" w:rsidR="00310F5F" w:rsidRPr="007765BF" w:rsidRDefault="00310F5F" w:rsidP="007765BF">
      <w:pPr>
        <w:suppressAutoHyphens w:val="0"/>
        <w:overflowPunct/>
        <w:autoSpaceDE/>
        <w:jc w:val="both"/>
        <w:rPr>
          <w:szCs w:val="24"/>
        </w:rPr>
      </w:pPr>
      <w:bookmarkStart w:id="16" w:name="_Hlk35338592"/>
    </w:p>
    <w:bookmarkEnd w:id="16"/>
    <w:p w14:paraId="0A6F2547" w14:textId="5FB929D1" w:rsidR="009D1600" w:rsidRPr="002E504E" w:rsidRDefault="006D356A" w:rsidP="007765BF">
      <w:p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>W Punkcie Konsultacyjnym u</w:t>
      </w:r>
      <w:r w:rsidR="009D1600" w:rsidRPr="007765BF">
        <w:rPr>
          <w:szCs w:val="24"/>
        </w:rPr>
        <w:t>dziel</w:t>
      </w:r>
      <w:r w:rsidR="00E75A55">
        <w:rPr>
          <w:szCs w:val="24"/>
        </w:rPr>
        <w:t>ono</w:t>
      </w:r>
      <w:r w:rsidR="009D1600" w:rsidRPr="007765BF">
        <w:rPr>
          <w:szCs w:val="24"/>
        </w:rPr>
        <w:t xml:space="preserve"> konsultacji psycho</w:t>
      </w:r>
      <w:r w:rsidR="00446E0E">
        <w:rPr>
          <w:szCs w:val="24"/>
        </w:rPr>
        <w:t>logicznych</w:t>
      </w:r>
      <w:r w:rsidR="009D1600" w:rsidRPr="007765BF">
        <w:rPr>
          <w:szCs w:val="24"/>
        </w:rPr>
        <w:t xml:space="preserve">  </w:t>
      </w:r>
      <w:r w:rsidR="007710BE">
        <w:rPr>
          <w:szCs w:val="24"/>
        </w:rPr>
        <w:t>111</w:t>
      </w:r>
      <w:r w:rsidR="009D1600" w:rsidRPr="007765BF">
        <w:rPr>
          <w:szCs w:val="24"/>
        </w:rPr>
        <w:t xml:space="preserve"> </w:t>
      </w:r>
      <w:r w:rsidR="009D1600" w:rsidRPr="00D7601F">
        <w:rPr>
          <w:szCs w:val="24"/>
        </w:rPr>
        <w:t xml:space="preserve">osobom, </w:t>
      </w:r>
      <w:bookmarkStart w:id="17" w:name="_Hlk4595822"/>
      <w:r w:rsidR="009D1600" w:rsidRPr="00D7601F">
        <w:rPr>
          <w:szCs w:val="24"/>
        </w:rPr>
        <w:t xml:space="preserve">w tym </w:t>
      </w:r>
      <w:r w:rsidR="00D7601F" w:rsidRPr="00D7601F">
        <w:rPr>
          <w:szCs w:val="24"/>
        </w:rPr>
        <w:t>34</w:t>
      </w:r>
      <w:r w:rsidR="009D1600" w:rsidRPr="00D7601F">
        <w:rPr>
          <w:szCs w:val="24"/>
        </w:rPr>
        <w:t xml:space="preserve"> z problemem alkoholowym, </w:t>
      </w:r>
      <w:r w:rsidR="00D7601F" w:rsidRPr="00D7601F">
        <w:rPr>
          <w:szCs w:val="24"/>
        </w:rPr>
        <w:t>61</w:t>
      </w:r>
      <w:r w:rsidR="009D1600" w:rsidRPr="00D7601F">
        <w:rPr>
          <w:szCs w:val="24"/>
        </w:rPr>
        <w:t xml:space="preserve"> współuzależnionym i doznającym przemocy, </w:t>
      </w:r>
      <w:r w:rsidR="00D7601F" w:rsidRPr="00D7601F">
        <w:rPr>
          <w:szCs w:val="24"/>
        </w:rPr>
        <w:t>16</w:t>
      </w:r>
      <w:r w:rsidR="009D1600" w:rsidRPr="00D7601F">
        <w:rPr>
          <w:szCs w:val="24"/>
        </w:rPr>
        <w:t xml:space="preserve"> osobom z innymi problemami psychologicznymi.  Z wyżej wymienionymi osobami odbyło się </w:t>
      </w:r>
      <w:r w:rsidR="002E504E" w:rsidRPr="00D7601F">
        <w:rPr>
          <w:szCs w:val="24"/>
        </w:rPr>
        <w:t>451</w:t>
      </w:r>
      <w:r w:rsidR="009D1600" w:rsidRPr="00D7601F">
        <w:rPr>
          <w:szCs w:val="24"/>
        </w:rPr>
        <w:t xml:space="preserve"> godzin  spotkań. </w:t>
      </w:r>
    </w:p>
    <w:bookmarkEnd w:id="17"/>
    <w:p w14:paraId="4B2A3EC0" w14:textId="45D7B536" w:rsidR="00B61699" w:rsidRDefault="00BE1B4E" w:rsidP="007765BF">
      <w:pPr>
        <w:suppressAutoHyphens w:val="0"/>
        <w:overflowPunct/>
        <w:autoSpaceDE/>
        <w:jc w:val="both"/>
        <w:rPr>
          <w:szCs w:val="24"/>
        </w:rPr>
      </w:pPr>
      <w:r>
        <w:rPr>
          <w:szCs w:val="24"/>
        </w:rPr>
        <w:t xml:space="preserve"> </w:t>
      </w:r>
    </w:p>
    <w:p w14:paraId="68727277" w14:textId="341A735B" w:rsidR="005B0680" w:rsidRPr="00997D2B" w:rsidRDefault="009D1600" w:rsidP="007765BF">
      <w:pPr>
        <w:suppressAutoHyphens w:val="0"/>
        <w:overflowPunct/>
        <w:autoSpaceDE/>
        <w:jc w:val="both"/>
        <w:rPr>
          <w:szCs w:val="24"/>
        </w:rPr>
      </w:pPr>
      <w:r w:rsidRPr="00997D2B">
        <w:rPr>
          <w:szCs w:val="24"/>
        </w:rPr>
        <w:t>Pracownicy Punktu Konsultacyjnego ds. Uzależnień i Przeciwdziałania Przemocy</w:t>
      </w:r>
      <w:r w:rsidR="00034CA8" w:rsidRPr="00997D2B">
        <w:rPr>
          <w:szCs w:val="24"/>
        </w:rPr>
        <w:t xml:space="preserve"> udzielili konsultacji </w:t>
      </w:r>
      <w:r w:rsidRPr="00997D2B">
        <w:rPr>
          <w:szCs w:val="24"/>
        </w:rPr>
        <w:t>związanych z uzależnieniem</w:t>
      </w:r>
      <w:r w:rsidR="00034CA8" w:rsidRPr="00997D2B">
        <w:rPr>
          <w:szCs w:val="24"/>
        </w:rPr>
        <w:t xml:space="preserve"> </w:t>
      </w:r>
      <w:r w:rsidR="00997D2B" w:rsidRPr="00997D2B">
        <w:rPr>
          <w:szCs w:val="24"/>
        </w:rPr>
        <w:t>132</w:t>
      </w:r>
      <w:r w:rsidR="00034CA8" w:rsidRPr="00997D2B">
        <w:rPr>
          <w:szCs w:val="24"/>
        </w:rPr>
        <w:t xml:space="preserve"> osobom,</w:t>
      </w:r>
      <w:r w:rsidRPr="00997D2B">
        <w:rPr>
          <w:szCs w:val="24"/>
        </w:rPr>
        <w:t xml:space="preserve"> współuzależnieniem</w:t>
      </w:r>
      <w:r w:rsidR="00034CA8" w:rsidRPr="00997D2B">
        <w:rPr>
          <w:szCs w:val="24"/>
        </w:rPr>
        <w:t xml:space="preserve"> – </w:t>
      </w:r>
      <w:r w:rsidR="00384E15" w:rsidRPr="00997D2B">
        <w:rPr>
          <w:szCs w:val="24"/>
        </w:rPr>
        <w:t>27</w:t>
      </w:r>
      <w:r w:rsidR="00034CA8" w:rsidRPr="00997D2B">
        <w:rPr>
          <w:szCs w:val="24"/>
        </w:rPr>
        <w:t xml:space="preserve"> osobom</w:t>
      </w:r>
      <w:r w:rsidRPr="00997D2B">
        <w:rPr>
          <w:szCs w:val="24"/>
        </w:rPr>
        <w:t>, przemocą w rodzinie</w:t>
      </w:r>
      <w:r w:rsidR="00034CA8" w:rsidRPr="00997D2B">
        <w:rPr>
          <w:szCs w:val="24"/>
        </w:rPr>
        <w:t xml:space="preserve"> </w:t>
      </w:r>
      <w:r w:rsidR="00997D2B" w:rsidRPr="00997D2B">
        <w:rPr>
          <w:szCs w:val="24"/>
        </w:rPr>
        <w:t>31</w:t>
      </w:r>
      <w:r w:rsidR="00034CA8" w:rsidRPr="00997D2B">
        <w:rPr>
          <w:szCs w:val="24"/>
        </w:rPr>
        <w:t xml:space="preserve"> osobom, rodzinnych- </w:t>
      </w:r>
      <w:r w:rsidR="00997D2B" w:rsidRPr="00997D2B">
        <w:rPr>
          <w:szCs w:val="24"/>
        </w:rPr>
        <w:t xml:space="preserve">116 </w:t>
      </w:r>
      <w:r w:rsidR="00034CA8" w:rsidRPr="00997D2B">
        <w:rPr>
          <w:szCs w:val="24"/>
        </w:rPr>
        <w:t>osobom</w:t>
      </w:r>
      <w:r w:rsidR="00F674AA" w:rsidRPr="00997D2B">
        <w:rPr>
          <w:szCs w:val="24"/>
        </w:rPr>
        <w:t>,</w:t>
      </w:r>
      <w:r w:rsidR="00034CA8" w:rsidRPr="00997D2B">
        <w:rPr>
          <w:szCs w:val="24"/>
        </w:rPr>
        <w:t xml:space="preserve">  </w:t>
      </w:r>
      <w:r w:rsidRPr="00997D2B">
        <w:rPr>
          <w:szCs w:val="24"/>
        </w:rPr>
        <w:t>oraz</w:t>
      </w:r>
      <w:r w:rsidR="00F674AA" w:rsidRPr="00997D2B">
        <w:rPr>
          <w:szCs w:val="24"/>
        </w:rPr>
        <w:t xml:space="preserve"> </w:t>
      </w:r>
      <w:r w:rsidRPr="00997D2B">
        <w:rPr>
          <w:szCs w:val="24"/>
        </w:rPr>
        <w:t xml:space="preserve"> </w:t>
      </w:r>
      <w:r w:rsidR="00997D2B" w:rsidRPr="00997D2B">
        <w:rPr>
          <w:szCs w:val="24"/>
        </w:rPr>
        <w:t>50</w:t>
      </w:r>
      <w:r w:rsidR="00F674AA" w:rsidRPr="00997D2B">
        <w:rPr>
          <w:szCs w:val="24"/>
        </w:rPr>
        <w:t xml:space="preserve"> osobom </w:t>
      </w:r>
      <w:r w:rsidRPr="00997D2B">
        <w:rPr>
          <w:szCs w:val="24"/>
        </w:rPr>
        <w:t>z</w:t>
      </w:r>
      <w:r w:rsidR="00F674AA" w:rsidRPr="00997D2B">
        <w:rPr>
          <w:szCs w:val="24"/>
        </w:rPr>
        <w:t xml:space="preserve"> zakresu profilaktyki. </w:t>
      </w:r>
    </w:p>
    <w:p w14:paraId="153C8AC9" w14:textId="77777777" w:rsidR="005B0680" w:rsidRDefault="005B0680" w:rsidP="007765BF">
      <w:pPr>
        <w:suppressAutoHyphens w:val="0"/>
        <w:overflowPunct/>
        <w:autoSpaceDE/>
        <w:jc w:val="both"/>
        <w:rPr>
          <w:szCs w:val="24"/>
        </w:rPr>
      </w:pPr>
    </w:p>
    <w:p w14:paraId="64F5D12F" w14:textId="3517EEF1" w:rsidR="009D1600" w:rsidRPr="00636A1D" w:rsidRDefault="00F674AA" w:rsidP="007765BF">
      <w:pPr>
        <w:suppressAutoHyphens w:val="0"/>
        <w:overflowPunct/>
        <w:autoSpaceDE/>
        <w:jc w:val="both"/>
        <w:rPr>
          <w:szCs w:val="24"/>
        </w:rPr>
      </w:pPr>
      <w:r w:rsidRPr="00636A1D">
        <w:rPr>
          <w:szCs w:val="24"/>
        </w:rPr>
        <w:t xml:space="preserve">Ogólnie </w:t>
      </w:r>
      <w:r w:rsidR="009D1600" w:rsidRPr="00636A1D">
        <w:rPr>
          <w:szCs w:val="24"/>
        </w:rPr>
        <w:t>udziel</w:t>
      </w:r>
      <w:r w:rsidR="005B0680" w:rsidRPr="00636A1D">
        <w:rPr>
          <w:szCs w:val="24"/>
        </w:rPr>
        <w:t>ono</w:t>
      </w:r>
      <w:r w:rsidR="009D1600" w:rsidRPr="00636A1D">
        <w:rPr>
          <w:szCs w:val="24"/>
        </w:rPr>
        <w:t xml:space="preserve"> około </w:t>
      </w:r>
      <w:r w:rsidR="00997D2B" w:rsidRPr="00636A1D">
        <w:rPr>
          <w:szCs w:val="24"/>
        </w:rPr>
        <w:t xml:space="preserve">914 </w:t>
      </w:r>
      <w:r w:rsidR="009D1600" w:rsidRPr="00636A1D">
        <w:rPr>
          <w:szCs w:val="24"/>
        </w:rPr>
        <w:t>porad i konsultacji.</w:t>
      </w:r>
    </w:p>
    <w:p w14:paraId="5103A536" w14:textId="77777777" w:rsidR="00310F5F" w:rsidRPr="007765BF" w:rsidRDefault="00310F5F" w:rsidP="007765BF">
      <w:pPr>
        <w:suppressAutoHyphens w:val="0"/>
        <w:overflowPunct/>
        <w:autoSpaceDE/>
        <w:jc w:val="both"/>
        <w:rPr>
          <w:szCs w:val="24"/>
        </w:rPr>
      </w:pPr>
    </w:p>
    <w:p w14:paraId="13E5EC46" w14:textId="3D7E7BEE" w:rsidR="00310F5F" w:rsidRPr="00997D2B" w:rsidRDefault="00310F5F" w:rsidP="007765BF">
      <w:pPr>
        <w:suppressAutoHyphens w:val="0"/>
        <w:overflowPunct/>
        <w:autoSpaceDE/>
        <w:jc w:val="both"/>
        <w:rPr>
          <w:szCs w:val="24"/>
        </w:rPr>
      </w:pPr>
      <w:r w:rsidRPr="00997D2B">
        <w:rPr>
          <w:szCs w:val="24"/>
        </w:rPr>
        <w:t>Porady prawne udzielane były</w:t>
      </w:r>
      <w:r w:rsidR="009D1600" w:rsidRPr="00997D2B">
        <w:rPr>
          <w:szCs w:val="24"/>
        </w:rPr>
        <w:t xml:space="preserve"> </w:t>
      </w:r>
      <w:r w:rsidRPr="00997D2B">
        <w:rPr>
          <w:szCs w:val="24"/>
        </w:rPr>
        <w:t>przez prawników zatrudnionych przez Starostwo Powiatowe w Pruszkowie na podstawie Ustawy z dnia 5 sierpnia 2015 roku o nieodpłatnej pomocy prawnej oraz edukacji prawnej.</w:t>
      </w:r>
    </w:p>
    <w:p w14:paraId="76A6033B" w14:textId="77777777" w:rsidR="00310F5F" w:rsidRPr="007765BF" w:rsidRDefault="00310F5F" w:rsidP="007765BF">
      <w:pPr>
        <w:suppressAutoHyphens w:val="0"/>
        <w:overflowPunct/>
        <w:autoSpaceDE/>
        <w:jc w:val="both"/>
        <w:rPr>
          <w:szCs w:val="24"/>
        </w:rPr>
      </w:pPr>
    </w:p>
    <w:p w14:paraId="59D6EB6A" w14:textId="5FE7CBAA" w:rsidR="00310F5F" w:rsidRPr="00317951" w:rsidRDefault="00310F5F" w:rsidP="007765BF">
      <w:pPr>
        <w:suppressAutoHyphens w:val="0"/>
        <w:overflowPunct/>
        <w:autoSpaceDE/>
        <w:jc w:val="both"/>
        <w:rPr>
          <w:szCs w:val="24"/>
        </w:rPr>
      </w:pPr>
      <w:r w:rsidRPr="00317951">
        <w:rPr>
          <w:szCs w:val="24"/>
        </w:rPr>
        <w:t xml:space="preserve">Sporządzanie opinii biegłych o uzależnieniu zlecono biegłym sądowym, Krystynie Wolnej -  Mieczkowskiej oraz Teresie Steffen - Kusz w siedzibie </w:t>
      </w:r>
      <w:r w:rsidR="00B61699" w:rsidRPr="00317951">
        <w:rPr>
          <w:szCs w:val="24"/>
        </w:rPr>
        <w:t>Gminnej Komisji Rozwiązywania Problemów Alkoholowych w Raszyn, w Raszynie, ul. Poniatowskiego 20.</w:t>
      </w:r>
      <w:r w:rsidRPr="00317951">
        <w:rPr>
          <w:szCs w:val="24"/>
        </w:rPr>
        <w:t xml:space="preserve">  W 202</w:t>
      </w:r>
      <w:r w:rsidR="00614B7B" w:rsidRPr="00317951">
        <w:rPr>
          <w:szCs w:val="24"/>
        </w:rPr>
        <w:t xml:space="preserve">4 </w:t>
      </w:r>
      <w:r w:rsidRPr="00317951">
        <w:rPr>
          <w:szCs w:val="24"/>
        </w:rPr>
        <w:t>roku  na badanie zgłosił</w:t>
      </w:r>
      <w:r w:rsidR="001042C7" w:rsidRPr="00317951">
        <w:rPr>
          <w:szCs w:val="24"/>
        </w:rPr>
        <w:t>y</w:t>
      </w:r>
      <w:r w:rsidRPr="00317951">
        <w:rPr>
          <w:szCs w:val="24"/>
        </w:rPr>
        <w:t xml:space="preserve"> się </w:t>
      </w:r>
      <w:r w:rsidR="001042C7" w:rsidRPr="00317951">
        <w:rPr>
          <w:szCs w:val="24"/>
        </w:rPr>
        <w:t>4</w:t>
      </w:r>
      <w:r w:rsidRPr="00317951">
        <w:rPr>
          <w:szCs w:val="24"/>
        </w:rPr>
        <w:t xml:space="preserve"> osob</w:t>
      </w:r>
      <w:r w:rsidR="001042C7" w:rsidRPr="00317951">
        <w:rPr>
          <w:szCs w:val="24"/>
        </w:rPr>
        <w:t>y</w:t>
      </w:r>
      <w:r w:rsidRPr="00317951">
        <w:rPr>
          <w:szCs w:val="24"/>
        </w:rPr>
        <w:t>.</w:t>
      </w:r>
    </w:p>
    <w:p w14:paraId="7903A3D2" w14:textId="77777777" w:rsidR="00B61699" w:rsidRDefault="00B61699" w:rsidP="007765BF">
      <w:pPr>
        <w:shd w:val="clear" w:color="auto" w:fill="FFFFFF"/>
        <w:tabs>
          <w:tab w:val="left" w:leader="underscore" w:pos="9461"/>
        </w:tabs>
        <w:overflowPunct/>
        <w:autoSpaceDE/>
        <w:jc w:val="both"/>
        <w:outlineLvl w:val="0"/>
        <w:rPr>
          <w:szCs w:val="24"/>
        </w:rPr>
      </w:pPr>
    </w:p>
    <w:p w14:paraId="7DA80768" w14:textId="0B2DD9A7" w:rsidR="00B07495" w:rsidRPr="00B07495" w:rsidRDefault="00E71AA9" w:rsidP="007765BF">
      <w:pPr>
        <w:shd w:val="clear" w:color="auto" w:fill="FFFFFF"/>
        <w:tabs>
          <w:tab w:val="left" w:leader="underscore" w:pos="9461"/>
        </w:tabs>
        <w:overflowPunct/>
        <w:autoSpaceDE/>
        <w:jc w:val="both"/>
        <w:outlineLvl w:val="0"/>
        <w:rPr>
          <w:szCs w:val="24"/>
        </w:rPr>
      </w:pPr>
      <w:r w:rsidRPr="007765BF">
        <w:rPr>
          <w:szCs w:val="24"/>
        </w:rPr>
        <w:t xml:space="preserve">Zorganizowano </w:t>
      </w:r>
      <w:r w:rsidR="00B07495" w:rsidRPr="00B07495">
        <w:rPr>
          <w:szCs w:val="24"/>
        </w:rPr>
        <w:t>szkoleni</w:t>
      </w:r>
      <w:r w:rsidRPr="007765BF">
        <w:rPr>
          <w:szCs w:val="24"/>
        </w:rPr>
        <w:t>e</w:t>
      </w:r>
      <w:r w:rsidR="00B07495" w:rsidRPr="00B07495">
        <w:rPr>
          <w:szCs w:val="24"/>
        </w:rPr>
        <w:t xml:space="preserve"> dla członków Gminnej Komisji Rozwiązywania Problemów Alkoholowych, Zespołu Interdyscyplinarnego ds. Przeciwdziałania Przemocy w Rodzinie oraz Grup Roboczych Zespołu Interdyscyplinarnego</w:t>
      </w:r>
      <w:r w:rsidR="00B07495" w:rsidRPr="007765BF">
        <w:rPr>
          <w:szCs w:val="24"/>
        </w:rPr>
        <w:t xml:space="preserve"> z z</w:t>
      </w:r>
      <w:r w:rsidR="00B07495" w:rsidRPr="00B07495">
        <w:rPr>
          <w:szCs w:val="24"/>
        </w:rPr>
        <w:t>akres</w:t>
      </w:r>
      <w:r w:rsidR="00B07495" w:rsidRPr="007765BF">
        <w:rPr>
          <w:szCs w:val="24"/>
        </w:rPr>
        <w:t>u</w:t>
      </w:r>
      <w:r w:rsidR="00B07495" w:rsidRPr="00B07495">
        <w:rPr>
          <w:szCs w:val="24"/>
        </w:rPr>
        <w:t xml:space="preserve"> </w:t>
      </w:r>
      <w:r w:rsidR="00B07495" w:rsidRPr="007765BF">
        <w:rPr>
          <w:szCs w:val="24"/>
        </w:rPr>
        <w:t>s</w:t>
      </w:r>
      <w:r w:rsidR="00B07495" w:rsidRPr="00B07495">
        <w:rPr>
          <w:szCs w:val="24"/>
        </w:rPr>
        <w:t>kuteczn</w:t>
      </w:r>
      <w:r w:rsidR="00B07495" w:rsidRPr="007765BF">
        <w:rPr>
          <w:szCs w:val="24"/>
        </w:rPr>
        <w:t>ej</w:t>
      </w:r>
      <w:r w:rsidR="00B07495" w:rsidRPr="00B07495">
        <w:rPr>
          <w:szCs w:val="24"/>
        </w:rPr>
        <w:t xml:space="preserve"> działalnoś</w:t>
      </w:r>
      <w:r w:rsidR="00B07495" w:rsidRPr="007765BF">
        <w:rPr>
          <w:szCs w:val="24"/>
        </w:rPr>
        <w:t>ci</w:t>
      </w:r>
      <w:r w:rsidR="00B07495" w:rsidRPr="00B07495">
        <w:rPr>
          <w:szCs w:val="24"/>
        </w:rPr>
        <w:t xml:space="preserve"> pomocow</w:t>
      </w:r>
      <w:r w:rsidR="00B07495" w:rsidRPr="007765BF">
        <w:rPr>
          <w:szCs w:val="24"/>
        </w:rPr>
        <w:t>ej –</w:t>
      </w:r>
      <w:r w:rsidR="00B07495" w:rsidRPr="00B07495">
        <w:rPr>
          <w:szCs w:val="24"/>
        </w:rPr>
        <w:t xml:space="preserve"> </w:t>
      </w:r>
      <w:r w:rsidR="00B07495" w:rsidRPr="007765BF">
        <w:rPr>
          <w:szCs w:val="24"/>
        </w:rPr>
        <w:t>„ P</w:t>
      </w:r>
      <w:r w:rsidR="00B07495" w:rsidRPr="00B07495">
        <w:rPr>
          <w:szCs w:val="24"/>
        </w:rPr>
        <w:t>raktyka działania GKRPA, Zespołu Interdyscyplinarnego i Grup Roboczych”.</w:t>
      </w:r>
    </w:p>
    <w:p w14:paraId="25121A73" w14:textId="77777777" w:rsidR="00310F5F" w:rsidRPr="007765BF" w:rsidRDefault="00310F5F" w:rsidP="007765BF">
      <w:pPr>
        <w:suppressAutoHyphens w:val="0"/>
        <w:overflowPunct/>
        <w:autoSpaceDE/>
        <w:jc w:val="both"/>
        <w:rPr>
          <w:szCs w:val="24"/>
        </w:rPr>
      </w:pPr>
    </w:p>
    <w:p w14:paraId="076C127D" w14:textId="6EC244CB" w:rsidR="00FE651C" w:rsidRPr="007765BF" w:rsidRDefault="00D13B4F" w:rsidP="007765BF">
      <w:pPr>
        <w:suppressAutoHyphens w:val="0"/>
        <w:overflowPunct/>
        <w:autoSpaceDE/>
        <w:jc w:val="both"/>
        <w:outlineLvl w:val="0"/>
        <w:rPr>
          <w:b/>
          <w:szCs w:val="24"/>
        </w:rPr>
      </w:pPr>
      <w:r w:rsidRPr="007765BF">
        <w:rPr>
          <w:b/>
          <w:szCs w:val="24"/>
        </w:rPr>
        <w:t>Zadanie 3</w:t>
      </w:r>
    </w:p>
    <w:p w14:paraId="23E9FBBC" w14:textId="0E35A6A7" w:rsidR="00C60A32" w:rsidRPr="00C60A32" w:rsidRDefault="00C60A32" w:rsidP="007765BF">
      <w:pPr>
        <w:suppressAutoHyphens w:val="0"/>
        <w:overflowPunct/>
        <w:autoSpaceDE/>
        <w:jc w:val="both"/>
        <w:rPr>
          <w:szCs w:val="24"/>
        </w:rPr>
      </w:pPr>
      <w:r w:rsidRPr="00C60A32">
        <w:rPr>
          <w:b/>
          <w:szCs w:val="24"/>
        </w:rPr>
        <w:t>Ograniczenie rozmiarów szkód społecznych, zdrowotnych i ekonomicznych będących konsekwencją picia alkoholu.</w:t>
      </w:r>
      <w:r w:rsidRPr="00C60A32">
        <w:rPr>
          <w:szCs w:val="24"/>
        </w:rPr>
        <w:t xml:space="preserve"> </w:t>
      </w:r>
    </w:p>
    <w:p w14:paraId="12DF84EB" w14:textId="551B3948" w:rsidR="00D13B4F" w:rsidRDefault="00D13B4F" w:rsidP="007765BF">
      <w:pPr>
        <w:suppressAutoHyphens w:val="0"/>
        <w:overflowPunct/>
        <w:autoSpaceDE/>
        <w:jc w:val="both"/>
        <w:outlineLvl w:val="0"/>
        <w:rPr>
          <w:b/>
          <w:szCs w:val="24"/>
        </w:rPr>
      </w:pPr>
    </w:p>
    <w:p w14:paraId="52B69411" w14:textId="040B0A29" w:rsidR="00FE651C" w:rsidRDefault="00FE651C" w:rsidP="00FE651C">
      <w:pPr>
        <w:suppressAutoHyphens w:val="0"/>
        <w:overflowPunct/>
        <w:autoSpaceDE/>
        <w:jc w:val="both"/>
        <w:rPr>
          <w:b/>
          <w:szCs w:val="24"/>
        </w:rPr>
      </w:pPr>
      <w:r w:rsidRPr="007765BF">
        <w:rPr>
          <w:b/>
          <w:szCs w:val="24"/>
        </w:rPr>
        <w:t>Realizacja</w:t>
      </w:r>
      <w:r>
        <w:rPr>
          <w:b/>
          <w:szCs w:val="24"/>
        </w:rPr>
        <w:t>:</w:t>
      </w:r>
    </w:p>
    <w:p w14:paraId="06AB9934" w14:textId="0CED8919" w:rsidR="00FE651C" w:rsidRPr="002C6597" w:rsidRDefault="00FE651C" w:rsidP="00FE651C">
      <w:pPr>
        <w:suppressAutoHyphens w:val="0"/>
        <w:overflowPunct/>
        <w:autoSpaceDE/>
        <w:jc w:val="both"/>
        <w:outlineLvl w:val="0"/>
        <w:rPr>
          <w:szCs w:val="24"/>
        </w:rPr>
      </w:pPr>
      <w:r w:rsidRPr="002C6597">
        <w:rPr>
          <w:szCs w:val="24"/>
        </w:rPr>
        <w:t>Działalność Gminnej Komisji Rozwiązywania Problemów Alkoholowych</w:t>
      </w:r>
      <w:r w:rsidR="002C6597">
        <w:rPr>
          <w:szCs w:val="24"/>
        </w:rPr>
        <w:t>.</w:t>
      </w:r>
    </w:p>
    <w:p w14:paraId="415B39C0" w14:textId="65B28D58" w:rsidR="00FE651C" w:rsidRPr="007765BF" w:rsidRDefault="00FE651C" w:rsidP="00FE651C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W okresie sprawozdawczym Komisja odbyła 1</w:t>
      </w:r>
      <w:r w:rsidR="000D01CF">
        <w:rPr>
          <w:szCs w:val="24"/>
        </w:rPr>
        <w:t>3</w:t>
      </w:r>
      <w:r w:rsidRPr="007765BF">
        <w:rPr>
          <w:szCs w:val="24"/>
        </w:rPr>
        <w:t xml:space="preserve"> posiedzeń, w trakcie których na bieżąco omawiano sprawy związane z opiniowaniem wniosków na sprzedaż i podawanie napoi alkoholowych pod względem zgodności lokalizacji punktów  sprzedaży z Uchwałą Rady Gminy Raszyn, oraz art. 12 ust. 1 i 2 Ustawy o wychowaniu w  trzeźwości i przeciwdziałaniu alkoholizmowi .</w:t>
      </w:r>
    </w:p>
    <w:p w14:paraId="572C5B0D" w14:textId="35C260AE" w:rsidR="00FE651C" w:rsidRPr="00026E31" w:rsidRDefault="00FE651C" w:rsidP="00FE651C">
      <w:pPr>
        <w:suppressAutoHyphens w:val="0"/>
        <w:overflowPunct/>
        <w:autoSpaceDE/>
        <w:jc w:val="both"/>
        <w:rPr>
          <w:szCs w:val="24"/>
        </w:rPr>
      </w:pPr>
      <w:r w:rsidRPr="00026E31">
        <w:rPr>
          <w:szCs w:val="24"/>
        </w:rPr>
        <w:t>W Gminie Raszyn na koniec 202</w:t>
      </w:r>
      <w:r w:rsidR="001E0129" w:rsidRPr="00026E31">
        <w:rPr>
          <w:szCs w:val="24"/>
        </w:rPr>
        <w:t>4</w:t>
      </w:r>
      <w:r w:rsidRPr="00026E31">
        <w:rPr>
          <w:szCs w:val="24"/>
        </w:rPr>
        <w:t xml:space="preserve"> roku zezwolenia takie posiadało </w:t>
      </w:r>
      <w:r w:rsidR="00026E31" w:rsidRPr="00026E31">
        <w:rPr>
          <w:szCs w:val="24"/>
        </w:rPr>
        <w:t>78</w:t>
      </w:r>
      <w:r w:rsidRPr="00026E31">
        <w:rPr>
          <w:szCs w:val="24"/>
        </w:rPr>
        <w:t xml:space="preserve"> podmiotów  gospodarczych, w tym </w:t>
      </w:r>
      <w:r w:rsidR="00815A75" w:rsidRPr="00026E31">
        <w:rPr>
          <w:szCs w:val="24"/>
        </w:rPr>
        <w:t>5</w:t>
      </w:r>
      <w:r w:rsidR="00026E31" w:rsidRPr="00026E31">
        <w:rPr>
          <w:szCs w:val="24"/>
        </w:rPr>
        <w:t>6</w:t>
      </w:r>
      <w:r w:rsidRPr="00026E31">
        <w:rPr>
          <w:szCs w:val="24"/>
        </w:rPr>
        <w:t xml:space="preserve"> sklep</w:t>
      </w:r>
      <w:r w:rsidR="00815A75" w:rsidRPr="00026E31">
        <w:rPr>
          <w:szCs w:val="24"/>
        </w:rPr>
        <w:t>ów</w:t>
      </w:r>
      <w:r w:rsidRPr="00026E31">
        <w:rPr>
          <w:szCs w:val="24"/>
        </w:rPr>
        <w:t xml:space="preserve"> i 2</w:t>
      </w:r>
      <w:r w:rsidR="00815A75" w:rsidRPr="00026E31">
        <w:rPr>
          <w:szCs w:val="24"/>
        </w:rPr>
        <w:t>2</w:t>
      </w:r>
      <w:r w:rsidRPr="00026E31">
        <w:rPr>
          <w:szCs w:val="24"/>
        </w:rPr>
        <w:t xml:space="preserve">  punkty gastronomiczne.</w:t>
      </w:r>
    </w:p>
    <w:p w14:paraId="5BADF842" w14:textId="77777777" w:rsidR="00FE651C" w:rsidRPr="007765BF" w:rsidRDefault="00FE651C" w:rsidP="00FE651C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</w:p>
    <w:p w14:paraId="3C19E374" w14:textId="731BE118" w:rsidR="00FE651C" w:rsidRPr="00124ECE" w:rsidRDefault="00FE651C" w:rsidP="00FE651C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  <w:r w:rsidRPr="00124ECE">
        <w:rPr>
          <w:szCs w:val="24"/>
        </w:rPr>
        <w:lastRenderedPageBreak/>
        <w:t>Do Gminnej Komisji Rozwiązywania Problemów Alkoholowych w Raszynie wpłynę</w:t>
      </w:r>
      <w:r w:rsidR="00446E0E" w:rsidRPr="00124ECE">
        <w:rPr>
          <w:szCs w:val="24"/>
        </w:rPr>
        <w:t>ły</w:t>
      </w:r>
      <w:r w:rsidRPr="00124ECE">
        <w:rPr>
          <w:szCs w:val="24"/>
        </w:rPr>
        <w:t xml:space="preserve"> </w:t>
      </w:r>
      <w:r w:rsidR="00446E0E" w:rsidRPr="00124ECE">
        <w:rPr>
          <w:szCs w:val="24"/>
        </w:rPr>
        <w:t>23</w:t>
      </w:r>
      <w:r w:rsidRPr="00124ECE">
        <w:rPr>
          <w:szCs w:val="24"/>
        </w:rPr>
        <w:t xml:space="preserve"> wniosk</w:t>
      </w:r>
      <w:r w:rsidR="00446E0E" w:rsidRPr="00124ECE">
        <w:rPr>
          <w:szCs w:val="24"/>
        </w:rPr>
        <w:t>i</w:t>
      </w:r>
      <w:r w:rsidRPr="00124ECE">
        <w:rPr>
          <w:szCs w:val="24"/>
        </w:rPr>
        <w:t xml:space="preserve"> o zobowiązanie do leczenia odwykowego dla mieszkańców Gminy Raszyn, w tym </w:t>
      </w:r>
      <w:r w:rsidR="00446E0E" w:rsidRPr="00124ECE">
        <w:rPr>
          <w:szCs w:val="24"/>
        </w:rPr>
        <w:t>14</w:t>
      </w:r>
      <w:r w:rsidRPr="00124ECE">
        <w:rPr>
          <w:szCs w:val="24"/>
        </w:rPr>
        <w:t xml:space="preserve"> od rodzin osób nadużywających alkoholu, a </w:t>
      </w:r>
      <w:r w:rsidR="00446E0E" w:rsidRPr="00124ECE">
        <w:rPr>
          <w:szCs w:val="24"/>
        </w:rPr>
        <w:t>9</w:t>
      </w:r>
      <w:r w:rsidRPr="00124ECE">
        <w:rPr>
          <w:szCs w:val="24"/>
        </w:rPr>
        <w:t xml:space="preserve"> z Zespołu Interdyscyplinarnego ds. Przeciwdziałania Przemocy w Rodzinie.</w:t>
      </w:r>
    </w:p>
    <w:p w14:paraId="4837AD0F" w14:textId="36C6EF67" w:rsidR="00FE651C" w:rsidRPr="000C6A29" w:rsidRDefault="00FE651C" w:rsidP="00FE651C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  <w:r w:rsidRPr="000C6A29">
        <w:rPr>
          <w:szCs w:val="24"/>
        </w:rPr>
        <w:t>Rozmowy ze zgłaszającymi wniosek oraz rozmowy motywujące do leczenia  z osobami wezwanymi prowadziła  Przewodnicząca Komisji</w:t>
      </w:r>
      <w:r w:rsidR="000C3DA5">
        <w:rPr>
          <w:szCs w:val="24"/>
        </w:rPr>
        <w:t xml:space="preserve"> </w:t>
      </w:r>
      <w:r w:rsidRPr="000C6A29">
        <w:rPr>
          <w:szCs w:val="24"/>
        </w:rPr>
        <w:t>- Beata Adamiak.</w:t>
      </w:r>
    </w:p>
    <w:p w14:paraId="1AF70313" w14:textId="5ADD8DBB" w:rsidR="00FE651C" w:rsidRPr="00124ECE" w:rsidRDefault="00FE651C" w:rsidP="00FE651C">
      <w:pPr>
        <w:suppressAutoHyphens w:val="0"/>
        <w:overflowPunct/>
        <w:autoSpaceDE/>
        <w:jc w:val="both"/>
        <w:rPr>
          <w:szCs w:val="24"/>
        </w:rPr>
      </w:pPr>
      <w:r w:rsidRPr="00124ECE">
        <w:rPr>
          <w:szCs w:val="24"/>
        </w:rPr>
        <w:t xml:space="preserve">Do Sądu Rejonowego w Pruszkowie skierowano </w:t>
      </w:r>
      <w:r w:rsidR="00124ECE" w:rsidRPr="00124ECE">
        <w:rPr>
          <w:szCs w:val="24"/>
        </w:rPr>
        <w:t>2</w:t>
      </w:r>
      <w:r w:rsidRPr="00124ECE">
        <w:rPr>
          <w:szCs w:val="24"/>
        </w:rPr>
        <w:t xml:space="preserve"> wnioski przygotowane przez  Przewodniczącą GKRPA Beatę Adamiak, która brała  również udział w posiedzeniach Sądu Rejonowego w Pruszkowie dotyczących  w/w  spraw.</w:t>
      </w:r>
    </w:p>
    <w:p w14:paraId="10716104" w14:textId="77777777" w:rsidR="00FE651C" w:rsidRPr="00124ECE" w:rsidRDefault="00FE651C" w:rsidP="007765BF">
      <w:pPr>
        <w:suppressAutoHyphens w:val="0"/>
        <w:overflowPunct/>
        <w:autoSpaceDE/>
        <w:jc w:val="both"/>
        <w:outlineLvl w:val="0"/>
        <w:rPr>
          <w:b/>
          <w:szCs w:val="24"/>
        </w:rPr>
      </w:pPr>
    </w:p>
    <w:p w14:paraId="4B8B6986" w14:textId="72092A2A" w:rsidR="00DD1955" w:rsidRPr="00124ECE" w:rsidRDefault="00DD1955" w:rsidP="007765BF">
      <w:pPr>
        <w:suppressAutoHyphens w:val="0"/>
        <w:overflowPunct/>
        <w:autoSpaceDE/>
        <w:jc w:val="both"/>
        <w:rPr>
          <w:szCs w:val="24"/>
        </w:rPr>
      </w:pPr>
      <w:r w:rsidRPr="00124ECE">
        <w:rPr>
          <w:szCs w:val="24"/>
        </w:rPr>
        <w:t>Współpraca z</w:t>
      </w:r>
      <w:r w:rsidR="006228CD" w:rsidRPr="00124ECE">
        <w:rPr>
          <w:szCs w:val="24"/>
        </w:rPr>
        <w:t xml:space="preserve"> </w:t>
      </w:r>
      <w:r w:rsidRPr="00124ECE">
        <w:rPr>
          <w:szCs w:val="24"/>
        </w:rPr>
        <w:t xml:space="preserve">Gminnym Ośrodkiem Pomocy Społecznej polegała na monitorowaniu przez pracowników socjalnych sytuacji rodzin, w których występują problemy alkoholowe. Pracownicy socjalni składają wnioski o zbadanie sytuacji w zakresie uzależnienia osób w rodzinach objętych pomocą GOPS, których problem z nadużywaniem alkoholem wpływa destrukcyjnie na funkcjonowanie rodziny. Jednocześnie rodziny te objęte  są  pomocą socjalną (zapomogi, dożywianie, zasiłki stałe i okresowe). </w:t>
      </w:r>
      <w:bookmarkStart w:id="18" w:name="_Hlk45703806"/>
      <w:r w:rsidRPr="00124ECE">
        <w:rPr>
          <w:szCs w:val="24"/>
        </w:rPr>
        <w:t xml:space="preserve">Na ogólna liczbę </w:t>
      </w:r>
      <w:r w:rsidR="00124ECE" w:rsidRPr="00124ECE">
        <w:rPr>
          <w:szCs w:val="24"/>
        </w:rPr>
        <w:t>150</w:t>
      </w:r>
      <w:r w:rsidRPr="00124ECE">
        <w:rPr>
          <w:szCs w:val="24"/>
        </w:rPr>
        <w:t xml:space="preserve"> rodzin korzystających z pomocy w 1</w:t>
      </w:r>
      <w:r w:rsidR="00124ECE" w:rsidRPr="00124ECE">
        <w:rPr>
          <w:szCs w:val="24"/>
        </w:rPr>
        <w:t>2</w:t>
      </w:r>
      <w:r w:rsidRPr="00124ECE">
        <w:rPr>
          <w:szCs w:val="24"/>
        </w:rPr>
        <w:t xml:space="preserve"> rodzinach udzielono pomocy ze względu na zgłoszone uzależnienie lub nadużywanie alkoholu oraz 2 z powodu używania narkotyków przez co najmniej jedną osobę w rodzinie.</w:t>
      </w:r>
    </w:p>
    <w:bookmarkEnd w:id="18"/>
    <w:p w14:paraId="3E5C2A26" w14:textId="77777777" w:rsidR="00DD1955" w:rsidRPr="007765BF" w:rsidRDefault="00DD1955" w:rsidP="007765BF">
      <w:pPr>
        <w:suppressAutoHyphens w:val="0"/>
        <w:overflowPunct/>
        <w:autoSpaceDE/>
        <w:jc w:val="both"/>
        <w:rPr>
          <w:szCs w:val="24"/>
        </w:rPr>
      </w:pPr>
    </w:p>
    <w:p w14:paraId="70C9BFEE" w14:textId="191C177F" w:rsidR="00DD1955" w:rsidRPr="00CD23AE" w:rsidRDefault="00DD1955" w:rsidP="007765BF">
      <w:pPr>
        <w:suppressAutoHyphens w:val="0"/>
        <w:overflowPunct/>
        <w:autoSpaceDE/>
        <w:jc w:val="both"/>
        <w:rPr>
          <w:szCs w:val="24"/>
        </w:rPr>
      </w:pPr>
      <w:r w:rsidRPr="00CD23AE">
        <w:rPr>
          <w:szCs w:val="24"/>
        </w:rPr>
        <w:t>Zadania wynikające z ustawy o przeciwdziałaniu przemocy w rodzinie realizowano we współpracy z Zespołem Interdyscyplinarnym ds. Przeciwdziałania Przemocy</w:t>
      </w:r>
      <w:r w:rsidR="00124ECE" w:rsidRPr="00CD23AE">
        <w:rPr>
          <w:szCs w:val="24"/>
        </w:rPr>
        <w:t xml:space="preserve"> Domowej</w:t>
      </w:r>
      <w:r w:rsidRPr="00CD23AE">
        <w:rPr>
          <w:szCs w:val="24"/>
        </w:rPr>
        <w:t>. Przemoc w większości  prowadzonych w 202</w:t>
      </w:r>
      <w:r w:rsidR="00124ECE" w:rsidRPr="00CD23AE">
        <w:rPr>
          <w:szCs w:val="24"/>
        </w:rPr>
        <w:t>4</w:t>
      </w:r>
      <w:r w:rsidRPr="00CD23AE">
        <w:rPr>
          <w:szCs w:val="24"/>
        </w:rPr>
        <w:t xml:space="preserve"> roku procedur Niebieska Karta wynikała z  nadużywania alkoholu i używania  narkotyków przez osoby podejrzane o stosowanie przemocy</w:t>
      </w:r>
      <w:r w:rsidR="00124ECE" w:rsidRPr="00CD23AE">
        <w:rPr>
          <w:szCs w:val="24"/>
        </w:rPr>
        <w:t xml:space="preserve"> domowej</w:t>
      </w:r>
      <w:r w:rsidRPr="00CD23AE">
        <w:rPr>
          <w:szCs w:val="24"/>
        </w:rPr>
        <w:t>. Na</w:t>
      </w:r>
      <w:r w:rsidR="00124ECE" w:rsidRPr="00CD23AE">
        <w:rPr>
          <w:szCs w:val="24"/>
        </w:rPr>
        <w:t xml:space="preserve"> 39</w:t>
      </w:r>
      <w:r w:rsidRPr="00CD23AE">
        <w:rPr>
          <w:szCs w:val="24"/>
        </w:rPr>
        <w:t xml:space="preserve"> procedur</w:t>
      </w:r>
      <w:r w:rsidR="00CD23AE" w:rsidRPr="00CD23AE">
        <w:rPr>
          <w:szCs w:val="24"/>
        </w:rPr>
        <w:t xml:space="preserve"> „Niebieska Karta”</w:t>
      </w:r>
      <w:r w:rsidRPr="00CD23AE">
        <w:rPr>
          <w:szCs w:val="24"/>
        </w:rPr>
        <w:t xml:space="preserve"> </w:t>
      </w:r>
      <w:r w:rsidR="00CD23AE" w:rsidRPr="00CD23AE">
        <w:rPr>
          <w:szCs w:val="24"/>
        </w:rPr>
        <w:t xml:space="preserve">, </w:t>
      </w:r>
      <w:r w:rsidR="00177356" w:rsidRPr="00CD23AE">
        <w:rPr>
          <w:szCs w:val="24"/>
        </w:rPr>
        <w:t>17</w:t>
      </w:r>
      <w:r w:rsidR="00CD23AE" w:rsidRPr="00CD23AE">
        <w:rPr>
          <w:szCs w:val="24"/>
        </w:rPr>
        <w:t xml:space="preserve">  wszczęła policja, 4 służba zdrowia, 12 placówki oświatowe, 5 GKRPA Raszyn oraz 1 GOPS Raszyn</w:t>
      </w:r>
    </w:p>
    <w:p w14:paraId="540EE746" w14:textId="77777777" w:rsidR="00124ECE" w:rsidRPr="005B7DD3" w:rsidRDefault="00124ECE" w:rsidP="007765BF">
      <w:pPr>
        <w:suppressAutoHyphens w:val="0"/>
        <w:overflowPunct/>
        <w:autoSpaceDE/>
        <w:jc w:val="both"/>
        <w:rPr>
          <w:color w:val="FF0000"/>
          <w:szCs w:val="24"/>
        </w:rPr>
      </w:pPr>
    </w:p>
    <w:p w14:paraId="06D4FC49" w14:textId="27EFFFE8" w:rsidR="00DD1955" w:rsidRPr="00124ECE" w:rsidRDefault="00DD1955" w:rsidP="007765BF">
      <w:pPr>
        <w:suppressAutoHyphens w:val="0"/>
        <w:overflowPunct/>
        <w:autoSpaceDE/>
        <w:jc w:val="both"/>
        <w:rPr>
          <w:szCs w:val="24"/>
        </w:rPr>
      </w:pPr>
      <w:r w:rsidRPr="00124ECE">
        <w:rPr>
          <w:szCs w:val="24"/>
        </w:rPr>
        <w:t xml:space="preserve">W </w:t>
      </w:r>
      <w:r w:rsidR="00124ECE" w:rsidRPr="00124ECE">
        <w:rPr>
          <w:szCs w:val="24"/>
        </w:rPr>
        <w:t>9</w:t>
      </w:r>
      <w:r w:rsidRPr="00124ECE">
        <w:rPr>
          <w:szCs w:val="24"/>
        </w:rPr>
        <w:t xml:space="preserve"> przypadk</w:t>
      </w:r>
      <w:r w:rsidR="00124ECE" w:rsidRPr="00124ECE">
        <w:rPr>
          <w:szCs w:val="24"/>
        </w:rPr>
        <w:t>ach</w:t>
      </w:r>
      <w:r w:rsidRPr="00124ECE">
        <w:rPr>
          <w:szCs w:val="24"/>
        </w:rPr>
        <w:t xml:space="preserve"> </w:t>
      </w:r>
      <w:r w:rsidR="00124ECE" w:rsidRPr="00124ECE">
        <w:rPr>
          <w:szCs w:val="24"/>
        </w:rPr>
        <w:t>Grupy diagnostyczno - pomocowe</w:t>
      </w:r>
      <w:r w:rsidRPr="00124ECE">
        <w:rPr>
          <w:szCs w:val="24"/>
        </w:rPr>
        <w:t xml:space="preserve"> Zespołu Interdyscyplinarnego ds. Przeciwdziałania Przemocy</w:t>
      </w:r>
      <w:r w:rsidR="00124ECE" w:rsidRPr="00124ECE">
        <w:rPr>
          <w:szCs w:val="24"/>
        </w:rPr>
        <w:t xml:space="preserve"> Domowej</w:t>
      </w:r>
      <w:r w:rsidRPr="00124ECE">
        <w:rPr>
          <w:szCs w:val="24"/>
        </w:rPr>
        <w:t xml:space="preserve"> wystąpiły do GKRPA z wnioskiem o zobowiązanie osób do leczenia odwykowego. Kontynuowano również współpracę z kuratorami i Sądem Rejonowym w Pruszkowie.</w:t>
      </w:r>
    </w:p>
    <w:p w14:paraId="33DF2282" w14:textId="77777777" w:rsidR="00DD1955" w:rsidRPr="007765BF" w:rsidRDefault="00DD1955" w:rsidP="007765BF">
      <w:pPr>
        <w:suppressAutoHyphens w:val="0"/>
        <w:overflowPunct/>
        <w:autoSpaceDE/>
        <w:jc w:val="both"/>
        <w:rPr>
          <w:szCs w:val="24"/>
        </w:rPr>
      </w:pPr>
    </w:p>
    <w:p w14:paraId="123BB297" w14:textId="77777777" w:rsidR="00DD1955" w:rsidRPr="007765BF" w:rsidRDefault="00DD1955" w:rsidP="007765BF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 xml:space="preserve">Współpraca z Policją polegała na monitorowaniu i dokumentowaniu spraw związanych z nadużywaniem alkoholu między innym w zakresie podejmowania procedury zobowiązania do leczenia. Dzielnicowi stale współpracowali zarówno z GKRPA jak i Zespołem Interdyscyplinarnym ds. Przeciwdziałania Przemocy w Rodzinie oraz Gminnym Ośrodkiem Pomocy Społecznej. Nadzorowali rodziny objęte  procedurą Niebieskiej Karty, również te w których wprowadzono procedurę zobowiązania do leczenia odwykowego uzależnionego członka rodziny. </w:t>
      </w:r>
    </w:p>
    <w:p w14:paraId="446F22E5" w14:textId="769A7A76" w:rsidR="00CD23AE" w:rsidRDefault="00CD23AE" w:rsidP="007765BF">
      <w:pPr>
        <w:suppressAutoHyphens w:val="0"/>
        <w:overflowPunct/>
        <w:autoSpaceDE/>
        <w:jc w:val="both"/>
        <w:outlineLvl w:val="0"/>
        <w:rPr>
          <w:szCs w:val="24"/>
        </w:rPr>
      </w:pPr>
    </w:p>
    <w:p w14:paraId="1F5907D1" w14:textId="77777777" w:rsidR="00CD23AE" w:rsidRPr="007765BF" w:rsidRDefault="00CD23AE" w:rsidP="007765BF">
      <w:pPr>
        <w:suppressAutoHyphens w:val="0"/>
        <w:overflowPunct/>
        <w:autoSpaceDE/>
        <w:jc w:val="both"/>
        <w:outlineLvl w:val="0"/>
        <w:rPr>
          <w:szCs w:val="24"/>
        </w:rPr>
      </w:pPr>
    </w:p>
    <w:p w14:paraId="1B965CC8" w14:textId="77777777" w:rsidR="00D13B4F" w:rsidRPr="00E838CF" w:rsidRDefault="00D13B4F" w:rsidP="007765BF">
      <w:pPr>
        <w:suppressAutoHyphens w:val="0"/>
        <w:overflowPunct/>
        <w:autoSpaceDE/>
        <w:jc w:val="both"/>
        <w:outlineLvl w:val="0"/>
        <w:rPr>
          <w:szCs w:val="24"/>
        </w:rPr>
      </w:pPr>
      <w:r w:rsidRPr="00E838CF">
        <w:rPr>
          <w:b/>
          <w:szCs w:val="24"/>
        </w:rPr>
        <w:t>Zadanie 4</w:t>
      </w:r>
      <w:r w:rsidRPr="00E838CF">
        <w:rPr>
          <w:szCs w:val="24"/>
        </w:rPr>
        <w:t xml:space="preserve"> </w:t>
      </w:r>
    </w:p>
    <w:p w14:paraId="26A97ACD" w14:textId="77777777" w:rsidR="00A23250" w:rsidRPr="00E838CF" w:rsidRDefault="00A23250" w:rsidP="007765BF">
      <w:pPr>
        <w:suppressAutoHyphens w:val="0"/>
        <w:overflowPunct/>
        <w:autoSpaceDE/>
        <w:jc w:val="both"/>
        <w:rPr>
          <w:b/>
          <w:szCs w:val="24"/>
        </w:rPr>
      </w:pPr>
    </w:p>
    <w:p w14:paraId="01A88DC6" w14:textId="041EA4EB" w:rsidR="00C60A32" w:rsidRPr="00E838CF" w:rsidRDefault="00C60A32" w:rsidP="007765BF">
      <w:pPr>
        <w:suppressAutoHyphens w:val="0"/>
        <w:overflowPunct/>
        <w:autoSpaceDE/>
        <w:jc w:val="both"/>
        <w:rPr>
          <w:szCs w:val="24"/>
        </w:rPr>
      </w:pPr>
      <w:r w:rsidRPr="00E838CF">
        <w:rPr>
          <w:b/>
          <w:szCs w:val="24"/>
        </w:rPr>
        <w:t>Wspieranie działań zapewniających  zmianę modelu picia oraz utrzymywanie abstynencji  osób pijących nadmiernie lub uzależnionych.</w:t>
      </w:r>
    </w:p>
    <w:p w14:paraId="25E8D62B" w14:textId="77777777" w:rsidR="00D13B4F" w:rsidRPr="000F3010" w:rsidRDefault="00D13B4F" w:rsidP="007765BF">
      <w:pPr>
        <w:suppressAutoHyphens w:val="0"/>
        <w:overflowPunct/>
        <w:autoSpaceDE/>
        <w:jc w:val="both"/>
        <w:outlineLvl w:val="0"/>
        <w:rPr>
          <w:color w:val="FF0000"/>
          <w:szCs w:val="24"/>
        </w:rPr>
      </w:pPr>
    </w:p>
    <w:p w14:paraId="706CF71A" w14:textId="0965DD74" w:rsidR="00D13B4F" w:rsidRPr="00E838CF" w:rsidRDefault="00D13B4F" w:rsidP="007765BF">
      <w:pPr>
        <w:suppressAutoHyphens w:val="0"/>
        <w:overflowPunct/>
        <w:autoSpaceDE/>
        <w:jc w:val="both"/>
        <w:outlineLvl w:val="0"/>
        <w:rPr>
          <w:b/>
          <w:szCs w:val="24"/>
        </w:rPr>
      </w:pPr>
      <w:r w:rsidRPr="00E838CF">
        <w:rPr>
          <w:b/>
          <w:szCs w:val="24"/>
        </w:rPr>
        <w:t>Realizacja:</w:t>
      </w:r>
    </w:p>
    <w:p w14:paraId="6F13C162" w14:textId="77777777" w:rsidR="00D13B4F" w:rsidRPr="00E838CF" w:rsidRDefault="00D13B4F" w:rsidP="007765BF">
      <w:pPr>
        <w:suppressAutoHyphens w:val="0"/>
        <w:overflowPunct/>
        <w:autoSpaceDE/>
        <w:jc w:val="both"/>
        <w:rPr>
          <w:szCs w:val="24"/>
        </w:rPr>
      </w:pPr>
      <w:r w:rsidRPr="00E838CF">
        <w:rPr>
          <w:szCs w:val="24"/>
        </w:rPr>
        <w:t>Głównym partnerem we współpracy na rzecz profilaktyki uzależnień jest Raszyńskie Stowarzyszenie Rodzin Abstynenckich Klub Arka. Tworzy ono rozszerzone formy rehabilitacji osób uzależnionych którzy ukończyli terapię odwykową lub są w fazie podejmowania decyzji o utrzymaniu abstynencji. Praca w grupie poprzez edukację i wsparcie, uczy przede wszystkim zapobiegania nawrotom choroby oraz  radzenie sobie z głodem.</w:t>
      </w:r>
    </w:p>
    <w:p w14:paraId="63EEB919" w14:textId="57234D12" w:rsidR="00D13B4F" w:rsidRPr="00E838CF" w:rsidRDefault="00D13B4F" w:rsidP="007765BF">
      <w:pPr>
        <w:suppressAutoHyphens w:val="0"/>
        <w:overflowPunct/>
        <w:autoSpaceDE/>
        <w:jc w:val="both"/>
        <w:rPr>
          <w:szCs w:val="24"/>
        </w:rPr>
      </w:pPr>
      <w:r w:rsidRPr="00E838CF">
        <w:rPr>
          <w:szCs w:val="24"/>
        </w:rPr>
        <w:t>Dotacja otr</w:t>
      </w:r>
      <w:r w:rsidR="00BE1EF2">
        <w:rPr>
          <w:szCs w:val="24"/>
        </w:rPr>
        <w:t>zy</w:t>
      </w:r>
      <w:r w:rsidRPr="00E838CF">
        <w:rPr>
          <w:szCs w:val="24"/>
        </w:rPr>
        <w:t>mywana przez Stowarzyszenie przeznaczona była na finansowanie konsultacji terapeutycznych  dla 2 grup wsparcia, dla uzależnionych oraz grupy dla współuzależnionych.</w:t>
      </w:r>
    </w:p>
    <w:p w14:paraId="583FCE85" w14:textId="77777777" w:rsidR="00D13B4F" w:rsidRPr="00E838CF" w:rsidRDefault="00D13B4F" w:rsidP="007765BF">
      <w:pPr>
        <w:suppressAutoHyphens w:val="0"/>
        <w:overflowPunct/>
        <w:autoSpaceDE/>
        <w:jc w:val="both"/>
        <w:rPr>
          <w:szCs w:val="24"/>
        </w:rPr>
      </w:pPr>
      <w:r w:rsidRPr="00E838CF">
        <w:rPr>
          <w:szCs w:val="24"/>
        </w:rPr>
        <w:lastRenderedPageBreak/>
        <w:t>Zajęcia przy merytorycznym wsparciu terapeuty uzależnień odbywały się w poniedziałki w godzinach 17.00- 19.00 oraz w czwartki w godzinach 17.00- 20.00</w:t>
      </w:r>
    </w:p>
    <w:p w14:paraId="1140FFBE" w14:textId="012FB537" w:rsidR="00D13B4F" w:rsidRPr="00E838CF" w:rsidRDefault="00DD1955" w:rsidP="007765BF">
      <w:pPr>
        <w:suppressAutoHyphens w:val="0"/>
        <w:overflowPunct/>
        <w:autoSpaceDE/>
        <w:jc w:val="both"/>
        <w:rPr>
          <w:szCs w:val="24"/>
        </w:rPr>
      </w:pPr>
      <w:r w:rsidRPr="00E838CF">
        <w:rPr>
          <w:szCs w:val="24"/>
        </w:rPr>
        <w:t>Wspólnie ze Stowarzyszeniem zorganizowano</w:t>
      </w:r>
      <w:r w:rsidR="005C3572" w:rsidRPr="00E838CF">
        <w:rPr>
          <w:szCs w:val="24"/>
        </w:rPr>
        <w:t xml:space="preserve"> XX</w:t>
      </w:r>
      <w:r w:rsidR="00A23250" w:rsidRPr="00E838CF">
        <w:rPr>
          <w:szCs w:val="24"/>
        </w:rPr>
        <w:t>V</w:t>
      </w:r>
      <w:r w:rsidR="005C3572" w:rsidRPr="00E838CF">
        <w:rPr>
          <w:szCs w:val="24"/>
        </w:rPr>
        <w:t xml:space="preserve"> FORUM ABSTYNENCKIE - imprez</w:t>
      </w:r>
      <w:r w:rsidR="00A23250" w:rsidRPr="00E838CF">
        <w:rPr>
          <w:szCs w:val="24"/>
        </w:rPr>
        <w:t>ę</w:t>
      </w:r>
      <w:r w:rsidR="005C3572" w:rsidRPr="00E838CF">
        <w:rPr>
          <w:szCs w:val="24"/>
        </w:rPr>
        <w:t xml:space="preserve"> profilaktyczno –muzyczn</w:t>
      </w:r>
      <w:r w:rsidR="00A23250" w:rsidRPr="00E838CF">
        <w:rPr>
          <w:szCs w:val="24"/>
        </w:rPr>
        <w:t>ą.</w:t>
      </w:r>
    </w:p>
    <w:p w14:paraId="11892C5E" w14:textId="23108318" w:rsidR="00041ADD" w:rsidRDefault="00041ADD" w:rsidP="007765BF">
      <w:pPr>
        <w:suppressAutoHyphens w:val="0"/>
        <w:overflowPunct/>
        <w:autoSpaceDE/>
        <w:jc w:val="both"/>
        <w:rPr>
          <w:b/>
          <w:szCs w:val="24"/>
        </w:rPr>
      </w:pPr>
    </w:p>
    <w:p w14:paraId="4B81EA2A" w14:textId="77777777" w:rsidR="00D269D0" w:rsidRDefault="00D269D0" w:rsidP="007765BF">
      <w:pPr>
        <w:suppressAutoHyphens w:val="0"/>
        <w:overflowPunct/>
        <w:autoSpaceDE/>
        <w:jc w:val="both"/>
        <w:rPr>
          <w:b/>
          <w:szCs w:val="24"/>
        </w:rPr>
      </w:pPr>
    </w:p>
    <w:p w14:paraId="059FE588" w14:textId="78BA661D" w:rsidR="00D13B4F" w:rsidRPr="007765BF" w:rsidRDefault="00D13B4F" w:rsidP="007765BF">
      <w:pPr>
        <w:suppressAutoHyphens w:val="0"/>
        <w:overflowPunct/>
        <w:autoSpaceDE/>
        <w:jc w:val="both"/>
        <w:outlineLvl w:val="0"/>
        <w:rPr>
          <w:b/>
          <w:szCs w:val="24"/>
        </w:rPr>
      </w:pPr>
      <w:r w:rsidRPr="007765BF">
        <w:rPr>
          <w:b/>
          <w:szCs w:val="24"/>
        </w:rPr>
        <w:t>Zadanie 5</w:t>
      </w:r>
    </w:p>
    <w:p w14:paraId="719C0427" w14:textId="77777777" w:rsidR="00A23250" w:rsidRDefault="00A23250" w:rsidP="007765BF">
      <w:pPr>
        <w:suppressAutoHyphens w:val="0"/>
        <w:overflowPunct/>
        <w:autoSpaceDE/>
        <w:jc w:val="both"/>
        <w:rPr>
          <w:b/>
          <w:szCs w:val="24"/>
        </w:rPr>
      </w:pPr>
    </w:p>
    <w:p w14:paraId="100D7C34" w14:textId="4ED8E37D" w:rsidR="007765BF" w:rsidRPr="007765BF" w:rsidRDefault="007765BF" w:rsidP="007765BF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b/>
          <w:szCs w:val="24"/>
        </w:rPr>
        <w:t>Podnoszenie jakości usług  i rozwijanie współpracy interdyscyplinarnej w obszarze pomocy osobom doświadczającym przemocy, osobom uzależnionym i ich rodzinom.</w:t>
      </w:r>
    </w:p>
    <w:p w14:paraId="51008CAF" w14:textId="77777777" w:rsidR="00D13B4F" w:rsidRPr="007765BF" w:rsidRDefault="00D13B4F" w:rsidP="007765BF">
      <w:pPr>
        <w:suppressAutoHyphens w:val="0"/>
        <w:overflowPunct/>
        <w:autoSpaceDE/>
        <w:jc w:val="both"/>
        <w:outlineLvl w:val="0"/>
        <w:rPr>
          <w:b/>
          <w:szCs w:val="24"/>
        </w:rPr>
      </w:pPr>
      <w:r w:rsidRPr="007765BF">
        <w:rPr>
          <w:b/>
          <w:szCs w:val="24"/>
        </w:rPr>
        <w:t>Realizacja:</w:t>
      </w:r>
    </w:p>
    <w:p w14:paraId="1D21E500" w14:textId="77777777" w:rsidR="00D13B4F" w:rsidRPr="007765BF" w:rsidRDefault="00D13B4F" w:rsidP="007765BF">
      <w:pPr>
        <w:suppressAutoHyphens w:val="0"/>
        <w:overflowPunct/>
        <w:autoSpaceDE/>
        <w:jc w:val="both"/>
        <w:outlineLvl w:val="0"/>
        <w:rPr>
          <w:szCs w:val="24"/>
        </w:rPr>
      </w:pPr>
    </w:p>
    <w:p w14:paraId="02F412E8" w14:textId="35D38CE6" w:rsidR="00CD5129" w:rsidRPr="00026E31" w:rsidRDefault="00041ADD" w:rsidP="009B3482">
      <w:pPr>
        <w:pStyle w:val="Akapitzlist"/>
        <w:numPr>
          <w:ilvl w:val="1"/>
          <w:numId w:val="12"/>
        </w:numPr>
        <w:suppressAutoHyphens w:val="0"/>
        <w:overflowPunct/>
        <w:autoSpaceDE/>
        <w:jc w:val="both"/>
        <w:rPr>
          <w:szCs w:val="24"/>
        </w:rPr>
      </w:pPr>
      <w:r w:rsidRPr="00026E31">
        <w:rPr>
          <w:szCs w:val="24"/>
        </w:rPr>
        <w:t>U</w:t>
      </w:r>
      <w:r w:rsidR="00CD5129" w:rsidRPr="00026E31">
        <w:rPr>
          <w:szCs w:val="24"/>
        </w:rPr>
        <w:t>powszechnian</w:t>
      </w:r>
      <w:r w:rsidRPr="00026E31">
        <w:rPr>
          <w:szCs w:val="24"/>
        </w:rPr>
        <w:t>o</w:t>
      </w:r>
      <w:r w:rsidR="00CD5129" w:rsidRPr="00026E31">
        <w:rPr>
          <w:szCs w:val="24"/>
        </w:rPr>
        <w:t xml:space="preserve"> materiał</w:t>
      </w:r>
      <w:r w:rsidRPr="00026E31">
        <w:rPr>
          <w:szCs w:val="24"/>
        </w:rPr>
        <w:t>y</w:t>
      </w:r>
      <w:r w:rsidR="00CD5129" w:rsidRPr="00026E31">
        <w:rPr>
          <w:szCs w:val="24"/>
        </w:rPr>
        <w:t xml:space="preserve"> informacyjn</w:t>
      </w:r>
      <w:r w:rsidR="00141AB2" w:rsidRPr="00026E31">
        <w:rPr>
          <w:szCs w:val="24"/>
        </w:rPr>
        <w:t>yc</w:t>
      </w:r>
      <w:r w:rsidR="00CD5129" w:rsidRPr="00026E31">
        <w:rPr>
          <w:szCs w:val="24"/>
        </w:rPr>
        <w:t>h na temat skutków uzależnienia i przemocy poprzez współpracę z Biblioteką, Centrum Zdrowia oraz placówkami oświatowymi:</w:t>
      </w:r>
    </w:p>
    <w:p w14:paraId="68860760" w14:textId="1E1ED8DC" w:rsidR="00CD5129" w:rsidRPr="00026E31" w:rsidRDefault="00CD5129" w:rsidP="009B3482">
      <w:pPr>
        <w:numPr>
          <w:ilvl w:val="0"/>
          <w:numId w:val="3"/>
        </w:numPr>
        <w:suppressAutoHyphens w:val="0"/>
        <w:overflowPunct/>
        <w:autoSpaceDE/>
        <w:contextualSpacing/>
        <w:jc w:val="both"/>
        <w:rPr>
          <w:szCs w:val="24"/>
        </w:rPr>
      </w:pPr>
      <w:r w:rsidRPr="00026E31">
        <w:rPr>
          <w:szCs w:val="24"/>
        </w:rPr>
        <w:t>prowadzenie strony internetowej Punktu Konsultacyjnego ds. Uzależnień i Przeciwdziałania Przemocy</w:t>
      </w:r>
      <w:r w:rsidR="00D269D0">
        <w:rPr>
          <w:szCs w:val="24"/>
        </w:rPr>
        <w:t xml:space="preserve">     </w:t>
      </w:r>
      <w:r w:rsidR="00D269D0" w:rsidRPr="00D269D0">
        <w:rPr>
          <w:szCs w:val="24"/>
        </w:rPr>
        <w:t>www.</w:t>
      </w:r>
      <w:r w:rsidRPr="00D269D0">
        <w:rPr>
          <w:szCs w:val="24"/>
        </w:rPr>
        <w:t>pomagamy.raszyn.pl</w:t>
      </w:r>
      <w:r w:rsidR="00041ADD" w:rsidRPr="00D269D0">
        <w:rPr>
          <w:szCs w:val="24"/>
        </w:rPr>
        <w:t>,</w:t>
      </w:r>
    </w:p>
    <w:p w14:paraId="78D5D773" w14:textId="012A3A6C" w:rsidR="00CD5129" w:rsidRPr="007765BF" w:rsidRDefault="00CD5129" w:rsidP="009B3482">
      <w:pPr>
        <w:numPr>
          <w:ilvl w:val="0"/>
          <w:numId w:val="3"/>
        </w:numPr>
        <w:suppressAutoHyphens w:val="0"/>
        <w:overflowPunct/>
        <w:autoSpaceDE/>
        <w:contextualSpacing/>
        <w:jc w:val="both"/>
        <w:rPr>
          <w:szCs w:val="24"/>
        </w:rPr>
      </w:pPr>
      <w:r w:rsidRPr="007765BF">
        <w:rPr>
          <w:szCs w:val="24"/>
        </w:rPr>
        <w:t>rozdawan</w:t>
      </w:r>
      <w:r w:rsidR="00041ADD">
        <w:rPr>
          <w:szCs w:val="24"/>
        </w:rPr>
        <w:t>o</w:t>
      </w:r>
      <w:r w:rsidRPr="007765BF">
        <w:rPr>
          <w:szCs w:val="24"/>
        </w:rPr>
        <w:t xml:space="preserve"> ulot</w:t>
      </w:r>
      <w:r w:rsidR="00041ADD">
        <w:rPr>
          <w:szCs w:val="24"/>
        </w:rPr>
        <w:t>ki</w:t>
      </w:r>
      <w:r w:rsidRPr="007765BF">
        <w:rPr>
          <w:szCs w:val="24"/>
        </w:rPr>
        <w:t xml:space="preserve"> informacyjn</w:t>
      </w:r>
      <w:r w:rsidR="00041ADD">
        <w:rPr>
          <w:szCs w:val="24"/>
        </w:rPr>
        <w:t>e</w:t>
      </w:r>
      <w:r w:rsidRPr="007765BF">
        <w:rPr>
          <w:szCs w:val="24"/>
        </w:rPr>
        <w:t xml:space="preserve"> na imprezach integracyjnych i środowiskowych dla mieszkańców gminy Raszyn np. „Pożegnanie lata”, </w:t>
      </w:r>
      <w:r w:rsidR="00041ADD">
        <w:rPr>
          <w:szCs w:val="24"/>
        </w:rPr>
        <w:t>„</w:t>
      </w:r>
      <w:r w:rsidRPr="007765BF">
        <w:rPr>
          <w:szCs w:val="24"/>
        </w:rPr>
        <w:t>Powitanie Lata</w:t>
      </w:r>
      <w:r w:rsidR="00041ADD">
        <w:rPr>
          <w:szCs w:val="24"/>
        </w:rPr>
        <w:t>”</w:t>
      </w:r>
      <w:r w:rsidRPr="007765BF">
        <w:rPr>
          <w:szCs w:val="24"/>
        </w:rPr>
        <w:t xml:space="preserve">, </w:t>
      </w:r>
      <w:r w:rsidR="00041ADD">
        <w:rPr>
          <w:szCs w:val="24"/>
        </w:rPr>
        <w:t>„</w:t>
      </w:r>
      <w:r w:rsidRPr="007765BF">
        <w:rPr>
          <w:szCs w:val="24"/>
        </w:rPr>
        <w:t>Gala Sportu</w:t>
      </w:r>
      <w:r w:rsidR="00041ADD">
        <w:rPr>
          <w:szCs w:val="24"/>
        </w:rPr>
        <w:t>”,</w:t>
      </w:r>
    </w:p>
    <w:p w14:paraId="3EB744FF" w14:textId="62BC3D71" w:rsidR="00CD5129" w:rsidRPr="00FD4C39" w:rsidRDefault="00041ADD" w:rsidP="009B3482">
      <w:pPr>
        <w:numPr>
          <w:ilvl w:val="0"/>
          <w:numId w:val="3"/>
        </w:numPr>
        <w:suppressAutoHyphens w:val="0"/>
        <w:overflowPunct/>
        <w:autoSpaceDE/>
        <w:contextualSpacing/>
        <w:jc w:val="both"/>
        <w:rPr>
          <w:szCs w:val="24"/>
        </w:rPr>
      </w:pPr>
      <w:r>
        <w:rPr>
          <w:bCs/>
          <w:szCs w:val="24"/>
          <w:lang w:eastAsia="en-US"/>
        </w:rPr>
        <w:t xml:space="preserve">sfinansowano </w:t>
      </w:r>
      <w:r w:rsidR="00CD5129" w:rsidRPr="007765BF">
        <w:rPr>
          <w:bCs/>
          <w:szCs w:val="24"/>
          <w:lang w:eastAsia="en-US"/>
        </w:rPr>
        <w:t>wynajęcie  namiotu profilaktycznego  na imprezę lokalną, plenerową „Pożegnanie Lata”</w:t>
      </w:r>
      <w:r w:rsidR="00FD4C39">
        <w:rPr>
          <w:bCs/>
          <w:szCs w:val="24"/>
          <w:lang w:eastAsia="en-US"/>
        </w:rPr>
        <w:t>,</w:t>
      </w:r>
    </w:p>
    <w:p w14:paraId="6A8DFD20" w14:textId="5B3E391F" w:rsidR="00FD4C39" w:rsidRPr="007765BF" w:rsidRDefault="00FD4C39" w:rsidP="009B3482">
      <w:pPr>
        <w:numPr>
          <w:ilvl w:val="0"/>
          <w:numId w:val="3"/>
        </w:numPr>
        <w:suppressAutoHyphens w:val="0"/>
        <w:overflowPunct/>
        <w:autoSpaceDE/>
        <w:contextualSpacing/>
        <w:jc w:val="both"/>
        <w:rPr>
          <w:szCs w:val="24"/>
        </w:rPr>
      </w:pPr>
      <w:r>
        <w:rPr>
          <w:szCs w:val="24"/>
        </w:rPr>
        <w:t>zorganizowano szkolenie dla realizator</w:t>
      </w:r>
      <w:r w:rsidR="00A23250">
        <w:rPr>
          <w:szCs w:val="24"/>
        </w:rPr>
        <w:t>ów</w:t>
      </w:r>
      <w:r>
        <w:rPr>
          <w:szCs w:val="24"/>
        </w:rPr>
        <w:t xml:space="preserve"> Programu Przeciwdziałania Przemocy </w:t>
      </w:r>
      <w:r w:rsidR="000C3DA5">
        <w:rPr>
          <w:szCs w:val="24"/>
        </w:rPr>
        <w:t>Domowej</w:t>
      </w:r>
      <w:r>
        <w:rPr>
          <w:szCs w:val="24"/>
        </w:rPr>
        <w:t>.</w:t>
      </w:r>
    </w:p>
    <w:p w14:paraId="48328B43" w14:textId="77777777" w:rsidR="00D13B4F" w:rsidRPr="007765BF" w:rsidRDefault="00D13B4F" w:rsidP="007765BF">
      <w:pPr>
        <w:suppressAutoHyphens w:val="0"/>
        <w:overflowPunct/>
        <w:autoSpaceDE/>
        <w:jc w:val="both"/>
        <w:rPr>
          <w:szCs w:val="24"/>
        </w:rPr>
      </w:pPr>
    </w:p>
    <w:p w14:paraId="2EC458B6" w14:textId="77777777" w:rsidR="00DD1955" w:rsidRPr="000C3DA5" w:rsidRDefault="00DD1955" w:rsidP="007765BF">
      <w:pPr>
        <w:suppressAutoHyphens w:val="0"/>
        <w:overflowPunct/>
        <w:autoSpaceDE/>
        <w:jc w:val="both"/>
        <w:rPr>
          <w:b/>
          <w:szCs w:val="24"/>
        </w:rPr>
      </w:pPr>
      <w:r w:rsidRPr="000C3DA5">
        <w:rPr>
          <w:b/>
          <w:szCs w:val="24"/>
        </w:rPr>
        <w:t>Zadanie 6</w:t>
      </w:r>
    </w:p>
    <w:p w14:paraId="1C70BF16" w14:textId="77777777" w:rsidR="00A23250" w:rsidRPr="000C3DA5" w:rsidRDefault="00A23250" w:rsidP="002C6597">
      <w:pPr>
        <w:suppressAutoHyphens w:val="0"/>
        <w:overflowPunct/>
        <w:autoSpaceDE/>
        <w:jc w:val="both"/>
        <w:rPr>
          <w:b/>
          <w:szCs w:val="24"/>
        </w:rPr>
      </w:pPr>
    </w:p>
    <w:p w14:paraId="6095CD7F" w14:textId="095852E5" w:rsidR="00DD1955" w:rsidRPr="000C3DA5" w:rsidRDefault="00C60A32" w:rsidP="002C6597">
      <w:pPr>
        <w:suppressAutoHyphens w:val="0"/>
        <w:overflowPunct/>
        <w:autoSpaceDE/>
        <w:jc w:val="both"/>
        <w:rPr>
          <w:szCs w:val="24"/>
        </w:rPr>
      </w:pPr>
      <w:r w:rsidRPr="000C3DA5">
        <w:rPr>
          <w:b/>
          <w:szCs w:val="24"/>
        </w:rPr>
        <w:t>Diagnozowanie i ewaluacja działań związanych z profilaktyką i rozwiązywaniem problemów alkoholowych</w:t>
      </w:r>
      <w:r w:rsidRPr="000C3DA5">
        <w:rPr>
          <w:szCs w:val="24"/>
        </w:rPr>
        <w:t>.</w:t>
      </w:r>
    </w:p>
    <w:p w14:paraId="2454A2EB" w14:textId="20723F59" w:rsidR="00DD1955" w:rsidRDefault="002C6597" w:rsidP="009B3482">
      <w:pPr>
        <w:pStyle w:val="Akapitzlist"/>
        <w:numPr>
          <w:ilvl w:val="0"/>
          <w:numId w:val="19"/>
        </w:numPr>
        <w:suppressAutoHyphens w:val="0"/>
        <w:overflowPunct/>
        <w:autoSpaceDE/>
        <w:jc w:val="both"/>
        <w:rPr>
          <w:szCs w:val="24"/>
        </w:rPr>
      </w:pPr>
      <w:r w:rsidRPr="000C3DA5">
        <w:rPr>
          <w:szCs w:val="24"/>
        </w:rPr>
        <w:t>g</w:t>
      </w:r>
      <w:r w:rsidR="00C60A32" w:rsidRPr="000C3DA5">
        <w:rPr>
          <w:szCs w:val="24"/>
        </w:rPr>
        <w:t>romadz</w:t>
      </w:r>
      <w:r w:rsidR="00DD1955" w:rsidRPr="000C3DA5">
        <w:rPr>
          <w:szCs w:val="24"/>
        </w:rPr>
        <w:t>ono</w:t>
      </w:r>
      <w:r w:rsidR="00C60A32" w:rsidRPr="000C3DA5">
        <w:rPr>
          <w:szCs w:val="24"/>
        </w:rPr>
        <w:t xml:space="preserve">  dan</w:t>
      </w:r>
      <w:r w:rsidR="00DD1955" w:rsidRPr="000C3DA5">
        <w:rPr>
          <w:szCs w:val="24"/>
        </w:rPr>
        <w:t>e</w:t>
      </w:r>
      <w:r w:rsidR="00C60A32" w:rsidRPr="000C3DA5">
        <w:rPr>
          <w:szCs w:val="24"/>
        </w:rPr>
        <w:t xml:space="preserve">  od  realizatorów  Programu Profilaktyki i Rozwiązywania Problemów Alkoholowych w Gminie Raszyn, dotyczące wskaźników w celu opracowania rocznych sprawozdań.</w:t>
      </w:r>
    </w:p>
    <w:p w14:paraId="59F5017D" w14:textId="77777777" w:rsidR="00D269D0" w:rsidRPr="00D269D0" w:rsidRDefault="00D269D0" w:rsidP="00D269D0">
      <w:pPr>
        <w:suppressAutoHyphens w:val="0"/>
        <w:overflowPunct/>
        <w:autoSpaceDE/>
        <w:jc w:val="both"/>
        <w:rPr>
          <w:szCs w:val="24"/>
        </w:rPr>
      </w:pPr>
    </w:p>
    <w:p w14:paraId="3A8473CE" w14:textId="7BE1A6D4" w:rsidR="00CD23AE" w:rsidRPr="00065E16" w:rsidRDefault="002C6597" w:rsidP="007765BF">
      <w:pPr>
        <w:pStyle w:val="Akapitzlist"/>
        <w:numPr>
          <w:ilvl w:val="0"/>
          <w:numId w:val="19"/>
        </w:numPr>
        <w:suppressAutoHyphens w:val="0"/>
        <w:overflowPunct/>
        <w:autoSpaceDE/>
        <w:jc w:val="both"/>
        <w:rPr>
          <w:szCs w:val="24"/>
        </w:rPr>
      </w:pPr>
      <w:r w:rsidRPr="000C3DA5">
        <w:rPr>
          <w:szCs w:val="24"/>
        </w:rPr>
        <w:t>p</w:t>
      </w:r>
      <w:r w:rsidR="00DD1955" w:rsidRPr="000C3DA5">
        <w:rPr>
          <w:szCs w:val="24"/>
        </w:rPr>
        <w:t>rzeprowadzono diagnozę zachowa</w:t>
      </w:r>
      <w:r w:rsidR="00141AB2" w:rsidRPr="000C3DA5">
        <w:rPr>
          <w:szCs w:val="24"/>
        </w:rPr>
        <w:t>nia</w:t>
      </w:r>
      <w:r w:rsidR="00DD1955" w:rsidRPr="000C3DA5">
        <w:rPr>
          <w:szCs w:val="24"/>
        </w:rPr>
        <w:t xml:space="preserve"> i postaw młodzieży we wszystkich szkołach w gminie Raszyn.</w:t>
      </w:r>
    </w:p>
    <w:p w14:paraId="58178741" w14:textId="32C6B2C4" w:rsidR="00C60A32" w:rsidRPr="00815A75" w:rsidRDefault="00C60A32" w:rsidP="007765BF">
      <w:pPr>
        <w:suppressAutoHyphens w:val="0"/>
        <w:overflowPunct/>
        <w:autoSpaceDE/>
        <w:jc w:val="both"/>
        <w:rPr>
          <w:color w:val="FF0000"/>
          <w:szCs w:val="24"/>
        </w:rPr>
      </w:pPr>
      <w:bookmarkStart w:id="19" w:name="_GoBack"/>
      <w:bookmarkEnd w:id="19"/>
      <w:r w:rsidRPr="00C60A32">
        <w:rPr>
          <w:szCs w:val="24"/>
        </w:rPr>
        <w:t xml:space="preserve">     </w:t>
      </w:r>
    </w:p>
    <w:p w14:paraId="6BBE7873" w14:textId="77777777" w:rsidR="00310F5F" w:rsidRPr="00614B7B" w:rsidRDefault="00310F5F" w:rsidP="007765BF">
      <w:pPr>
        <w:suppressAutoHyphens w:val="0"/>
        <w:overflowPunct/>
        <w:autoSpaceDE/>
        <w:jc w:val="both"/>
        <w:outlineLvl w:val="0"/>
        <w:rPr>
          <w:b/>
          <w:szCs w:val="24"/>
        </w:rPr>
      </w:pPr>
      <w:r w:rsidRPr="00614B7B">
        <w:rPr>
          <w:b/>
          <w:szCs w:val="24"/>
        </w:rPr>
        <w:t>Podsumowanie finansowe</w:t>
      </w:r>
    </w:p>
    <w:p w14:paraId="31957009" w14:textId="5948E611" w:rsidR="00310F5F" w:rsidRPr="00614B7B" w:rsidRDefault="00310F5F" w:rsidP="00FD3BD3">
      <w:pPr>
        <w:suppressAutoHyphens w:val="0"/>
        <w:overflowPunct/>
        <w:autoSpaceDE/>
        <w:rPr>
          <w:b/>
          <w:szCs w:val="24"/>
        </w:rPr>
      </w:pPr>
      <w:r w:rsidRPr="00614B7B">
        <w:rPr>
          <w:b/>
          <w:szCs w:val="24"/>
        </w:rPr>
        <w:t>Ogółem z zaplanowanej w budżecie na rok 202</w:t>
      </w:r>
      <w:r w:rsidR="00652343">
        <w:rPr>
          <w:b/>
          <w:szCs w:val="24"/>
        </w:rPr>
        <w:t>4</w:t>
      </w:r>
      <w:r w:rsidRPr="00614B7B">
        <w:rPr>
          <w:b/>
          <w:szCs w:val="24"/>
        </w:rPr>
        <w:t xml:space="preserve"> kwoty </w:t>
      </w:r>
      <w:r w:rsidR="00FD3BD3" w:rsidRPr="00FD3BD3">
        <w:rPr>
          <w:b/>
          <w:szCs w:val="24"/>
        </w:rPr>
        <w:t xml:space="preserve">2 252 280,00 </w:t>
      </w:r>
      <w:r w:rsidRPr="00614B7B">
        <w:rPr>
          <w:b/>
          <w:szCs w:val="24"/>
        </w:rPr>
        <w:t xml:space="preserve">zł, wydatkowano </w:t>
      </w:r>
      <w:r w:rsidR="00614B7B" w:rsidRPr="00614B7B">
        <w:rPr>
          <w:b/>
          <w:szCs w:val="24"/>
        </w:rPr>
        <w:t>1</w:t>
      </w:r>
      <w:r w:rsidR="00652343">
        <w:rPr>
          <w:b/>
          <w:szCs w:val="24"/>
        </w:rPr>
        <w:t> 610 313,46</w:t>
      </w:r>
      <w:r w:rsidRPr="00614B7B">
        <w:rPr>
          <w:b/>
          <w:szCs w:val="24"/>
        </w:rPr>
        <w:t xml:space="preserve"> złot</w:t>
      </w:r>
      <w:r w:rsidR="00D71A62" w:rsidRPr="00614B7B">
        <w:rPr>
          <w:b/>
          <w:szCs w:val="24"/>
        </w:rPr>
        <w:t>ych</w:t>
      </w:r>
      <w:r w:rsidRPr="00614B7B">
        <w:rPr>
          <w:b/>
          <w:szCs w:val="24"/>
        </w:rPr>
        <w:t xml:space="preserve">. </w:t>
      </w:r>
    </w:p>
    <w:p w14:paraId="4CF7E907" w14:textId="77777777" w:rsidR="00310F5F" w:rsidRPr="00815A75" w:rsidRDefault="00310F5F" w:rsidP="007765BF">
      <w:pPr>
        <w:suppressAutoHyphens w:val="0"/>
        <w:overflowPunct/>
        <w:autoSpaceDE/>
        <w:jc w:val="both"/>
        <w:rPr>
          <w:color w:val="FF0000"/>
          <w:szCs w:val="24"/>
        </w:rPr>
      </w:pPr>
    </w:p>
    <w:p w14:paraId="5DB390A0" w14:textId="5138C786" w:rsidR="00310F5F" w:rsidRPr="00026E31" w:rsidRDefault="00310F5F" w:rsidP="007765BF">
      <w:pPr>
        <w:suppressAutoHyphens w:val="0"/>
        <w:overflowPunct/>
        <w:autoSpaceDE/>
        <w:jc w:val="both"/>
        <w:rPr>
          <w:szCs w:val="24"/>
        </w:rPr>
      </w:pPr>
      <w:r w:rsidRPr="00026E31">
        <w:rPr>
          <w:szCs w:val="24"/>
        </w:rPr>
        <w:t xml:space="preserve">Wydatki na realizację Gminnego Programu Profilaktyki i Rozwiązywania Problemów Alkoholowych oraz Przeciwdziałania Narkomanii </w:t>
      </w:r>
      <w:r w:rsidR="00A23250" w:rsidRPr="00026E31">
        <w:rPr>
          <w:szCs w:val="24"/>
        </w:rPr>
        <w:t>w</w:t>
      </w:r>
      <w:r w:rsidRPr="00026E31">
        <w:rPr>
          <w:szCs w:val="24"/>
        </w:rPr>
        <w:t xml:space="preserve"> Gmin</w:t>
      </w:r>
      <w:r w:rsidR="00A23250" w:rsidRPr="00026E31">
        <w:rPr>
          <w:szCs w:val="24"/>
        </w:rPr>
        <w:t>ie</w:t>
      </w:r>
      <w:r w:rsidRPr="00026E31">
        <w:rPr>
          <w:szCs w:val="24"/>
        </w:rPr>
        <w:t xml:space="preserve"> Raszyn </w:t>
      </w:r>
      <w:r w:rsidR="00A23250" w:rsidRPr="00026E31">
        <w:rPr>
          <w:szCs w:val="24"/>
        </w:rPr>
        <w:t>na</w:t>
      </w:r>
      <w:r w:rsidRPr="00026E31">
        <w:rPr>
          <w:szCs w:val="24"/>
        </w:rPr>
        <w:t xml:space="preserve"> 202</w:t>
      </w:r>
      <w:r w:rsidR="00026E31" w:rsidRPr="00026E31">
        <w:rPr>
          <w:szCs w:val="24"/>
        </w:rPr>
        <w:t>4</w:t>
      </w:r>
      <w:r w:rsidRPr="00026E31">
        <w:rPr>
          <w:szCs w:val="24"/>
        </w:rPr>
        <w:t xml:space="preserve"> rok przedstawiono w zestawieniu stanowiącym załącznik do sprawozdania. </w:t>
      </w:r>
    </w:p>
    <w:p w14:paraId="4CC03738" w14:textId="77777777" w:rsidR="00310F5F" w:rsidRPr="00026E31" w:rsidRDefault="00310F5F" w:rsidP="007765BF">
      <w:pPr>
        <w:shd w:val="clear" w:color="auto" w:fill="FFFFFF"/>
        <w:suppressAutoHyphens w:val="0"/>
        <w:overflowPunct/>
        <w:autoSpaceDE/>
        <w:ind w:right="5"/>
        <w:jc w:val="both"/>
        <w:rPr>
          <w:szCs w:val="24"/>
        </w:rPr>
      </w:pPr>
    </w:p>
    <w:p w14:paraId="05134B2B" w14:textId="14862251" w:rsidR="00310F5F" w:rsidRPr="00026E31" w:rsidRDefault="00310F5F" w:rsidP="007765BF">
      <w:pPr>
        <w:shd w:val="clear" w:color="auto" w:fill="FFFFFF"/>
        <w:suppressAutoHyphens w:val="0"/>
        <w:overflowPunct/>
        <w:autoSpaceDE/>
        <w:ind w:right="5"/>
        <w:jc w:val="both"/>
        <w:rPr>
          <w:szCs w:val="24"/>
        </w:rPr>
      </w:pPr>
      <w:r w:rsidRPr="00026E31">
        <w:rPr>
          <w:szCs w:val="24"/>
        </w:rPr>
        <w:t>Szczegółowych informacji o wydatkach działu 85153- zwalczanie narkomanii i 85154 – przeciwdziałanie alkoholizmowi, można zasięgnąć u Pełnomocnik</w:t>
      </w:r>
      <w:r w:rsidR="00815A75" w:rsidRPr="00026E31">
        <w:rPr>
          <w:szCs w:val="24"/>
        </w:rPr>
        <w:t>a</w:t>
      </w:r>
      <w:r w:rsidRPr="00026E31">
        <w:rPr>
          <w:szCs w:val="24"/>
        </w:rPr>
        <w:t xml:space="preserve"> Wójta ds. Profilaktyki Uzależnień na podstawie  informacji  Biura Finansów – obroty na klasyfikacjach wydatków .</w:t>
      </w:r>
    </w:p>
    <w:p w14:paraId="503772B5" w14:textId="77777777" w:rsidR="00310F5F" w:rsidRPr="00026E31" w:rsidRDefault="00310F5F" w:rsidP="007765BF">
      <w:pPr>
        <w:suppressAutoHyphens w:val="0"/>
        <w:overflowPunct/>
        <w:autoSpaceDE/>
        <w:jc w:val="both"/>
        <w:rPr>
          <w:szCs w:val="24"/>
        </w:rPr>
      </w:pPr>
    </w:p>
    <w:p w14:paraId="7A386B88" w14:textId="77777777" w:rsidR="00310F5F" w:rsidRPr="00026E31" w:rsidRDefault="00310F5F" w:rsidP="007765BF">
      <w:pPr>
        <w:suppressAutoHyphens w:val="0"/>
        <w:overflowPunct/>
        <w:autoSpaceDE/>
        <w:jc w:val="both"/>
        <w:outlineLvl w:val="0"/>
        <w:rPr>
          <w:szCs w:val="24"/>
        </w:rPr>
      </w:pPr>
    </w:p>
    <w:p w14:paraId="6182422E" w14:textId="77777777" w:rsidR="00310F5F" w:rsidRPr="00026E31" w:rsidRDefault="00310F5F" w:rsidP="007765BF">
      <w:pPr>
        <w:suppressAutoHyphens w:val="0"/>
        <w:overflowPunct/>
        <w:autoSpaceDE/>
        <w:jc w:val="both"/>
        <w:outlineLvl w:val="0"/>
        <w:rPr>
          <w:szCs w:val="24"/>
        </w:rPr>
      </w:pPr>
      <w:r w:rsidRPr="00026E31">
        <w:rPr>
          <w:szCs w:val="24"/>
        </w:rPr>
        <w:t>Przedstawiając Szanownej Radzie sprawozdanie proszę o jego przyjęcie i zaakceptowanie.</w:t>
      </w:r>
    </w:p>
    <w:p w14:paraId="5D31CFA0" w14:textId="77777777" w:rsidR="00310F5F" w:rsidRPr="007765BF" w:rsidRDefault="00310F5F" w:rsidP="007765BF">
      <w:pPr>
        <w:suppressAutoHyphens w:val="0"/>
        <w:overflowPunct/>
        <w:autoSpaceDE/>
        <w:jc w:val="both"/>
        <w:rPr>
          <w:szCs w:val="24"/>
        </w:rPr>
      </w:pPr>
    </w:p>
    <w:p w14:paraId="5D8FFF2C" w14:textId="77777777" w:rsidR="006F43BD" w:rsidRPr="007765BF" w:rsidRDefault="006F43BD" w:rsidP="007765BF">
      <w:pPr>
        <w:shd w:val="clear" w:color="auto" w:fill="FFFFFF"/>
        <w:suppressAutoHyphens w:val="0"/>
        <w:overflowPunct/>
        <w:autoSpaceDE/>
        <w:jc w:val="both"/>
        <w:rPr>
          <w:szCs w:val="24"/>
        </w:rPr>
      </w:pPr>
    </w:p>
    <w:p w14:paraId="3DF67D70" w14:textId="77777777" w:rsidR="001807EF" w:rsidRPr="007765BF" w:rsidRDefault="001807EF" w:rsidP="007765BF">
      <w:pPr>
        <w:suppressAutoHyphens w:val="0"/>
        <w:overflowPunct/>
        <w:autoSpaceDE/>
        <w:jc w:val="both"/>
        <w:rPr>
          <w:szCs w:val="24"/>
        </w:rPr>
      </w:pPr>
      <w:r w:rsidRPr="007765BF">
        <w:rPr>
          <w:szCs w:val="24"/>
        </w:rPr>
        <w:t> </w:t>
      </w:r>
    </w:p>
    <w:p w14:paraId="6CFDA8EB" w14:textId="77777777" w:rsidR="00CD1EA2" w:rsidRPr="007765BF" w:rsidRDefault="00CD1EA2" w:rsidP="007765BF">
      <w:pPr>
        <w:jc w:val="both"/>
        <w:rPr>
          <w:szCs w:val="24"/>
        </w:rPr>
      </w:pPr>
    </w:p>
    <w:sectPr w:rsidR="00CD1EA2" w:rsidRPr="007765BF" w:rsidSect="002568A5">
      <w:footerReference w:type="default" r:id="rId8"/>
      <w:pgSz w:w="11909" w:h="16834" w:code="9"/>
      <w:pgMar w:top="1134" w:right="1134" w:bottom="567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64F37" w14:textId="77777777" w:rsidR="00E35CD7" w:rsidRDefault="00E35CD7">
      <w:r>
        <w:separator/>
      </w:r>
    </w:p>
  </w:endnote>
  <w:endnote w:type="continuationSeparator" w:id="0">
    <w:p w14:paraId="37099015" w14:textId="77777777" w:rsidR="00E35CD7" w:rsidRDefault="00E3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2262F" w14:textId="77777777" w:rsidR="00E33A63" w:rsidRDefault="00E33A6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0F8536" w14:textId="77777777" w:rsidR="00E33A63" w:rsidRDefault="00E33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1F16" w14:textId="77777777" w:rsidR="00E35CD7" w:rsidRDefault="00E35CD7">
      <w:r>
        <w:separator/>
      </w:r>
    </w:p>
  </w:footnote>
  <w:footnote w:type="continuationSeparator" w:id="0">
    <w:p w14:paraId="6E268E8C" w14:textId="77777777" w:rsidR="00E35CD7" w:rsidRDefault="00E3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1" w15:restartNumberingAfterBreak="0">
    <w:nsid w:val="019612E5"/>
    <w:multiLevelType w:val="hybridMultilevel"/>
    <w:tmpl w:val="FCF86302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A4124"/>
    <w:multiLevelType w:val="hybridMultilevel"/>
    <w:tmpl w:val="650E5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73BA1"/>
    <w:multiLevelType w:val="hybridMultilevel"/>
    <w:tmpl w:val="95CC4F82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2FDE"/>
    <w:multiLevelType w:val="hybridMultilevel"/>
    <w:tmpl w:val="25C695A6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A0851"/>
    <w:multiLevelType w:val="multilevel"/>
    <w:tmpl w:val="6164A1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370454"/>
    <w:multiLevelType w:val="hybridMultilevel"/>
    <w:tmpl w:val="5A946CAC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12D5A"/>
    <w:multiLevelType w:val="hybridMultilevel"/>
    <w:tmpl w:val="2C08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1730B8"/>
    <w:multiLevelType w:val="hybridMultilevel"/>
    <w:tmpl w:val="8C9CCD58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D076F"/>
    <w:multiLevelType w:val="hybridMultilevel"/>
    <w:tmpl w:val="D09A5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D3D99"/>
    <w:multiLevelType w:val="hybridMultilevel"/>
    <w:tmpl w:val="B67649BC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4A64E1"/>
    <w:multiLevelType w:val="hybridMultilevel"/>
    <w:tmpl w:val="45147348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1225C"/>
    <w:multiLevelType w:val="hybridMultilevel"/>
    <w:tmpl w:val="A1C6B26C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AC7A2B"/>
    <w:multiLevelType w:val="hybridMultilevel"/>
    <w:tmpl w:val="3E64E09E"/>
    <w:lvl w:ilvl="0" w:tplc="92B4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53AB8"/>
    <w:multiLevelType w:val="hybridMultilevel"/>
    <w:tmpl w:val="EFB0CC84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11B11"/>
    <w:multiLevelType w:val="hybridMultilevel"/>
    <w:tmpl w:val="3B8E0FD0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40C29"/>
    <w:multiLevelType w:val="hybridMultilevel"/>
    <w:tmpl w:val="70329F58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A2088"/>
    <w:multiLevelType w:val="hybridMultilevel"/>
    <w:tmpl w:val="828A8E66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A0898"/>
    <w:multiLevelType w:val="multilevel"/>
    <w:tmpl w:val="DA04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118AF"/>
    <w:multiLevelType w:val="hybridMultilevel"/>
    <w:tmpl w:val="6ACEC734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4D7B97"/>
    <w:multiLevelType w:val="hybridMultilevel"/>
    <w:tmpl w:val="5B4CD8F6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91CF0"/>
    <w:multiLevelType w:val="hybridMultilevel"/>
    <w:tmpl w:val="B436F0CE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576C4"/>
    <w:multiLevelType w:val="hybridMultilevel"/>
    <w:tmpl w:val="C94879FA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5A0842"/>
    <w:multiLevelType w:val="hybridMultilevel"/>
    <w:tmpl w:val="726299D6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743C6"/>
    <w:multiLevelType w:val="hybridMultilevel"/>
    <w:tmpl w:val="E17A82EC"/>
    <w:lvl w:ilvl="0" w:tplc="06460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C455E0"/>
    <w:multiLevelType w:val="hybridMultilevel"/>
    <w:tmpl w:val="74CAECDA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051A"/>
    <w:multiLevelType w:val="hybridMultilevel"/>
    <w:tmpl w:val="B22CCF14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7976C0"/>
    <w:multiLevelType w:val="hybridMultilevel"/>
    <w:tmpl w:val="DD70CC30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677BB"/>
    <w:multiLevelType w:val="hybridMultilevel"/>
    <w:tmpl w:val="14DC9FEE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680821"/>
    <w:multiLevelType w:val="hybridMultilevel"/>
    <w:tmpl w:val="553E8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00F45"/>
    <w:multiLevelType w:val="hybridMultilevel"/>
    <w:tmpl w:val="DCAC3ABA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26F2A"/>
    <w:multiLevelType w:val="hybridMultilevel"/>
    <w:tmpl w:val="D354BC14"/>
    <w:lvl w:ilvl="0" w:tplc="CDFE02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405E2A"/>
    <w:multiLevelType w:val="hybridMultilevel"/>
    <w:tmpl w:val="E5B63154"/>
    <w:lvl w:ilvl="0" w:tplc="CB0E5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256582"/>
    <w:multiLevelType w:val="hybridMultilevel"/>
    <w:tmpl w:val="E0525C54"/>
    <w:lvl w:ilvl="0" w:tplc="CDFE0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5D47E5"/>
    <w:multiLevelType w:val="multilevel"/>
    <w:tmpl w:val="C8E4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B504DD"/>
    <w:multiLevelType w:val="hybridMultilevel"/>
    <w:tmpl w:val="3E9C6E1E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305A3"/>
    <w:multiLevelType w:val="hybridMultilevel"/>
    <w:tmpl w:val="7862D128"/>
    <w:lvl w:ilvl="0" w:tplc="CDFE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8"/>
  </w:num>
  <w:num w:numId="4">
    <w:abstractNumId w:val="25"/>
  </w:num>
  <w:num w:numId="5">
    <w:abstractNumId w:val="9"/>
  </w:num>
  <w:num w:numId="6">
    <w:abstractNumId w:val="30"/>
  </w:num>
  <w:num w:numId="7">
    <w:abstractNumId w:val="27"/>
  </w:num>
  <w:num w:numId="8">
    <w:abstractNumId w:val="21"/>
  </w:num>
  <w:num w:numId="9">
    <w:abstractNumId w:val="32"/>
  </w:num>
  <w:num w:numId="10">
    <w:abstractNumId w:val="23"/>
  </w:num>
  <w:num w:numId="11">
    <w:abstractNumId w:val="31"/>
  </w:num>
  <w:num w:numId="12">
    <w:abstractNumId w:val="5"/>
  </w:num>
  <w:num w:numId="13">
    <w:abstractNumId w:val="16"/>
  </w:num>
  <w:num w:numId="14">
    <w:abstractNumId w:val="35"/>
  </w:num>
  <w:num w:numId="15">
    <w:abstractNumId w:val="36"/>
  </w:num>
  <w:num w:numId="16">
    <w:abstractNumId w:val="20"/>
  </w:num>
  <w:num w:numId="17">
    <w:abstractNumId w:val="28"/>
  </w:num>
  <w:num w:numId="18">
    <w:abstractNumId w:val="22"/>
  </w:num>
  <w:num w:numId="19">
    <w:abstractNumId w:val="1"/>
  </w:num>
  <w:num w:numId="20">
    <w:abstractNumId w:val="26"/>
  </w:num>
  <w:num w:numId="21">
    <w:abstractNumId w:val="24"/>
  </w:num>
  <w:num w:numId="22">
    <w:abstractNumId w:val="10"/>
  </w:num>
  <w:num w:numId="23">
    <w:abstractNumId w:val="11"/>
  </w:num>
  <w:num w:numId="24">
    <w:abstractNumId w:val="6"/>
  </w:num>
  <w:num w:numId="25">
    <w:abstractNumId w:val="3"/>
  </w:num>
  <w:num w:numId="26">
    <w:abstractNumId w:val="33"/>
  </w:num>
  <w:num w:numId="27">
    <w:abstractNumId w:val="14"/>
  </w:num>
  <w:num w:numId="28">
    <w:abstractNumId w:val="19"/>
  </w:num>
  <w:num w:numId="29">
    <w:abstractNumId w:val="1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"/>
  </w:num>
  <w:num w:numId="35">
    <w:abstractNumId w:val="15"/>
  </w:num>
  <w:num w:numId="36">
    <w:abstractNumId w:val="12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72"/>
    <w:rsid w:val="000010DA"/>
    <w:rsid w:val="0000457D"/>
    <w:rsid w:val="0000577E"/>
    <w:rsid w:val="0001148F"/>
    <w:rsid w:val="00017E03"/>
    <w:rsid w:val="00021655"/>
    <w:rsid w:val="00025570"/>
    <w:rsid w:val="00026E31"/>
    <w:rsid w:val="000327F4"/>
    <w:rsid w:val="00034CA8"/>
    <w:rsid w:val="00035894"/>
    <w:rsid w:val="00041ADD"/>
    <w:rsid w:val="00045001"/>
    <w:rsid w:val="00055AA2"/>
    <w:rsid w:val="00057342"/>
    <w:rsid w:val="00065E16"/>
    <w:rsid w:val="00070901"/>
    <w:rsid w:val="0007180F"/>
    <w:rsid w:val="000778DF"/>
    <w:rsid w:val="00082D01"/>
    <w:rsid w:val="0008457C"/>
    <w:rsid w:val="000851C1"/>
    <w:rsid w:val="000B2E3C"/>
    <w:rsid w:val="000B483F"/>
    <w:rsid w:val="000C3DA5"/>
    <w:rsid w:val="000C6A29"/>
    <w:rsid w:val="000D01CF"/>
    <w:rsid w:val="000D1622"/>
    <w:rsid w:val="000D502B"/>
    <w:rsid w:val="000D5D1D"/>
    <w:rsid w:val="000E124A"/>
    <w:rsid w:val="000E1EAC"/>
    <w:rsid w:val="000E6F15"/>
    <w:rsid w:val="000F05DE"/>
    <w:rsid w:val="000F17A2"/>
    <w:rsid w:val="000F3010"/>
    <w:rsid w:val="000F3C1E"/>
    <w:rsid w:val="000F5613"/>
    <w:rsid w:val="000F7ECF"/>
    <w:rsid w:val="00101B28"/>
    <w:rsid w:val="00102F06"/>
    <w:rsid w:val="001042C7"/>
    <w:rsid w:val="00105FB4"/>
    <w:rsid w:val="00112DF2"/>
    <w:rsid w:val="00113B7A"/>
    <w:rsid w:val="00114B1F"/>
    <w:rsid w:val="00122C87"/>
    <w:rsid w:val="00124ECE"/>
    <w:rsid w:val="00133823"/>
    <w:rsid w:val="00134265"/>
    <w:rsid w:val="001362E3"/>
    <w:rsid w:val="00141AB2"/>
    <w:rsid w:val="00142AC9"/>
    <w:rsid w:val="00147BBB"/>
    <w:rsid w:val="00153C23"/>
    <w:rsid w:val="00156090"/>
    <w:rsid w:val="00161DB5"/>
    <w:rsid w:val="00177356"/>
    <w:rsid w:val="00177EE8"/>
    <w:rsid w:val="001807EF"/>
    <w:rsid w:val="00192BE6"/>
    <w:rsid w:val="001A12CE"/>
    <w:rsid w:val="001D5006"/>
    <w:rsid w:val="001E0129"/>
    <w:rsid w:val="001E2E42"/>
    <w:rsid w:val="001F1E8C"/>
    <w:rsid w:val="00206C8C"/>
    <w:rsid w:val="00212DCC"/>
    <w:rsid w:val="00223AA2"/>
    <w:rsid w:val="002241B3"/>
    <w:rsid w:val="00230B9B"/>
    <w:rsid w:val="00235DE1"/>
    <w:rsid w:val="00242461"/>
    <w:rsid w:val="00244558"/>
    <w:rsid w:val="00246430"/>
    <w:rsid w:val="002568A5"/>
    <w:rsid w:val="00266563"/>
    <w:rsid w:val="00280A88"/>
    <w:rsid w:val="00281B37"/>
    <w:rsid w:val="002821B9"/>
    <w:rsid w:val="0028252C"/>
    <w:rsid w:val="00283191"/>
    <w:rsid w:val="00283B61"/>
    <w:rsid w:val="00295D88"/>
    <w:rsid w:val="00296022"/>
    <w:rsid w:val="002A22BD"/>
    <w:rsid w:val="002A45DE"/>
    <w:rsid w:val="002B581B"/>
    <w:rsid w:val="002C053D"/>
    <w:rsid w:val="002C6597"/>
    <w:rsid w:val="002D07B2"/>
    <w:rsid w:val="002D650A"/>
    <w:rsid w:val="002E1AC0"/>
    <w:rsid w:val="002E504E"/>
    <w:rsid w:val="002F3DD1"/>
    <w:rsid w:val="002F5614"/>
    <w:rsid w:val="002F7E72"/>
    <w:rsid w:val="00302DDB"/>
    <w:rsid w:val="00310F5F"/>
    <w:rsid w:val="003174A0"/>
    <w:rsid w:val="00317951"/>
    <w:rsid w:val="00321907"/>
    <w:rsid w:val="00321ED5"/>
    <w:rsid w:val="00322F1F"/>
    <w:rsid w:val="0032473D"/>
    <w:rsid w:val="00326318"/>
    <w:rsid w:val="0033171E"/>
    <w:rsid w:val="00335DF1"/>
    <w:rsid w:val="00340B85"/>
    <w:rsid w:val="00341F59"/>
    <w:rsid w:val="00355B17"/>
    <w:rsid w:val="0035721A"/>
    <w:rsid w:val="0036212F"/>
    <w:rsid w:val="003737A2"/>
    <w:rsid w:val="00381A82"/>
    <w:rsid w:val="00382297"/>
    <w:rsid w:val="003831E3"/>
    <w:rsid w:val="00384E15"/>
    <w:rsid w:val="00385654"/>
    <w:rsid w:val="00391AAA"/>
    <w:rsid w:val="003B2BFB"/>
    <w:rsid w:val="003B5FBB"/>
    <w:rsid w:val="003B7D64"/>
    <w:rsid w:val="003C1CEC"/>
    <w:rsid w:val="003C6018"/>
    <w:rsid w:val="003D518B"/>
    <w:rsid w:val="003E1A5A"/>
    <w:rsid w:val="003E40C7"/>
    <w:rsid w:val="003E410A"/>
    <w:rsid w:val="003E541C"/>
    <w:rsid w:val="003F5446"/>
    <w:rsid w:val="00402327"/>
    <w:rsid w:val="004023B3"/>
    <w:rsid w:val="0041269B"/>
    <w:rsid w:val="0041530A"/>
    <w:rsid w:val="004319BA"/>
    <w:rsid w:val="00435CFB"/>
    <w:rsid w:val="004414E8"/>
    <w:rsid w:val="00446415"/>
    <w:rsid w:val="00446E0E"/>
    <w:rsid w:val="0044716D"/>
    <w:rsid w:val="0045537C"/>
    <w:rsid w:val="0045654C"/>
    <w:rsid w:val="004661BE"/>
    <w:rsid w:val="0048041E"/>
    <w:rsid w:val="00494054"/>
    <w:rsid w:val="004A0580"/>
    <w:rsid w:val="004A09D0"/>
    <w:rsid w:val="004A2B56"/>
    <w:rsid w:val="004A5F43"/>
    <w:rsid w:val="004A7ABE"/>
    <w:rsid w:val="004B1D62"/>
    <w:rsid w:val="004B47B9"/>
    <w:rsid w:val="004B7A56"/>
    <w:rsid w:val="004C35C8"/>
    <w:rsid w:val="004D5E65"/>
    <w:rsid w:val="004F64A7"/>
    <w:rsid w:val="0053685E"/>
    <w:rsid w:val="0054119F"/>
    <w:rsid w:val="00546275"/>
    <w:rsid w:val="00554B89"/>
    <w:rsid w:val="00561E89"/>
    <w:rsid w:val="00563520"/>
    <w:rsid w:val="005839D8"/>
    <w:rsid w:val="0058518A"/>
    <w:rsid w:val="005910C0"/>
    <w:rsid w:val="005A1AF6"/>
    <w:rsid w:val="005A3F6A"/>
    <w:rsid w:val="005B0680"/>
    <w:rsid w:val="005B4D0C"/>
    <w:rsid w:val="005B6AF2"/>
    <w:rsid w:val="005B7A4D"/>
    <w:rsid w:val="005B7DD3"/>
    <w:rsid w:val="005C3572"/>
    <w:rsid w:val="005C37C0"/>
    <w:rsid w:val="005C5803"/>
    <w:rsid w:val="005D1378"/>
    <w:rsid w:val="005E0B52"/>
    <w:rsid w:val="005E7B98"/>
    <w:rsid w:val="005F1A04"/>
    <w:rsid w:val="00601195"/>
    <w:rsid w:val="00603985"/>
    <w:rsid w:val="00614B7B"/>
    <w:rsid w:val="006228CD"/>
    <w:rsid w:val="0062553B"/>
    <w:rsid w:val="00631CBE"/>
    <w:rsid w:val="00636A1D"/>
    <w:rsid w:val="006476A5"/>
    <w:rsid w:val="00647FB6"/>
    <w:rsid w:val="006513B6"/>
    <w:rsid w:val="00652343"/>
    <w:rsid w:val="00653BF9"/>
    <w:rsid w:val="006543E9"/>
    <w:rsid w:val="00662EC6"/>
    <w:rsid w:val="006822B6"/>
    <w:rsid w:val="006874A2"/>
    <w:rsid w:val="006900D4"/>
    <w:rsid w:val="00690156"/>
    <w:rsid w:val="006931CC"/>
    <w:rsid w:val="00696B38"/>
    <w:rsid w:val="006A0A6A"/>
    <w:rsid w:val="006A0EA5"/>
    <w:rsid w:val="006A25AD"/>
    <w:rsid w:val="006A62E6"/>
    <w:rsid w:val="006B2709"/>
    <w:rsid w:val="006B3478"/>
    <w:rsid w:val="006D356A"/>
    <w:rsid w:val="006E3B4A"/>
    <w:rsid w:val="006E3EFA"/>
    <w:rsid w:val="006F43BD"/>
    <w:rsid w:val="006F50B3"/>
    <w:rsid w:val="006F636B"/>
    <w:rsid w:val="00702A20"/>
    <w:rsid w:val="00702A59"/>
    <w:rsid w:val="00706777"/>
    <w:rsid w:val="0072066E"/>
    <w:rsid w:val="0074146E"/>
    <w:rsid w:val="007443A1"/>
    <w:rsid w:val="00752C68"/>
    <w:rsid w:val="007551E3"/>
    <w:rsid w:val="00756D70"/>
    <w:rsid w:val="0076119B"/>
    <w:rsid w:val="0076554B"/>
    <w:rsid w:val="007710BE"/>
    <w:rsid w:val="00772D66"/>
    <w:rsid w:val="00773DE9"/>
    <w:rsid w:val="0077579F"/>
    <w:rsid w:val="00775BD5"/>
    <w:rsid w:val="007765BF"/>
    <w:rsid w:val="00783F25"/>
    <w:rsid w:val="007857CE"/>
    <w:rsid w:val="00796367"/>
    <w:rsid w:val="007A3105"/>
    <w:rsid w:val="007B1F74"/>
    <w:rsid w:val="007B6D95"/>
    <w:rsid w:val="007D034D"/>
    <w:rsid w:val="007D70D0"/>
    <w:rsid w:val="007E135B"/>
    <w:rsid w:val="007E4126"/>
    <w:rsid w:val="007E4379"/>
    <w:rsid w:val="007E55D1"/>
    <w:rsid w:val="007F1352"/>
    <w:rsid w:val="007F1A55"/>
    <w:rsid w:val="007F1C38"/>
    <w:rsid w:val="007F590A"/>
    <w:rsid w:val="0080632D"/>
    <w:rsid w:val="008068D5"/>
    <w:rsid w:val="00807521"/>
    <w:rsid w:val="00812895"/>
    <w:rsid w:val="00815A75"/>
    <w:rsid w:val="00823E95"/>
    <w:rsid w:val="00831B06"/>
    <w:rsid w:val="008378B0"/>
    <w:rsid w:val="00847807"/>
    <w:rsid w:val="0085067A"/>
    <w:rsid w:val="0085101F"/>
    <w:rsid w:val="00852FC1"/>
    <w:rsid w:val="00856BA0"/>
    <w:rsid w:val="00865F81"/>
    <w:rsid w:val="00877AE0"/>
    <w:rsid w:val="00890E2C"/>
    <w:rsid w:val="008948B1"/>
    <w:rsid w:val="008A5760"/>
    <w:rsid w:val="008B0AE4"/>
    <w:rsid w:val="008B2D4B"/>
    <w:rsid w:val="008B5AC4"/>
    <w:rsid w:val="008B63DB"/>
    <w:rsid w:val="008B6F42"/>
    <w:rsid w:val="008D1668"/>
    <w:rsid w:val="008D3E53"/>
    <w:rsid w:val="008E3B27"/>
    <w:rsid w:val="008E65C2"/>
    <w:rsid w:val="008F2B27"/>
    <w:rsid w:val="008F6E15"/>
    <w:rsid w:val="009023B3"/>
    <w:rsid w:val="00907035"/>
    <w:rsid w:val="009123FE"/>
    <w:rsid w:val="00912680"/>
    <w:rsid w:val="00912F0E"/>
    <w:rsid w:val="0091797E"/>
    <w:rsid w:val="00923412"/>
    <w:rsid w:val="00924B88"/>
    <w:rsid w:val="00934765"/>
    <w:rsid w:val="00936980"/>
    <w:rsid w:val="00936B3D"/>
    <w:rsid w:val="00944057"/>
    <w:rsid w:val="00944A1A"/>
    <w:rsid w:val="00947F21"/>
    <w:rsid w:val="00960398"/>
    <w:rsid w:val="009644AA"/>
    <w:rsid w:val="00967061"/>
    <w:rsid w:val="0098117F"/>
    <w:rsid w:val="00981C41"/>
    <w:rsid w:val="00984F61"/>
    <w:rsid w:val="0099457F"/>
    <w:rsid w:val="00995115"/>
    <w:rsid w:val="009954E1"/>
    <w:rsid w:val="00996EFB"/>
    <w:rsid w:val="00997D2B"/>
    <w:rsid w:val="009A3028"/>
    <w:rsid w:val="009A46A5"/>
    <w:rsid w:val="009A5430"/>
    <w:rsid w:val="009B255D"/>
    <w:rsid w:val="009B3482"/>
    <w:rsid w:val="009B4B13"/>
    <w:rsid w:val="009C4571"/>
    <w:rsid w:val="009C734F"/>
    <w:rsid w:val="009C78A9"/>
    <w:rsid w:val="009C7DAF"/>
    <w:rsid w:val="009D087C"/>
    <w:rsid w:val="009D1600"/>
    <w:rsid w:val="009D21EA"/>
    <w:rsid w:val="009D27E7"/>
    <w:rsid w:val="009E0E04"/>
    <w:rsid w:val="009F38F2"/>
    <w:rsid w:val="009F40E4"/>
    <w:rsid w:val="00A03025"/>
    <w:rsid w:val="00A0541F"/>
    <w:rsid w:val="00A07F4F"/>
    <w:rsid w:val="00A12F6C"/>
    <w:rsid w:val="00A16BCC"/>
    <w:rsid w:val="00A23250"/>
    <w:rsid w:val="00A329B1"/>
    <w:rsid w:val="00A35861"/>
    <w:rsid w:val="00A40123"/>
    <w:rsid w:val="00A45976"/>
    <w:rsid w:val="00A47D57"/>
    <w:rsid w:val="00A57401"/>
    <w:rsid w:val="00A60346"/>
    <w:rsid w:val="00A60463"/>
    <w:rsid w:val="00A6411D"/>
    <w:rsid w:val="00A6517A"/>
    <w:rsid w:val="00A65A28"/>
    <w:rsid w:val="00A6607A"/>
    <w:rsid w:val="00A66422"/>
    <w:rsid w:val="00A7056F"/>
    <w:rsid w:val="00A72C88"/>
    <w:rsid w:val="00A76E33"/>
    <w:rsid w:val="00A87FBA"/>
    <w:rsid w:val="00A93D4F"/>
    <w:rsid w:val="00A950DE"/>
    <w:rsid w:val="00AA4ED9"/>
    <w:rsid w:val="00AB7F45"/>
    <w:rsid w:val="00AC4B06"/>
    <w:rsid w:val="00AD00FE"/>
    <w:rsid w:val="00AE1DCA"/>
    <w:rsid w:val="00AF0B6B"/>
    <w:rsid w:val="00AF5973"/>
    <w:rsid w:val="00AF7CE9"/>
    <w:rsid w:val="00B0103C"/>
    <w:rsid w:val="00B07495"/>
    <w:rsid w:val="00B1059B"/>
    <w:rsid w:val="00B108E9"/>
    <w:rsid w:val="00B17BB2"/>
    <w:rsid w:val="00B2320B"/>
    <w:rsid w:val="00B25A04"/>
    <w:rsid w:val="00B26B82"/>
    <w:rsid w:val="00B61699"/>
    <w:rsid w:val="00B83A4A"/>
    <w:rsid w:val="00B85286"/>
    <w:rsid w:val="00B85D44"/>
    <w:rsid w:val="00B90F91"/>
    <w:rsid w:val="00BA01C4"/>
    <w:rsid w:val="00BA1618"/>
    <w:rsid w:val="00BA2AAF"/>
    <w:rsid w:val="00BC54ED"/>
    <w:rsid w:val="00BC58E0"/>
    <w:rsid w:val="00BC6D4D"/>
    <w:rsid w:val="00BE1B4E"/>
    <w:rsid w:val="00BE1EF2"/>
    <w:rsid w:val="00BE1FDC"/>
    <w:rsid w:val="00BE5B67"/>
    <w:rsid w:val="00BF6B77"/>
    <w:rsid w:val="00BF79F4"/>
    <w:rsid w:val="00C03C50"/>
    <w:rsid w:val="00C174D5"/>
    <w:rsid w:val="00C2062E"/>
    <w:rsid w:val="00C417E1"/>
    <w:rsid w:val="00C520E5"/>
    <w:rsid w:val="00C53DFF"/>
    <w:rsid w:val="00C5687A"/>
    <w:rsid w:val="00C60A32"/>
    <w:rsid w:val="00C6597D"/>
    <w:rsid w:val="00C74395"/>
    <w:rsid w:val="00C77252"/>
    <w:rsid w:val="00C934AB"/>
    <w:rsid w:val="00CA531C"/>
    <w:rsid w:val="00CB3812"/>
    <w:rsid w:val="00CD1EA2"/>
    <w:rsid w:val="00CD20BB"/>
    <w:rsid w:val="00CD23AE"/>
    <w:rsid w:val="00CD3E66"/>
    <w:rsid w:val="00CD5129"/>
    <w:rsid w:val="00CE5E4D"/>
    <w:rsid w:val="00CE7752"/>
    <w:rsid w:val="00CE7D8F"/>
    <w:rsid w:val="00CF2A8F"/>
    <w:rsid w:val="00CF6DA7"/>
    <w:rsid w:val="00D00B62"/>
    <w:rsid w:val="00D02F1D"/>
    <w:rsid w:val="00D0366D"/>
    <w:rsid w:val="00D06CAE"/>
    <w:rsid w:val="00D10F0D"/>
    <w:rsid w:val="00D12565"/>
    <w:rsid w:val="00D13379"/>
    <w:rsid w:val="00D13B4F"/>
    <w:rsid w:val="00D250EF"/>
    <w:rsid w:val="00D269D0"/>
    <w:rsid w:val="00D30E08"/>
    <w:rsid w:val="00D4264E"/>
    <w:rsid w:val="00D44E8E"/>
    <w:rsid w:val="00D46738"/>
    <w:rsid w:val="00D53712"/>
    <w:rsid w:val="00D6750C"/>
    <w:rsid w:val="00D71A62"/>
    <w:rsid w:val="00D74284"/>
    <w:rsid w:val="00D7601F"/>
    <w:rsid w:val="00D77F2E"/>
    <w:rsid w:val="00D81DFD"/>
    <w:rsid w:val="00D83161"/>
    <w:rsid w:val="00D921C4"/>
    <w:rsid w:val="00DA1EC1"/>
    <w:rsid w:val="00DB2FAB"/>
    <w:rsid w:val="00DB3C28"/>
    <w:rsid w:val="00DB5194"/>
    <w:rsid w:val="00DC7570"/>
    <w:rsid w:val="00DD1955"/>
    <w:rsid w:val="00DD34A2"/>
    <w:rsid w:val="00DD767A"/>
    <w:rsid w:val="00DE206D"/>
    <w:rsid w:val="00DE76DF"/>
    <w:rsid w:val="00E106BC"/>
    <w:rsid w:val="00E14C62"/>
    <w:rsid w:val="00E17883"/>
    <w:rsid w:val="00E3169F"/>
    <w:rsid w:val="00E33A63"/>
    <w:rsid w:val="00E35CD7"/>
    <w:rsid w:val="00E36920"/>
    <w:rsid w:val="00E412C0"/>
    <w:rsid w:val="00E44F78"/>
    <w:rsid w:val="00E4578E"/>
    <w:rsid w:val="00E523A5"/>
    <w:rsid w:val="00E61A35"/>
    <w:rsid w:val="00E702FD"/>
    <w:rsid w:val="00E71AA9"/>
    <w:rsid w:val="00E75A55"/>
    <w:rsid w:val="00E8164E"/>
    <w:rsid w:val="00E81F74"/>
    <w:rsid w:val="00E838CF"/>
    <w:rsid w:val="00E847F5"/>
    <w:rsid w:val="00E90954"/>
    <w:rsid w:val="00EA3892"/>
    <w:rsid w:val="00EA3EDC"/>
    <w:rsid w:val="00EA59F4"/>
    <w:rsid w:val="00EB14A4"/>
    <w:rsid w:val="00EB2353"/>
    <w:rsid w:val="00EB3F13"/>
    <w:rsid w:val="00EC2222"/>
    <w:rsid w:val="00EC5E74"/>
    <w:rsid w:val="00ED0CFE"/>
    <w:rsid w:val="00ED1390"/>
    <w:rsid w:val="00EE0897"/>
    <w:rsid w:val="00EE53B1"/>
    <w:rsid w:val="00EF61FA"/>
    <w:rsid w:val="00F01C4E"/>
    <w:rsid w:val="00F1159C"/>
    <w:rsid w:val="00F12F12"/>
    <w:rsid w:val="00F132DC"/>
    <w:rsid w:val="00F14657"/>
    <w:rsid w:val="00F2019B"/>
    <w:rsid w:val="00F30223"/>
    <w:rsid w:val="00F30FA5"/>
    <w:rsid w:val="00F43EDA"/>
    <w:rsid w:val="00F55B8A"/>
    <w:rsid w:val="00F56BE6"/>
    <w:rsid w:val="00F613E1"/>
    <w:rsid w:val="00F63AE3"/>
    <w:rsid w:val="00F64AF3"/>
    <w:rsid w:val="00F674AA"/>
    <w:rsid w:val="00F6784D"/>
    <w:rsid w:val="00F67C03"/>
    <w:rsid w:val="00F707A2"/>
    <w:rsid w:val="00F763F6"/>
    <w:rsid w:val="00F76DD0"/>
    <w:rsid w:val="00FA5788"/>
    <w:rsid w:val="00FA684E"/>
    <w:rsid w:val="00FB46AC"/>
    <w:rsid w:val="00FB4F0B"/>
    <w:rsid w:val="00FC1F7B"/>
    <w:rsid w:val="00FC6DB4"/>
    <w:rsid w:val="00FD17C4"/>
    <w:rsid w:val="00FD3BD3"/>
    <w:rsid w:val="00FD4B52"/>
    <w:rsid w:val="00FD4C39"/>
    <w:rsid w:val="00FD7C67"/>
    <w:rsid w:val="00FE0087"/>
    <w:rsid w:val="00FE38D4"/>
    <w:rsid w:val="00FE4D97"/>
    <w:rsid w:val="00FE651C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4327"/>
  <w15:chartTrackingRefBased/>
  <w15:docId w15:val="{56BCC646-9989-4108-A4CC-8DFE91C1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C2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C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50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nhideWhenUsed/>
    <w:qFormat/>
    <w:rsid w:val="00A603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B3C28"/>
    <w:rPr>
      <w:color w:val="0000FF"/>
      <w:u w:val="single"/>
    </w:rPr>
  </w:style>
  <w:style w:type="paragraph" w:styleId="NormalnyWeb">
    <w:name w:val="Normal (Web)"/>
    <w:basedOn w:val="Normalny"/>
    <w:unhideWhenUsed/>
    <w:rsid w:val="00DB3C28"/>
    <w:pPr>
      <w:overflowPunct/>
      <w:autoSpaceDE/>
      <w:spacing w:before="100" w:after="100"/>
    </w:pPr>
    <w:rPr>
      <w:noProof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DB3C28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DB3C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DB3C28"/>
    <w:pPr>
      <w:keepNext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DB3C28"/>
    <w:rPr>
      <w:rFonts w:ascii="Albany" w:eastAsia="HG Mincho Light J" w:hAnsi="Albany" w:cs="Times New Roman"/>
      <w:sz w:val="28"/>
      <w:szCs w:val="20"/>
      <w:lang w:eastAsia="pl-PL"/>
    </w:rPr>
  </w:style>
  <w:style w:type="paragraph" w:customStyle="1" w:styleId="WW-Tekstpodstawowy3">
    <w:name w:val="WW-Tekst podstawowy 3"/>
    <w:basedOn w:val="Normalny"/>
    <w:rsid w:val="00DB3C28"/>
    <w:pPr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44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44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5">
    <w:name w:val="Style5"/>
    <w:basedOn w:val="Normalny"/>
    <w:rsid w:val="009644AA"/>
    <w:pPr>
      <w:widowControl w:val="0"/>
      <w:suppressAutoHyphens w:val="0"/>
      <w:overflowPunct/>
      <w:autoSpaceDN w:val="0"/>
      <w:adjustRightInd w:val="0"/>
      <w:spacing w:line="274" w:lineRule="exact"/>
      <w:jc w:val="both"/>
    </w:pPr>
    <w:rPr>
      <w:rFonts w:ascii="Arial" w:hAnsi="Arial" w:cs="Arial"/>
      <w:szCs w:val="24"/>
    </w:rPr>
  </w:style>
  <w:style w:type="paragraph" w:customStyle="1" w:styleId="Style8">
    <w:name w:val="Style8"/>
    <w:basedOn w:val="Normalny"/>
    <w:rsid w:val="009644AA"/>
    <w:pPr>
      <w:widowControl w:val="0"/>
      <w:suppressAutoHyphens w:val="0"/>
      <w:overflowPunct/>
      <w:autoSpaceDN w:val="0"/>
      <w:adjustRightInd w:val="0"/>
      <w:spacing w:line="274" w:lineRule="exact"/>
      <w:ind w:hanging="331"/>
      <w:jc w:val="both"/>
    </w:pPr>
    <w:rPr>
      <w:rFonts w:ascii="Arial" w:hAnsi="Arial" w:cs="Arial"/>
      <w:szCs w:val="24"/>
    </w:rPr>
  </w:style>
  <w:style w:type="paragraph" w:customStyle="1" w:styleId="Style12">
    <w:name w:val="Style12"/>
    <w:basedOn w:val="Normalny"/>
    <w:rsid w:val="009644AA"/>
    <w:pPr>
      <w:widowControl w:val="0"/>
      <w:suppressAutoHyphens w:val="0"/>
      <w:overflowPunct/>
      <w:autoSpaceDN w:val="0"/>
      <w:adjustRightInd w:val="0"/>
      <w:spacing w:line="281" w:lineRule="exact"/>
      <w:ind w:firstLine="1382"/>
    </w:pPr>
    <w:rPr>
      <w:rFonts w:ascii="Arial" w:hAnsi="Arial" w:cs="Arial"/>
      <w:szCs w:val="24"/>
    </w:rPr>
  </w:style>
  <w:style w:type="character" w:customStyle="1" w:styleId="FontStyle16">
    <w:name w:val="Font Style16"/>
    <w:basedOn w:val="Domylnaczcionkaakapitu"/>
    <w:rsid w:val="009644AA"/>
    <w:rPr>
      <w:rFonts w:ascii="Arial" w:hAnsi="Arial" w:cs="Arial" w:hint="defaul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108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5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wcity3">
    <w:name w:val="Tekst podstawowy wci?ty 3"/>
    <w:basedOn w:val="Normalny"/>
    <w:rsid w:val="00690156"/>
    <w:pPr>
      <w:ind w:left="720" w:firstLine="1"/>
      <w:jc w:val="both"/>
      <w:textAlignment w:val="baseline"/>
    </w:pPr>
  </w:style>
  <w:style w:type="paragraph" w:customStyle="1" w:styleId="Tekstpodstawowy31">
    <w:name w:val="Tekst podstawowy 31"/>
    <w:basedOn w:val="Normalny"/>
    <w:rsid w:val="00690156"/>
    <w:pPr>
      <w:suppressAutoHyphens w:val="0"/>
      <w:overflowPunct/>
      <w:autoSpaceDE/>
      <w:spacing w:after="120" w:line="360" w:lineRule="auto"/>
      <w:jc w:val="both"/>
    </w:pPr>
    <w:rPr>
      <w:b/>
    </w:rPr>
  </w:style>
  <w:style w:type="character" w:customStyle="1" w:styleId="Nagwek9Znak">
    <w:name w:val="Nagłówek 9 Znak"/>
    <w:basedOn w:val="Domylnaczcionkaakapitu"/>
    <w:link w:val="Nagwek9"/>
    <w:rsid w:val="00A60346"/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22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rsid w:val="00CE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F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50D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2320B"/>
    <w:pPr>
      <w:tabs>
        <w:tab w:val="center" w:pos="4536"/>
        <w:tab w:val="right" w:pos="9072"/>
      </w:tabs>
      <w:suppressAutoHyphens w:val="0"/>
      <w:overflowPunct/>
      <w:autoSpaceDE/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3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3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1F59"/>
    <w:rPr>
      <w:b/>
      <w:bCs/>
    </w:rPr>
  </w:style>
  <w:style w:type="character" w:customStyle="1" w:styleId="turkus">
    <w:name w:val="turkus"/>
    <w:basedOn w:val="Domylnaczcionkaakapitu"/>
    <w:rsid w:val="001807EF"/>
  </w:style>
  <w:style w:type="paragraph" w:customStyle="1" w:styleId="Standard">
    <w:name w:val="Standard"/>
    <w:rsid w:val="009A3028"/>
    <w:pPr>
      <w:suppressAutoHyphens/>
      <w:spacing w:line="252" w:lineRule="auto"/>
    </w:pPr>
    <w:rPr>
      <w:rFonts w:ascii="Calibri" w:eastAsia="SimSun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4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6275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44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9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1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8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8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200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74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57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01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28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2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5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00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50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5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7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5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8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2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08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3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41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5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6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33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1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9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5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1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0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6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5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51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5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18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098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0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18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6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58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47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8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0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4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6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6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01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8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22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3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2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0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3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41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384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79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5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9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94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0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6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53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94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876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187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66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1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647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6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05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1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6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6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22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5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70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28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4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0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8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6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62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292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6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698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154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3756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5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56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540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90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27" w:color="000000"/>
            <w:bottom w:val="single" w:sz="6" w:space="11" w:color="000000"/>
            <w:right w:val="single" w:sz="6" w:space="27" w:color="000000"/>
          </w:divBdr>
        </w:div>
        <w:div w:id="19575926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7845-6FFC-4901-B059-9F2F3483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12</Pages>
  <Words>4694</Words>
  <Characters>28166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Pelnomocnik</dc:creator>
  <cp:keywords/>
  <dc:description/>
  <cp:lastModifiedBy>Artur Koziel</cp:lastModifiedBy>
  <cp:revision>96</cp:revision>
  <cp:lastPrinted>2025-06-24T09:06:00Z</cp:lastPrinted>
  <dcterms:created xsi:type="dcterms:W3CDTF">2024-06-25T09:30:00Z</dcterms:created>
  <dcterms:modified xsi:type="dcterms:W3CDTF">2025-06-24T09:13:00Z</dcterms:modified>
</cp:coreProperties>
</file>