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0A60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Rada Gminy Raszyn</w:t>
      </w:r>
    </w:p>
    <w:p w14:paraId="3D4CF5F1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Radni - Sesja</w:t>
      </w:r>
    </w:p>
    <w:p w14:paraId="4C83FC23" w14:textId="64259C07" w:rsidR="003A7CAA" w:rsidRPr="00A13E2A" w:rsidRDefault="00F90AF1">
      <w:pPr>
        <w:jc w:val="center"/>
        <w:rPr>
          <w:rFonts w:ascii="Calibri" w:hAnsi="Calibri" w:cs="Calibri"/>
          <w:sz w:val="32"/>
          <w:szCs w:val="32"/>
        </w:rPr>
      </w:pPr>
      <w:r w:rsidRPr="00A13E2A">
        <w:rPr>
          <w:rFonts w:ascii="Calibri" w:hAnsi="Calibri" w:cs="Calibri"/>
          <w:b/>
          <w:sz w:val="32"/>
          <w:szCs w:val="32"/>
        </w:rPr>
        <w:t>Protokół</w:t>
      </w:r>
      <w:r w:rsidR="00C74BE8" w:rsidRPr="00A13E2A">
        <w:rPr>
          <w:rFonts w:ascii="Calibri" w:hAnsi="Calibri" w:cs="Calibri"/>
          <w:b/>
          <w:sz w:val="32"/>
          <w:szCs w:val="32"/>
        </w:rPr>
        <w:t xml:space="preserve"> nr 26</w:t>
      </w:r>
    </w:p>
    <w:p w14:paraId="7E6C9F88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XXVI Sesja w dniu 2025-09-18</w:t>
      </w:r>
    </w:p>
    <w:p w14:paraId="283115E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Obrady rozpoczęto 2025-09-18 o godzinie 14:00, a zakończono o godzinie 20:07 tego samego dnia.</w:t>
      </w:r>
    </w:p>
    <w:p w14:paraId="7E22DFC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 posiedzeniu wzięło udział 20 członków.</w:t>
      </w:r>
    </w:p>
    <w:p w14:paraId="1AEF44A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Obecni:</w:t>
      </w:r>
    </w:p>
    <w:p w14:paraId="6829D4F1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1. Jarosław Aranowski</w:t>
      </w:r>
    </w:p>
    <w:p w14:paraId="27DB21A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2. Krzysztof Będkowski</w:t>
      </w:r>
    </w:p>
    <w:p w14:paraId="1CA7DAE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3. Anna Chojnacka</w:t>
      </w:r>
    </w:p>
    <w:p w14:paraId="6E862084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4. Leszek Gruszka</w:t>
      </w:r>
    </w:p>
    <w:p w14:paraId="2A9A5C2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5. Janusz Hoffman</w:t>
      </w:r>
    </w:p>
    <w:p w14:paraId="7ECEACF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6. Piotr Jankowski</w:t>
      </w:r>
    </w:p>
    <w:p w14:paraId="59CE8DA5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7.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641CCDFA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8.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</w:t>
      </w:r>
    </w:p>
    <w:p w14:paraId="4016E442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9. Dariusz Marcinkowski</w:t>
      </w:r>
    </w:p>
    <w:p w14:paraId="493F9C28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10. Elżbieta Marzec-Szeląg</w:t>
      </w:r>
    </w:p>
    <w:p w14:paraId="28567EC1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11.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19496BE3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12. Marek Obłuski</w:t>
      </w:r>
    </w:p>
    <w:p w14:paraId="30BC98AA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13. Sławomir Ostrzyżek</w:t>
      </w:r>
    </w:p>
    <w:p w14:paraId="4E398A3F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14. </w:t>
      </w:r>
      <w:r w:rsidRPr="00A13E2A">
        <w:rPr>
          <w:rFonts w:ascii="Calibri" w:hAnsi="Calibri" w:cs="Calibri"/>
          <w:strike/>
          <w:sz w:val="22"/>
          <w:szCs w:val="22"/>
        </w:rPr>
        <w:t>Wojciech Rogowski</w:t>
      </w:r>
    </w:p>
    <w:p w14:paraId="1079809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15. Teresa Senderowska</w:t>
      </w:r>
    </w:p>
    <w:p w14:paraId="2046AAF9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16. Beata Sulima–Markowska</w:t>
      </w:r>
    </w:p>
    <w:p w14:paraId="5219D9F0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17. Andrzej Szeląg</w:t>
      </w:r>
    </w:p>
    <w:p w14:paraId="44CAB0F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18. Zbigniew Tokarz</w:t>
      </w:r>
    </w:p>
    <w:p w14:paraId="2EF3D95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19. Dariusz Wieteska</w:t>
      </w:r>
    </w:p>
    <w:p w14:paraId="5BE57768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20. Andrzej Zaręba</w:t>
      </w:r>
    </w:p>
    <w:p w14:paraId="0D22AF58" w14:textId="77777777" w:rsidR="003A7CA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21. Andrzej Zawistowski</w:t>
      </w:r>
    </w:p>
    <w:p w14:paraId="3E038F40" w14:textId="77777777" w:rsidR="00A13E2A" w:rsidRPr="00A13E2A" w:rsidRDefault="00A13E2A">
      <w:pPr>
        <w:spacing w:after="0"/>
        <w:rPr>
          <w:rFonts w:ascii="Calibri" w:hAnsi="Calibri" w:cs="Calibri"/>
          <w:sz w:val="22"/>
          <w:szCs w:val="22"/>
        </w:rPr>
      </w:pPr>
    </w:p>
    <w:p w14:paraId="06AD7F4A" w14:textId="7A0CA3CE" w:rsidR="003A7CAA" w:rsidRPr="00363FA8" w:rsidRDefault="00F90AF1" w:rsidP="00363FA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63FA8">
        <w:rPr>
          <w:rFonts w:ascii="Calibri" w:hAnsi="Calibri" w:cs="Calibri"/>
          <w:b/>
          <w:bCs/>
          <w:sz w:val="22"/>
          <w:szCs w:val="22"/>
        </w:rPr>
        <w:t>Otwarcie XXVI sesji Rady Gminy Raszyn.</w:t>
      </w:r>
    </w:p>
    <w:p w14:paraId="1226EADC" w14:textId="493FA134" w:rsidR="00363FA8" w:rsidRPr="00363FA8" w:rsidRDefault="00363FA8" w:rsidP="00363FA8">
      <w:pPr>
        <w:rPr>
          <w:rFonts w:ascii="Calibri" w:hAnsi="Calibri" w:cs="Calibri"/>
          <w:b/>
          <w:bCs/>
          <w:sz w:val="22"/>
          <w:szCs w:val="22"/>
        </w:rPr>
      </w:pPr>
      <w:r w:rsidRPr="00363FA8">
        <w:rPr>
          <w:rFonts w:ascii="Calibri" w:hAnsi="Calibri" w:cs="Calibri"/>
          <w:sz w:val="22"/>
          <w:szCs w:val="22"/>
        </w:rPr>
        <w:t>Przewodniczący Rady Jarosław Aranowski otworzył obrady XXV</w:t>
      </w:r>
      <w:r w:rsidR="00682B70">
        <w:rPr>
          <w:rFonts w:ascii="Calibri" w:hAnsi="Calibri" w:cs="Calibri"/>
          <w:sz w:val="22"/>
          <w:szCs w:val="22"/>
        </w:rPr>
        <w:t>I</w:t>
      </w:r>
      <w:r w:rsidRPr="00363FA8">
        <w:rPr>
          <w:rFonts w:ascii="Calibri" w:hAnsi="Calibri" w:cs="Calibri"/>
          <w:sz w:val="22"/>
          <w:szCs w:val="22"/>
        </w:rPr>
        <w:t xml:space="preserve"> sesji i przywitał wszystkich obecnych na posiedzeniu.</w:t>
      </w:r>
    </w:p>
    <w:p w14:paraId="48F8F5D3" w14:textId="357F5995" w:rsidR="003A7CAA" w:rsidRPr="00682B70" w:rsidRDefault="00F90AF1" w:rsidP="00682B7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82B70">
        <w:rPr>
          <w:rFonts w:ascii="Calibri" w:hAnsi="Calibri" w:cs="Calibri"/>
          <w:b/>
          <w:bCs/>
          <w:sz w:val="22"/>
          <w:szCs w:val="22"/>
        </w:rPr>
        <w:t>Stwierdzenie quorum.</w:t>
      </w:r>
    </w:p>
    <w:p w14:paraId="15F3653C" w14:textId="797299DF" w:rsidR="00682B70" w:rsidRPr="00BE643A" w:rsidRDefault="00682B70" w:rsidP="00682B70">
      <w:pPr>
        <w:rPr>
          <w:rFonts w:ascii="Calibri" w:hAnsi="Calibri" w:cs="Calibri"/>
          <w:sz w:val="22"/>
          <w:szCs w:val="22"/>
        </w:rPr>
      </w:pPr>
      <w:r w:rsidRPr="00682B70">
        <w:rPr>
          <w:rFonts w:ascii="Calibri" w:hAnsi="Calibri" w:cs="Calibri"/>
          <w:sz w:val="22"/>
          <w:szCs w:val="22"/>
        </w:rPr>
        <w:lastRenderedPageBreak/>
        <w:t>Przewodniczący Rady</w:t>
      </w:r>
      <w:r w:rsidRPr="00682B70">
        <w:rPr>
          <w:rFonts w:ascii="Calibri" w:hAnsi="Calibri" w:cs="Calibri"/>
          <w:b/>
          <w:sz w:val="22"/>
          <w:szCs w:val="22"/>
        </w:rPr>
        <w:t xml:space="preserve"> </w:t>
      </w:r>
      <w:r w:rsidRPr="00682B70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682B70">
        <w:rPr>
          <w:rFonts w:ascii="Calibri" w:hAnsi="Calibri" w:cs="Calibri"/>
          <w:sz w:val="22"/>
          <w:szCs w:val="22"/>
        </w:rPr>
        <w:t>eSesja</w:t>
      </w:r>
      <w:proofErr w:type="spellEnd"/>
      <w:r w:rsidRPr="00682B70">
        <w:rPr>
          <w:rFonts w:ascii="Calibri" w:hAnsi="Calibri" w:cs="Calibri"/>
          <w:sz w:val="22"/>
          <w:szCs w:val="22"/>
        </w:rPr>
        <w:t xml:space="preserve"> a następnie stwierdził quorum. </w:t>
      </w:r>
    </w:p>
    <w:p w14:paraId="11FB857C" w14:textId="449CE44C" w:rsidR="003A7CAA" w:rsidRPr="000C4490" w:rsidRDefault="00F90AF1" w:rsidP="000C449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C4490">
        <w:rPr>
          <w:rFonts w:ascii="Calibri" w:hAnsi="Calibri" w:cs="Calibri"/>
          <w:b/>
          <w:bCs/>
          <w:sz w:val="22"/>
          <w:szCs w:val="22"/>
        </w:rPr>
        <w:t>Wnioski do porządku obrad.</w:t>
      </w:r>
    </w:p>
    <w:p w14:paraId="45DCE426" w14:textId="4EC7AB48" w:rsidR="000C4490" w:rsidRPr="000C4490" w:rsidRDefault="000C4490" w:rsidP="000C4490">
      <w:pPr>
        <w:rPr>
          <w:rFonts w:ascii="Calibri" w:hAnsi="Calibri" w:cs="Calibri"/>
          <w:sz w:val="22"/>
          <w:szCs w:val="22"/>
        </w:rPr>
      </w:pPr>
      <w:r w:rsidRPr="000C4490">
        <w:rPr>
          <w:rFonts w:ascii="Calibri" w:hAnsi="Calibri" w:cs="Calibri"/>
          <w:sz w:val="22"/>
          <w:szCs w:val="22"/>
        </w:rPr>
        <w:t>Nie było wniosków do porządku obrad.</w:t>
      </w:r>
    </w:p>
    <w:p w14:paraId="55E96484" w14:textId="75C209B8" w:rsidR="000C4490" w:rsidRPr="000C4490" w:rsidRDefault="00F90AF1" w:rsidP="000C449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C4490">
        <w:rPr>
          <w:rFonts w:ascii="Calibri" w:hAnsi="Calibri" w:cs="Calibri"/>
          <w:b/>
          <w:bCs/>
          <w:sz w:val="22"/>
          <w:szCs w:val="22"/>
        </w:rPr>
        <w:t>Uchwała w sprawie ustalenia trybu udzielania i rozliczania dotacji dla niepublicznych szkół, oddziałów przedszkolnych w szkołach podstawowych, niepublicznych przedszkoli oraz niepublicznych innych form wychowania przedszkolnego prowadzonych na terenie Gminy Raszyn przez osoby fizyczne i osoby prawne niebędące jednostkami samorządu terytorialnego, a także trybu przeprowadzania kontroli prawidłowości ich pobrania i wykorzystywania.</w:t>
      </w:r>
    </w:p>
    <w:p w14:paraId="23FD2550" w14:textId="3444FEA2" w:rsidR="003A7CAA" w:rsidRDefault="00F90AF1" w:rsidP="000C4490">
      <w:pPr>
        <w:jc w:val="both"/>
        <w:rPr>
          <w:rFonts w:ascii="Calibri" w:hAnsi="Calibri" w:cs="Calibri"/>
          <w:sz w:val="22"/>
          <w:szCs w:val="22"/>
        </w:rPr>
      </w:pPr>
      <w:r w:rsidRPr="000C4490">
        <w:rPr>
          <w:rFonts w:ascii="Calibri" w:hAnsi="Calibri" w:cs="Calibri"/>
          <w:sz w:val="22"/>
          <w:szCs w:val="22"/>
        </w:rPr>
        <w:t>Kierownik referatu Oświaty i Spraw Społecznych Iwona Truszkowska</w:t>
      </w:r>
      <w:r w:rsidR="000C4490" w:rsidRPr="000C4490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4058BAE4" w14:textId="5A045C0F" w:rsidR="000C4490" w:rsidRPr="000C4490" w:rsidRDefault="000C4490" w:rsidP="000C44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krótka dyskusja.</w:t>
      </w:r>
    </w:p>
    <w:p w14:paraId="5FCDAB7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0383192" w14:textId="77777777" w:rsidR="003A7CAA" w:rsidRPr="00A13E2A" w:rsidRDefault="00F90AF1" w:rsidP="000C4490">
      <w:pPr>
        <w:jc w:val="both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ustalenia trybu udzielania i rozliczania dotacji dla niepublicznych szkół, oddziałów przedszkolnych w szkołach podstawowych, niepublicznych przedszkoli oraz niepublicznych innych form wychowania przedszkolnego prowadzonych na terenie Gminy Raszyn przez osoby fizyczne i osoby prawne niebędące jednostkami samorządu terytorialnego, a także trybu przeprowadzania kontroli prawidłowości ich pobrania i wykorzystywania.</w:t>
      </w:r>
    </w:p>
    <w:p w14:paraId="36D2AE7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B7BF1F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14, PRZECIW: 0, WSTRZYMUJĘ SIĘ: 2, BRAK GŁOSU: 0, NIEOBECNI: 5</w:t>
      </w:r>
    </w:p>
    <w:p w14:paraId="6CFE1EF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BF6D733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(14)</w:t>
      </w:r>
    </w:p>
    <w:p w14:paraId="77AAA7E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Jarosław Aranowski, Anna Chojnacka, Leszek Gruszka, Janusz Hoffman, Piotr Jankowski, Dariusz Marcinkowski, Elżbieta Marzec-Szeląg, Sławomir Ostrzyżek, Teresa Senderowska, Beata Sulima–Markowska, Andrzej Szeląg, Zbigniew Tokarz, Andrzej Zaręba, Andrzej Zawistowski</w:t>
      </w:r>
    </w:p>
    <w:p w14:paraId="68F823C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12827C6A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(2)</w:t>
      </w:r>
    </w:p>
    <w:p w14:paraId="32EBBB8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Krzysztof Będkowski, Dariusz Wieteska</w:t>
      </w:r>
    </w:p>
    <w:p w14:paraId="1886461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723CD472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(5)</w:t>
      </w:r>
    </w:p>
    <w:p w14:paraId="22AF1AA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329ED25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lastRenderedPageBreak/>
        <w:t>Głosowano w sprawie:</w:t>
      </w:r>
    </w:p>
    <w:p w14:paraId="11F7FA4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Wniosek o przesunięcie punktu 5 do punktu 8</w:t>
      </w:r>
    </w:p>
    <w:p w14:paraId="7148F86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76EE21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13E3347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E616D7D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(16)</w:t>
      </w:r>
    </w:p>
    <w:p w14:paraId="4AB2123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Jarosław Aranowski, Krzysztof Będkowski, Anna Chojnacka, Leszek Gruszka, Janusz Hoffman, Piotr Jankowski, Dariusz Marcinkowski, Elżbieta Marzec-Szeląg, Sławomir Ostrzyżek, Teresa Senderowska, Beata Sulima–Markowska, Andrzej Szeląg, Zbigniew Tokarz, Dariusz Wieteska, Andrzej Zaręba, Andrzej Zawistowski</w:t>
      </w:r>
    </w:p>
    <w:p w14:paraId="2C720F4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2EC16A0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(0)</w:t>
      </w:r>
    </w:p>
    <w:p w14:paraId="4D0CF70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056D2CF3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(5)</w:t>
      </w:r>
    </w:p>
    <w:p w14:paraId="4862073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73BCD2B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XXVI/201/2025</w:t>
      </w:r>
    </w:p>
    <w:p w14:paraId="016FC1AA" w14:textId="37653C99" w:rsidR="000C4490" w:rsidRPr="000C4490" w:rsidRDefault="00F90AF1" w:rsidP="000C449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C4490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Falenty Duże.</w:t>
      </w:r>
    </w:p>
    <w:p w14:paraId="7BA8226F" w14:textId="47A48193" w:rsidR="003A7CAA" w:rsidRDefault="00AA532F" w:rsidP="000C44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Pierwszy Zastępca Wójta Aneta Wrotna</w:t>
      </w:r>
      <w:r w:rsidR="000C44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przedstawiła projekt uchwały.</w:t>
      </w:r>
    </w:p>
    <w:p w14:paraId="150453EA" w14:textId="2C218279" w:rsidR="00AA532F" w:rsidRPr="000C4490" w:rsidRDefault="00AA532F" w:rsidP="000C449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7C3DEFD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F27CEB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nadania nazwy ulicy położonej na terenie Gminy Raszyn w miejscowości Falenty Duże - nazwa ul. Borówkowa</w:t>
      </w:r>
    </w:p>
    <w:p w14:paraId="6532562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72063B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109D86B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6461FA2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(16)</w:t>
      </w:r>
    </w:p>
    <w:p w14:paraId="4B3834B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Jarosław Aranowski, Krzysztof Będkowski, Anna Chojnacka, Leszek Gruszka, Janusz Hoffman, Piotr Jankowski, Dariusz Marcinkowski, Elżbieta Marzec-Szeląg, Sławomir Ostrzyżek, Teresa Senderowska, Beata Sulima–Markowska, Andrzej Szeląg, Zbigniew Tokarz, Dariusz Wieteska, Andrzej Zaręba, Andrzej Zawistowski</w:t>
      </w:r>
    </w:p>
    <w:p w14:paraId="464B000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464E266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(0)</w:t>
      </w:r>
    </w:p>
    <w:p w14:paraId="3F2406E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642A6CD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(5)</w:t>
      </w:r>
    </w:p>
    <w:p w14:paraId="4A9E5D8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3876F3B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XXVI/202/2025</w:t>
      </w:r>
    </w:p>
    <w:p w14:paraId="24B3EB62" w14:textId="2559DBDB" w:rsidR="00AA532F" w:rsidRPr="00AA532F" w:rsidRDefault="00F90AF1" w:rsidP="00AA5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w Podolszynie Nowym.</w:t>
      </w:r>
    </w:p>
    <w:p w14:paraId="2A1ECA23" w14:textId="588941F3" w:rsidR="00AA532F" w:rsidRPr="00AA532F" w:rsidRDefault="00AA532F" w:rsidP="00AA532F">
      <w:p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sz w:val="22"/>
          <w:szCs w:val="22"/>
        </w:rPr>
        <w:t>Pierwszy Zastępca Wójta Aneta Wrotna przedstawiła projekt uchwały.</w:t>
      </w:r>
    </w:p>
    <w:p w14:paraId="7A3D79A7" w14:textId="77777777" w:rsidR="00AA532F" w:rsidRPr="000C4490" w:rsidRDefault="00AA532F" w:rsidP="00AA53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1FFD8F8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D77807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nadania nazwy ulicy położonej na terenie Gminy Raszyn w miejscowości w Podolszynie Nowym - nazwa ul. Anyżkowa</w:t>
      </w:r>
    </w:p>
    <w:p w14:paraId="4C89047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F7D26E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3F49D49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E6E786F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(16)</w:t>
      </w:r>
    </w:p>
    <w:p w14:paraId="3F0EF54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Jarosław Aranowski, Krzysztof Będkowski, Anna Chojnacka, Leszek Gruszka, Janusz Hoffman, Piotr Jankowski, Dariusz Marcinkowski, Elżbieta Marzec-Szeląg, Sławomir Ostrzyżek, Teresa Senderowska, Beata Sulima–Markowska, Andrzej Szeląg, Zbigniew Tokarz, Dariusz Wieteska, Andrzej Zaręba, Andrzej Zawistowski</w:t>
      </w:r>
    </w:p>
    <w:p w14:paraId="3BE5163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5E91F8E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(0)</w:t>
      </w:r>
    </w:p>
    <w:p w14:paraId="21065CE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0C260EF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(5)</w:t>
      </w:r>
    </w:p>
    <w:p w14:paraId="2B18CA6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711AE0B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XXVI/203/2025</w:t>
      </w:r>
    </w:p>
    <w:p w14:paraId="7DE93F81" w14:textId="783632AB" w:rsidR="00AA532F" w:rsidRPr="00AA532F" w:rsidRDefault="00F90AF1" w:rsidP="00AA5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b/>
          <w:bCs/>
          <w:sz w:val="22"/>
          <w:szCs w:val="22"/>
        </w:rPr>
        <w:t>Uchwała w sprawie zmiany uchwały Nr XXXIV/628/09 z dnia 25 czerwca 2009 r. w sprawie nadania nazwy ulicy położonej na terenie Gminy Raszyn</w:t>
      </w:r>
      <w:r w:rsidR="00AA532F" w:rsidRPr="00AA532F">
        <w:rPr>
          <w:rFonts w:ascii="Calibri" w:hAnsi="Calibri" w:cs="Calibri"/>
          <w:b/>
          <w:bCs/>
          <w:sz w:val="22"/>
          <w:szCs w:val="22"/>
        </w:rPr>
        <w:t>.</w:t>
      </w:r>
    </w:p>
    <w:p w14:paraId="2370ECD0" w14:textId="7BB8DC52" w:rsidR="00AA532F" w:rsidRPr="00AA532F" w:rsidRDefault="00AA532F" w:rsidP="00AA532F">
      <w:p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sz w:val="22"/>
          <w:szCs w:val="22"/>
        </w:rPr>
        <w:t>Pierwszy Zastępca Wójta Aneta Wrotna omówiła projekt uchwały.</w:t>
      </w:r>
    </w:p>
    <w:p w14:paraId="3E39A5D4" w14:textId="77777777" w:rsidR="00AA532F" w:rsidRPr="000C4490" w:rsidRDefault="00AA532F" w:rsidP="00AA53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8885F9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2C8543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zmiany uchwały Nr XXXIV/628/09 z dnia 25 czerwca 2009 r. w sprawie nadania nazwy ulicy położonej na terenie Gminy Raszyn.</w:t>
      </w:r>
    </w:p>
    <w:p w14:paraId="4A5471F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4A4E75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654C1A4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3398BA3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(16)</w:t>
      </w:r>
    </w:p>
    <w:p w14:paraId="052C67B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Jarosław Aranowski, Krzysztof Będkowski, Anna Chojnacka, Leszek Gruszka, Janusz Hoffman, Piotr Jankowski, Dariusz Marcinkowski, Elżbieta Marzec-Szeląg, Sławomir Ostrzyżek, Teresa Senderowska, Beata Sulima–Markowska, Andrzej Szeląg, Zbigniew Tokarz, Dariusz Wieteska, Andrzej Zaręba, Andrzej Zawistowski</w:t>
      </w:r>
    </w:p>
    <w:p w14:paraId="1394610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3E5B1931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(0)</w:t>
      </w:r>
    </w:p>
    <w:p w14:paraId="47E249D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4F386DB0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(5)</w:t>
      </w:r>
    </w:p>
    <w:p w14:paraId="42D4E0F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7BC6358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XXVI/204/2025</w:t>
      </w:r>
    </w:p>
    <w:p w14:paraId="7E002374" w14:textId="5501CD78" w:rsidR="003A7CAA" w:rsidRPr="00AA532F" w:rsidRDefault="00F90AF1" w:rsidP="00AA5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b/>
          <w:bCs/>
          <w:sz w:val="22"/>
          <w:szCs w:val="22"/>
        </w:rPr>
        <w:t>Uchwała w sprawie zmian w Statucie Młodzieżowej Rady Gminy Raszyn oraz Ordynacji Wyborczej do Młodzieżowej Rady Gminy Raszyn.</w:t>
      </w:r>
    </w:p>
    <w:p w14:paraId="665D07F5" w14:textId="106BFFAE" w:rsidR="003A7CA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Przewodniczący Rady Jarosław Aranowski</w:t>
      </w:r>
      <w:r w:rsidR="00AA532F">
        <w:rPr>
          <w:rFonts w:ascii="Calibri" w:hAnsi="Calibri" w:cs="Calibri"/>
          <w:sz w:val="22"/>
          <w:szCs w:val="22"/>
        </w:rPr>
        <w:t xml:space="preserve"> zaprezentowała projekt uchwały.</w:t>
      </w:r>
    </w:p>
    <w:p w14:paraId="1AD4B4EE" w14:textId="4B4EFE92" w:rsidR="00AA532F" w:rsidRPr="00A13E2A" w:rsidRDefault="00AA53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0118A2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BED408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Uchwała w sprawie zmian w Statucie Młodzieżowej Rady Gminy Raszyn oraz Ordynacji Wyborczej do Młodzieżowej Rady Gminy Raszyn.</w:t>
      </w:r>
    </w:p>
    <w:p w14:paraId="57D220E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34573C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14, PRZECIW: 0, WSTRZYMUJĘ SIĘ: 4, BRAK GŁOSU: 0, NIEOBECNI: 3</w:t>
      </w:r>
    </w:p>
    <w:p w14:paraId="0A77205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7205FE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(14)</w:t>
      </w:r>
    </w:p>
    <w:p w14:paraId="500CFB6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Krzysztof Będkowski, Anna Chojnacka, Leszek Gruszka, Janusz Hoffman, Piotr Jankowski,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Teresa Senderowska, Beata Sulima–Markowska, Andrzej Szeląg, Zbigniew Tokarz, Andrzej Zaręba, Andrzej Zawistowski</w:t>
      </w:r>
    </w:p>
    <w:p w14:paraId="1D14DB3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442A5CB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(4)</w:t>
      </w:r>
    </w:p>
    <w:p w14:paraId="2833B7D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Marcinkowski, Sławomir Ostrzyżek, Dariusz Wieteska</w:t>
      </w:r>
    </w:p>
    <w:p w14:paraId="63217BE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169AB52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(3)</w:t>
      </w:r>
    </w:p>
    <w:p w14:paraId="4824F63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4D0622F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XXVI/205/2025</w:t>
      </w:r>
    </w:p>
    <w:p w14:paraId="7F7799FE" w14:textId="5B5C583F" w:rsidR="003A7CAA" w:rsidRPr="00AA532F" w:rsidRDefault="00F90AF1" w:rsidP="00AA5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A532F">
        <w:rPr>
          <w:rFonts w:ascii="Calibri" w:hAnsi="Calibri" w:cs="Calibri"/>
          <w:b/>
          <w:bCs/>
          <w:sz w:val="22"/>
          <w:szCs w:val="22"/>
        </w:rPr>
        <w:t>Uchwała w sprawie wyrażenia zgody na zawarcie przez Gminę Raszyn umowy dzierżawy oraz odstąpienie od obowiązku przetargowego trybu zawarcia umowy dzierżawy części nieruchomości położonej w Gminie Raszyn, oznaczonej jako działka 273/1, obręb Słomin, o pow. 0,7106 ha na okres powyżej 3 lat.</w:t>
      </w:r>
    </w:p>
    <w:p w14:paraId="7CC0CDB8" w14:textId="77777777" w:rsidR="00C15973" w:rsidRPr="00C15973" w:rsidRDefault="00C15973" w:rsidP="00C15973">
      <w:pPr>
        <w:rPr>
          <w:rFonts w:ascii="Calibri" w:hAnsi="Calibri" w:cs="Calibri"/>
          <w:b/>
          <w:bCs/>
          <w:sz w:val="22"/>
          <w:szCs w:val="22"/>
        </w:rPr>
      </w:pPr>
      <w:r w:rsidRPr="00C15973">
        <w:rPr>
          <w:rFonts w:ascii="Calibri" w:hAnsi="Calibri" w:cs="Calibri"/>
          <w:sz w:val="22"/>
          <w:szCs w:val="22"/>
        </w:rPr>
        <w:t>Pierwszy Zastępca Wójta Aneta Wrotna omówiła projekt uchwały.</w:t>
      </w:r>
    </w:p>
    <w:p w14:paraId="0BA0FB91" w14:textId="77777777" w:rsidR="00C15973" w:rsidRPr="00C15973" w:rsidRDefault="00C15973" w:rsidP="00C15973">
      <w:pPr>
        <w:rPr>
          <w:rFonts w:ascii="Calibri" w:hAnsi="Calibri" w:cs="Calibri"/>
          <w:b/>
          <w:bCs/>
          <w:sz w:val="22"/>
          <w:szCs w:val="22"/>
        </w:rPr>
      </w:pPr>
      <w:r w:rsidRPr="00C15973">
        <w:rPr>
          <w:rFonts w:ascii="Calibri" w:hAnsi="Calibri" w:cs="Calibri"/>
          <w:sz w:val="22"/>
          <w:szCs w:val="22"/>
        </w:rPr>
        <w:t>Odbyła się dyskusja.</w:t>
      </w:r>
    </w:p>
    <w:p w14:paraId="6E553C1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6F02AB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wyrażenia zgody na zawarcie przez Gminę Raszyn umowy dzierżawy oraz odstąpienie od obowiązku przetargowego trybu zawarcia umowy dzierżawy części nieruchomości położonej w Gminie Raszyn, oznaczonej jako działka 273/1, obręb Słomin, o pow. 0,7106 ha na okres powyżej 3 lat.</w:t>
      </w:r>
    </w:p>
    <w:p w14:paraId="56A42E0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387E56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16, PRZECIW: 0, WSTRZYMUJĘ SIĘ: 2, BRAK GŁOSU: 0, NIEOBECNI: 3</w:t>
      </w:r>
    </w:p>
    <w:p w14:paraId="3F78156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CD9F5C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ZA (16)</w:t>
      </w:r>
    </w:p>
    <w:p w14:paraId="50B763B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Sławomir Ostrzyżek, Teresa Senderowska, Beata Sulima–Markowska, Andrzej Szeląg, Zbigniew Tokarz, Dariusz Wieteska, Andrzej Zawistowski</w:t>
      </w:r>
    </w:p>
    <w:p w14:paraId="2679E7D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2DC09E1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(2)</w:t>
      </w:r>
    </w:p>
    <w:p w14:paraId="517EAB6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Krzysztof Będkowski, Andrzej Zaręba</w:t>
      </w:r>
    </w:p>
    <w:p w14:paraId="03828BB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4236207A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(3)</w:t>
      </w:r>
    </w:p>
    <w:p w14:paraId="3188C8F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Wojciech Rogowski</w:t>
      </w:r>
    </w:p>
    <w:p w14:paraId="679304C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XXVI/206/2025</w:t>
      </w:r>
    </w:p>
    <w:p w14:paraId="0E2BE81E" w14:textId="60A73048" w:rsidR="003A7CAA" w:rsidRPr="00C15973" w:rsidRDefault="00F90AF1" w:rsidP="00C15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C15973">
        <w:rPr>
          <w:rFonts w:ascii="Calibri" w:hAnsi="Calibri" w:cs="Calibri"/>
          <w:b/>
          <w:bCs/>
          <w:sz w:val="22"/>
          <w:szCs w:val="22"/>
        </w:rPr>
        <w:t>Uchwała w sprawie zmian w budżecie na 2025 rok</w:t>
      </w:r>
      <w:r w:rsidR="00C15973" w:rsidRPr="00C15973">
        <w:rPr>
          <w:rFonts w:ascii="Calibri" w:hAnsi="Calibri" w:cs="Calibri"/>
          <w:b/>
          <w:bCs/>
          <w:sz w:val="22"/>
          <w:szCs w:val="22"/>
        </w:rPr>
        <w:t>.</w:t>
      </w:r>
    </w:p>
    <w:p w14:paraId="457490DA" w14:textId="5B8C7D5B" w:rsidR="003A7CAA" w:rsidRDefault="00C15973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Skarbnik</w:t>
      </w:r>
      <w:r w:rsidR="00F90AF1" w:rsidRPr="00A13E2A">
        <w:rPr>
          <w:rFonts w:ascii="Calibri" w:hAnsi="Calibri" w:cs="Calibri"/>
          <w:sz w:val="22"/>
          <w:szCs w:val="22"/>
        </w:rPr>
        <w:t xml:space="preserve"> Agnieszka Braun</w:t>
      </w:r>
      <w:r>
        <w:rPr>
          <w:rFonts w:ascii="Calibri" w:hAnsi="Calibri" w:cs="Calibri"/>
          <w:sz w:val="22"/>
          <w:szCs w:val="22"/>
        </w:rPr>
        <w:t xml:space="preserve"> przedstawiła planowane zmiany w budżecie 2025 roku.</w:t>
      </w:r>
    </w:p>
    <w:p w14:paraId="3E186260" w14:textId="1BEF73BD" w:rsidR="00C15973" w:rsidRPr="00A13E2A" w:rsidRDefault="00C159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2E2DB0F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9EA880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zmian w budżecie na 2025 rok z autopoprawką</w:t>
      </w:r>
    </w:p>
    <w:p w14:paraId="2571A3B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3A2E3F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15, PRZECIW: 2, WSTRZYMUJĘ SIĘ: 3, BRAK GŁOSU: 0, NIEOBECNI: 1</w:t>
      </w:r>
    </w:p>
    <w:p w14:paraId="6B10934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5EF2A7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(15)</w:t>
      </w:r>
    </w:p>
    <w:p w14:paraId="733CF41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Krzysztof Będkowski, Leszek Gruszka, Janusz Hoffman, Piotr Jankowski,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Sławomir Ostrzyżek, Beata Sulima–Markowska, Andrzej Szeląg, Andrzej Zaręba, Andrzej Zawistowski</w:t>
      </w:r>
    </w:p>
    <w:p w14:paraId="046C0C1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(2)</w:t>
      </w:r>
    </w:p>
    <w:p w14:paraId="4019899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Wieteska</w:t>
      </w:r>
    </w:p>
    <w:p w14:paraId="2EBFD2D3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(3)</w:t>
      </w:r>
    </w:p>
    <w:p w14:paraId="1007BD4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Anna Chojnacka, Teresa Senderowska, Zbigniew Tokarz</w:t>
      </w:r>
    </w:p>
    <w:p w14:paraId="13F3F68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1144537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NIEOBECNI (1)</w:t>
      </w:r>
    </w:p>
    <w:p w14:paraId="054289D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Wojciech Rogowski</w:t>
      </w:r>
    </w:p>
    <w:p w14:paraId="64AFE5B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B0D403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Poprawka radnego Dariusza Wieteski</w:t>
      </w:r>
    </w:p>
    <w:p w14:paraId="5664DBB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64EBB1F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9, PRZECIW: 9, WSTRZYMUJĘ SIĘ: 2, BRAK GŁOSU: 0, NIEOBECNI: 1</w:t>
      </w:r>
    </w:p>
    <w:p w14:paraId="456D8FD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7333300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(9)</w:t>
      </w:r>
    </w:p>
    <w:p w14:paraId="223833F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Anna Chojnacka,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Teresa Senderowska, Zbigniew Tokarz, Dariusz Wieteska, Andrzej Zawistowski</w:t>
      </w:r>
    </w:p>
    <w:p w14:paraId="612E173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(9)</w:t>
      </w:r>
    </w:p>
    <w:p w14:paraId="403E8C2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Jarosław Aranowski, Krzysztof Będkowski, Leszek Gruszka, Janusz Hoffman, Piotr Jankowski, Sławomir Ostrzyżek, Beata Sulima–Markowska, Andrzej Szeląg, Andrzej Zaręba</w:t>
      </w:r>
    </w:p>
    <w:p w14:paraId="3A946E58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(2)</w:t>
      </w:r>
    </w:p>
    <w:p w14:paraId="6B59F13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Dariusz Marcinkowski, Elżbieta Marzec-Szeląg</w:t>
      </w:r>
    </w:p>
    <w:p w14:paraId="7486F31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782890C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(1)</w:t>
      </w:r>
    </w:p>
    <w:p w14:paraId="4747BB0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Wojciech Rogowski</w:t>
      </w:r>
    </w:p>
    <w:p w14:paraId="25DFAC9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XXVI/207/2025</w:t>
      </w:r>
    </w:p>
    <w:p w14:paraId="48C042BD" w14:textId="451AA87A" w:rsidR="005E7817" w:rsidRPr="005E7817" w:rsidRDefault="00F90AF1" w:rsidP="005E781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b/>
          <w:bCs/>
          <w:sz w:val="22"/>
          <w:szCs w:val="22"/>
        </w:rPr>
        <w:t>Uchwała w sprawie zmiany Wieloletniej Prognozy Finansowej Gminy Raszyn na lata 2025-2032.</w:t>
      </w:r>
    </w:p>
    <w:p w14:paraId="48A9AE2A" w14:textId="77777777" w:rsidR="005E7817" w:rsidRDefault="005E7817" w:rsidP="005E7817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Skarbnik Agnieszka Braun</w:t>
      </w:r>
      <w:r>
        <w:rPr>
          <w:rFonts w:ascii="Calibri" w:hAnsi="Calibri" w:cs="Calibri"/>
          <w:sz w:val="22"/>
          <w:szCs w:val="22"/>
        </w:rPr>
        <w:t xml:space="preserve"> przedstawiła planowane zmiany w budżecie 2025 roku.</w:t>
      </w:r>
    </w:p>
    <w:p w14:paraId="308B51E2" w14:textId="77777777" w:rsidR="005E7817" w:rsidRPr="00A13E2A" w:rsidRDefault="005E7817" w:rsidP="005E78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B32AAE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1D35FA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zmiany Wieloletniej Prognozy Finansowej Gminy Raszyn na lata 2025-2032.</w:t>
      </w:r>
    </w:p>
    <w:p w14:paraId="550A17B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F3C6CD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10, PRZECIW: 2, WSTRZYMUJĘ SIĘ: 8, BRAK GŁOSU: 0, NIEOBECNI: 1</w:t>
      </w:r>
    </w:p>
    <w:p w14:paraId="4C2972F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D2D34F1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(10)</w:t>
      </w:r>
    </w:p>
    <w:p w14:paraId="7A54E401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Jarosław Aranowski, Leszek Gruszka, Janusz Hoffman, Piotr Jankowski, Dariusz Marcinkowski, Elżbieta Marzec-Szeląg, Sławomir Ostrzyżek, Beata Sulima–Markowska, Andrzej Szeląg, Andrzej Zawistowski</w:t>
      </w:r>
    </w:p>
    <w:p w14:paraId="25BBEE47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(2)</w:t>
      </w:r>
    </w:p>
    <w:p w14:paraId="35B0F3A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Wieteska</w:t>
      </w:r>
    </w:p>
    <w:p w14:paraId="607F5F86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(8)</w:t>
      </w:r>
    </w:p>
    <w:p w14:paraId="1180711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Krzysztof Będkowski, Anna Chojnacka,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Teresa Senderowska, Zbigniew Tokarz, Andrzej Zaręba</w:t>
      </w:r>
    </w:p>
    <w:p w14:paraId="077E8DC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1D1163F5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(1)</w:t>
      </w:r>
    </w:p>
    <w:p w14:paraId="3F3479F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Wojciech Rogowski</w:t>
      </w:r>
    </w:p>
    <w:p w14:paraId="5B387311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XXVI/208/2025</w:t>
      </w:r>
    </w:p>
    <w:p w14:paraId="13FA979E" w14:textId="0F97508F" w:rsidR="005E7817" w:rsidRPr="005E7817" w:rsidRDefault="00F90AF1" w:rsidP="005E781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b/>
          <w:bCs/>
          <w:sz w:val="22"/>
          <w:szCs w:val="22"/>
        </w:rPr>
        <w:t>Uchwała w sprawie przyjęcia Regulaminu udzielenia dotacji na zadania związane z gromadzeniem i wykorzystaniem wód opadowych zwanego Gminnym Programem Gromadzenia Wody „</w:t>
      </w:r>
      <w:proofErr w:type="spellStart"/>
      <w:r w:rsidRPr="005E7817">
        <w:rPr>
          <w:rFonts w:ascii="Calibri" w:hAnsi="Calibri" w:cs="Calibri"/>
          <w:b/>
          <w:bCs/>
          <w:sz w:val="22"/>
          <w:szCs w:val="22"/>
        </w:rPr>
        <w:t>Deszczołapacz</w:t>
      </w:r>
      <w:proofErr w:type="spellEnd"/>
      <w:r w:rsidRPr="005E7817">
        <w:rPr>
          <w:rFonts w:ascii="Calibri" w:hAnsi="Calibri" w:cs="Calibri"/>
          <w:b/>
          <w:bCs/>
          <w:sz w:val="22"/>
          <w:szCs w:val="22"/>
        </w:rPr>
        <w:t xml:space="preserve"> w Gminie Raszyn”.</w:t>
      </w:r>
    </w:p>
    <w:p w14:paraId="4FA9FE48" w14:textId="5773E3E4" w:rsidR="003A7CAA" w:rsidRPr="005E7817" w:rsidRDefault="005E7817" w:rsidP="005E7817">
      <w:pPr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sz w:val="22"/>
          <w:szCs w:val="22"/>
        </w:rPr>
        <w:t>Wiceprzewodnicząca Rady Beata Sulima-Markowska przedstawiła projektu uchwały.</w:t>
      </w:r>
    </w:p>
    <w:p w14:paraId="5BDB9CF1" w14:textId="7BEDACDC" w:rsidR="005E7817" w:rsidRDefault="005E781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684394C0" w14:textId="77777777" w:rsidR="005E7817" w:rsidRPr="00A13E2A" w:rsidRDefault="005E7817">
      <w:pPr>
        <w:spacing w:after="0"/>
        <w:rPr>
          <w:rFonts w:ascii="Calibri" w:hAnsi="Calibri" w:cs="Calibri"/>
          <w:sz w:val="22"/>
          <w:szCs w:val="22"/>
        </w:rPr>
      </w:pPr>
    </w:p>
    <w:p w14:paraId="478CEFC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4D7035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przyjęcia Regulaminu udzielenia dotacji na zadania związane z gromadzeniem i wykorzystaniem wód opadowych zwanego Gminnym Programem Gromadzenia Wody „</w:t>
      </w:r>
      <w:proofErr w:type="spellStart"/>
      <w:r w:rsidRPr="00A13E2A">
        <w:rPr>
          <w:rFonts w:ascii="Calibri" w:hAnsi="Calibri" w:cs="Calibri"/>
          <w:sz w:val="22"/>
          <w:szCs w:val="22"/>
        </w:rPr>
        <w:t>Deszczołapacz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 w Gminie Raszyn”.</w:t>
      </w:r>
    </w:p>
    <w:p w14:paraId="47A862A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1DE2532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14, PRZECIW: 0, WSTRZYMUJĘ SIĘ: 0, BRAK GŁOSU: 0, NIEOBECNI: 7</w:t>
      </w:r>
    </w:p>
    <w:p w14:paraId="6245B84B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7BBF9E0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(14)</w:t>
      </w:r>
    </w:p>
    <w:p w14:paraId="716DDE0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Krzysztof Będkowski, Leszek Gruszka, Janusz Hoffman, Piotr Jankowski,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Sławomir Ostrzyżek, Beata Sulima–Markowska, Andrzej Szeląg, Andrzej Zaręba, Andrzej Zawistowski</w:t>
      </w:r>
    </w:p>
    <w:p w14:paraId="1EEC136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61B1344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(0)</w:t>
      </w:r>
    </w:p>
    <w:p w14:paraId="66305EAA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BRAK GŁOSU (0)</w:t>
      </w:r>
    </w:p>
    <w:p w14:paraId="68AC80CA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(7)</w:t>
      </w:r>
    </w:p>
    <w:p w14:paraId="3CD5A7D7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Anna Chojnacka,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Marcinkowski, Wojciech Rogowski, Teresa Senderowska, Zbigniew Tokarz, Dariusz Wieteska</w:t>
      </w:r>
    </w:p>
    <w:p w14:paraId="6B94B081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XXVI/209/2025</w:t>
      </w:r>
    </w:p>
    <w:p w14:paraId="3071EBA0" w14:textId="1D691359" w:rsidR="005E7817" w:rsidRDefault="00F90AF1" w:rsidP="005E781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b/>
          <w:bCs/>
          <w:sz w:val="22"/>
          <w:szCs w:val="22"/>
        </w:rPr>
        <w:t>Uchwała w sprawie zmiany uchwały Nr LXXII/630/2023 Rady Gminy Raszyn z dnia 23 marca 2023r. w sprawie górnych stawek opłat ponoszonych przez właścicieli nieruchomości, którzy nie są obowiązani do ponoszenia opłat za gospodarowanie odpadami komunalnymi na rzecz gminy, za usługi w zakresie odbioru i zagospodarowania odpadów komunalnych, opróżniania zbiorników bezodpływowych oraz osadników w instalacjach przydomowych oczyszczalni ścieków i transportu nieczystości ciekłych, świadczonych na terenie gminy Raszyn.</w:t>
      </w:r>
    </w:p>
    <w:p w14:paraId="64B18EAF" w14:textId="77777777" w:rsidR="005E7817" w:rsidRDefault="005E7817" w:rsidP="005E7817">
      <w:pPr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sz w:val="22"/>
          <w:szCs w:val="22"/>
        </w:rPr>
        <w:t>Pierwszy Zastępca Wójta Aneta Wrotna omówiła projekt uchwały.</w:t>
      </w:r>
    </w:p>
    <w:p w14:paraId="5DE58F77" w14:textId="0ABBBF98" w:rsidR="005E7817" w:rsidRPr="005E7817" w:rsidRDefault="005E7817" w:rsidP="005E7817">
      <w:pPr>
        <w:rPr>
          <w:rFonts w:ascii="Calibri" w:hAnsi="Calibri" w:cs="Calibri"/>
          <w:b/>
          <w:bCs/>
          <w:sz w:val="22"/>
          <w:szCs w:val="22"/>
        </w:rPr>
      </w:pPr>
      <w:r w:rsidRPr="005E7817">
        <w:rPr>
          <w:rFonts w:ascii="Calibri" w:hAnsi="Calibri" w:cs="Calibri"/>
          <w:sz w:val="22"/>
          <w:szCs w:val="22"/>
        </w:rPr>
        <w:t>Odbyła się dyskusja.</w:t>
      </w:r>
    </w:p>
    <w:p w14:paraId="47BC4704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CFD3694" w14:textId="77777777" w:rsidR="003A7CAA" w:rsidRPr="00A13E2A" w:rsidRDefault="00F90AF1" w:rsidP="005E7817">
      <w:pPr>
        <w:jc w:val="both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w sprawie zmiany uchwały Nr LXXII/630/2023 Rady Gminy Raszyn z dnia 23 marca 2023r. w sprawie górnych stawek opłat ponoszonych przez właścicieli nieruchomości, którzy nie są obowiązani do ponoszenia opłat za gospodarowanie odpadami komunalnymi na rzecz gminy, za usługi w zakresie odbioru i zagospodarowania odpadów komunalnych, opróżniania zbiorników bezodpływowych oraz osadników w instalacjach przydomowych oczyszczalni ścieków i transportu nieczystości ciekłych, świadczonych na terenie gminy Raszyn.</w:t>
      </w:r>
    </w:p>
    <w:p w14:paraId="3923823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2483A06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13, PRZECIW: 0, WSTRZYMUJĘ SIĘ: 1, BRAK GŁOSU: 0, NIEOBECNI: 7</w:t>
      </w:r>
    </w:p>
    <w:p w14:paraId="47E6C62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B4DAFE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(13)</w:t>
      </w:r>
    </w:p>
    <w:p w14:paraId="6E62C91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Krzysztof Będkowski, Leszek Gruszka, Janusz Hoffman, Piotr Jankowski,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Sławomir Ostrzyżek, Beata Sulima–Markowska, Andrzej Szeląg, Andrzej Zawistowski</w:t>
      </w:r>
    </w:p>
    <w:p w14:paraId="5EC8BDB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5623BB6C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(1)</w:t>
      </w:r>
    </w:p>
    <w:p w14:paraId="33DA0E2E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Andrzej Zaręba</w:t>
      </w:r>
    </w:p>
    <w:p w14:paraId="4F5EBC6C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006F608B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lastRenderedPageBreak/>
        <w:t>NIEOBECNI (7)</w:t>
      </w:r>
    </w:p>
    <w:p w14:paraId="4BD757C9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Anna Chojnacka,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Marcinkowski, Wojciech Rogowski, Teresa Senderowska, Zbigniew Tokarz, Dariusz Wieteska</w:t>
      </w:r>
    </w:p>
    <w:p w14:paraId="1F4FA911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XXVI/210/2025</w:t>
      </w:r>
    </w:p>
    <w:p w14:paraId="4E15B775" w14:textId="13CF954F" w:rsidR="003A7CAA" w:rsidRPr="009B7595" w:rsidRDefault="00F90AF1" w:rsidP="009B759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9B7595">
        <w:rPr>
          <w:rFonts w:ascii="Calibri" w:hAnsi="Calibri" w:cs="Calibri"/>
          <w:b/>
          <w:bCs/>
          <w:sz w:val="22"/>
          <w:szCs w:val="22"/>
        </w:rPr>
        <w:t>Uchwała zmieniająca uchwałę nr XXV/193/2025 Rady Gminy Raszyn z dnia 28 sierpnia 2025 roku w sprawie wyrażenia zgody na przejęcie zadania zarządzania drogami lokalnymi.</w:t>
      </w:r>
    </w:p>
    <w:p w14:paraId="6799D6BA" w14:textId="4F1733E3" w:rsidR="009B7595" w:rsidRPr="00721F0E" w:rsidRDefault="00086287" w:rsidP="009B7595">
      <w:pPr>
        <w:rPr>
          <w:rFonts w:ascii="Calibri" w:hAnsi="Calibri" w:cs="Calibri"/>
          <w:sz w:val="22"/>
          <w:szCs w:val="22"/>
        </w:rPr>
      </w:pPr>
      <w:r w:rsidRPr="00721F0E">
        <w:rPr>
          <w:rFonts w:ascii="Calibri" w:hAnsi="Calibri" w:cs="Calibri"/>
          <w:sz w:val="22"/>
          <w:szCs w:val="22"/>
        </w:rPr>
        <w:t xml:space="preserve">Radca prawny Katarzyna </w:t>
      </w:r>
      <w:proofErr w:type="spellStart"/>
      <w:r w:rsidRPr="00721F0E">
        <w:rPr>
          <w:rFonts w:ascii="Calibri" w:hAnsi="Calibri" w:cs="Calibri"/>
          <w:sz w:val="22"/>
          <w:szCs w:val="22"/>
        </w:rPr>
        <w:t>Karpeta</w:t>
      </w:r>
      <w:proofErr w:type="spellEnd"/>
      <w:r w:rsidRPr="00721F0E">
        <w:rPr>
          <w:rFonts w:ascii="Calibri" w:hAnsi="Calibri" w:cs="Calibri"/>
          <w:sz w:val="22"/>
          <w:szCs w:val="22"/>
        </w:rPr>
        <w:t>-Cholewa wyjaśniłam</w:t>
      </w:r>
      <w:r w:rsidR="00721F0E" w:rsidRPr="00721F0E">
        <w:rPr>
          <w:rFonts w:ascii="Calibri" w:hAnsi="Calibri" w:cs="Calibri"/>
          <w:sz w:val="22"/>
          <w:szCs w:val="22"/>
        </w:rPr>
        <w:t xml:space="preserve"> zasadność zmiany uchwały z sierpnia bieżącego roku.</w:t>
      </w:r>
    </w:p>
    <w:p w14:paraId="39CB5229" w14:textId="13E1666E" w:rsidR="00721F0E" w:rsidRPr="00721F0E" w:rsidRDefault="00721F0E" w:rsidP="009B7595">
      <w:pPr>
        <w:rPr>
          <w:rFonts w:ascii="Calibri" w:hAnsi="Calibri" w:cs="Calibri"/>
          <w:sz w:val="22"/>
          <w:szCs w:val="22"/>
        </w:rPr>
      </w:pPr>
      <w:r w:rsidRPr="00721F0E">
        <w:rPr>
          <w:rFonts w:ascii="Calibri" w:hAnsi="Calibri" w:cs="Calibri"/>
          <w:sz w:val="22"/>
          <w:szCs w:val="22"/>
        </w:rPr>
        <w:t xml:space="preserve">Nie było zgłoszeń do dyskusji. </w:t>
      </w:r>
    </w:p>
    <w:p w14:paraId="5A04F18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AB38DC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Uchwała zmieniająca uchwałę nr XXV/193/2025 Rady Gminy Raszyn z dnia 28 sierpnia 2025 roku w sprawie wyrażenia zgody na przejęcie zadania zarządzania drogami lokalnymi.</w:t>
      </w:r>
    </w:p>
    <w:p w14:paraId="255215A8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915A12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ZA: 13, PRZECIW: 0, WSTRZYMUJĘ SIĘ: 1, BRAK GŁOSU: 0, NIEOBECNI: 7</w:t>
      </w:r>
    </w:p>
    <w:p w14:paraId="2DD3335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A64C3CE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ZA (13)</w:t>
      </w:r>
    </w:p>
    <w:p w14:paraId="26B888B5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Jarosław Aranowski, Krzysztof Będkowski, Leszek Gruszka, Janusz Hoffman, Piotr Jankowski, Jakub </w:t>
      </w:r>
      <w:proofErr w:type="spellStart"/>
      <w:r w:rsidRPr="00A13E2A">
        <w:rPr>
          <w:rFonts w:ascii="Calibri" w:hAnsi="Calibri" w:cs="Calibri"/>
          <w:sz w:val="22"/>
          <w:szCs w:val="22"/>
        </w:rPr>
        <w:t>Kareńko</w:t>
      </w:r>
      <w:proofErr w:type="spellEnd"/>
      <w:r w:rsidRPr="00A13E2A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A13E2A">
        <w:rPr>
          <w:rFonts w:ascii="Calibri" w:hAnsi="Calibri" w:cs="Calibri"/>
          <w:sz w:val="22"/>
          <w:szCs w:val="22"/>
        </w:rPr>
        <w:t>Młodzianko</w:t>
      </w:r>
      <w:proofErr w:type="spellEnd"/>
      <w:r w:rsidRPr="00A13E2A">
        <w:rPr>
          <w:rFonts w:ascii="Calibri" w:hAnsi="Calibri" w:cs="Calibri"/>
          <w:sz w:val="22"/>
          <w:szCs w:val="22"/>
        </w:rPr>
        <w:t>, Marek Obłuski, Sławomir Ostrzyżek, Beata Sulima–Markowska, Andrzej Szeląg, Andrzej Zawistowski</w:t>
      </w:r>
    </w:p>
    <w:p w14:paraId="10615D8D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PRZECIW (0)</w:t>
      </w:r>
    </w:p>
    <w:p w14:paraId="024E9CE1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WSTRZYMUJĘ SIĘ (1)</w:t>
      </w:r>
    </w:p>
    <w:p w14:paraId="1CE50F2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Andrzej Zaręba</w:t>
      </w:r>
    </w:p>
    <w:p w14:paraId="1A81F8A0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BRAK GŁOSU (0)</w:t>
      </w:r>
    </w:p>
    <w:p w14:paraId="072BCCDF" w14:textId="77777777" w:rsidR="003A7CAA" w:rsidRPr="00A13E2A" w:rsidRDefault="00F90AF1">
      <w:pPr>
        <w:spacing w:after="0"/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NIEOBECNI (7)</w:t>
      </w:r>
    </w:p>
    <w:p w14:paraId="365F4A13" w14:textId="77777777" w:rsidR="003A7CAA" w:rsidRPr="00A13E2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 xml:space="preserve">Anna Chojnacka, Agata </w:t>
      </w:r>
      <w:proofErr w:type="spellStart"/>
      <w:r w:rsidRPr="00A13E2A">
        <w:rPr>
          <w:rFonts w:ascii="Calibri" w:hAnsi="Calibri" w:cs="Calibri"/>
          <w:sz w:val="22"/>
          <w:szCs w:val="22"/>
        </w:rPr>
        <w:t>Kuran</w:t>
      </w:r>
      <w:proofErr w:type="spellEnd"/>
      <w:r w:rsidRPr="00A13E2A">
        <w:rPr>
          <w:rFonts w:ascii="Calibri" w:hAnsi="Calibri" w:cs="Calibri"/>
          <w:sz w:val="22"/>
          <w:szCs w:val="22"/>
        </w:rPr>
        <w:t>–Kalata, Dariusz Marcinkowski, Wojciech Rogowski, Teresa Senderowska, Zbigniew Tokarz, Dariusz Wieteska</w:t>
      </w:r>
    </w:p>
    <w:p w14:paraId="00A98430" w14:textId="77777777" w:rsidR="003A7CAA" w:rsidRDefault="00F90AF1">
      <w:pPr>
        <w:rPr>
          <w:rFonts w:ascii="Calibri" w:hAnsi="Calibri" w:cs="Calibri"/>
          <w:b/>
          <w:sz w:val="22"/>
          <w:szCs w:val="22"/>
        </w:rPr>
      </w:pPr>
      <w:r w:rsidRPr="00A13E2A">
        <w:rPr>
          <w:rFonts w:ascii="Calibri" w:hAnsi="Calibri" w:cs="Calibri"/>
          <w:b/>
          <w:sz w:val="22"/>
          <w:szCs w:val="22"/>
        </w:rPr>
        <w:t>Uchwała nr XXVI/211/2025</w:t>
      </w:r>
    </w:p>
    <w:p w14:paraId="458A9562" w14:textId="77777777" w:rsidR="0062145A" w:rsidRDefault="0062145A">
      <w:pPr>
        <w:rPr>
          <w:rFonts w:ascii="Calibri" w:hAnsi="Calibri" w:cs="Calibri"/>
          <w:b/>
          <w:sz w:val="22"/>
          <w:szCs w:val="22"/>
        </w:rPr>
      </w:pPr>
    </w:p>
    <w:p w14:paraId="1EAC2994" w14:textId="77777777" w:rsidR="0062145A" w:rsidRPr="00A13E2A" w:rsidRDefault="0062145A">
      <w:pPr>
        <w:rPr>
          <w:rFonts w:ascii="Calibri" w:hAnsi="Calibri" w:cs="Calibri"/>
          <w:sz w:val="22"/>
          <w:szCs w:val="22"/>
        </w:rPr>
      </w:pPr>
    </w:p>
    <w:p w14:paraId="0240CB48" w14:textId="2CA49810" w:rsidR="003A7CAA" w:rsidRPr="00580D41" w:rsidRDefault="00F90AF1" w:rsidP="00580D4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80D41">
        <w:rPr>
          <w:rFonts w:ascii="Calibri" w:hAnsi="Calibri" w:cs="Calibri"/>
          <w:b/>
          <w:bCs/>
          <w:sz w:val="22"/>
          <w:szCs w:val="22"/>
        </w:rPr>
        <w:lastRenderedPageBreak/>
        <w:t>Sprawozdanie Wójta z bieżącej działalności.</w:t>
      </w:r>
    </w:p>
    <w:p w14:paraId="26C69DE8" w14:textId="77777777" w:rsidR="00580D41" w:rsidRDefault="00580D41" w:rsidP="00580D41">
      <w:pPr>
        <w:rPr>
          <w:rFonts w:ascii="Calibri" w:hAnsi="Calibri" w:cs="Calibri"/>
          <w:b/>
          <w:bCs/>
          <w:sz w:val="22"/>
          <w:szCs w:val="22"/>
        </w:rPr>
      </w:pPr>
    </w:p>
    <w:p w14:paraId="28D80173" w14:textId="6FA47835" w:rsidR="00580D41" w:rsidRPr="00580D41" w:rsidRDefault="00580D41" w:rsidP="00580D4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związku z przekazaniem przez Wójt sprawozdania w formie pisemnej, od razu rozpoczęto zadawanie pytań.</w:t>
      </w:r>
    </w:p>
    <w:p w14:paraId="38C7F401" w14:textId="40F05F93" w:rsidR="00580D41" w:rsidRPr="00580D41" w:rsidRDefault="00F90AF1" w:rsidP="00580D4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80D41">
        <w:rPr>
          <w:rFonts w:ascii="Calibri" w:hAnsi="Calibri" w:cs="Calibri"/>
          <w:b/>
          <w:bCs/>
          <w:sz w:val="22"/>
          <w:szCs w:val="22"/>
        </w:rPr>
        <w:t>Sprawy różne.</w:t>
      </w:r>
    </w:p>
    <w:p w14:paraId="495B9807" w14:textId="28DB6F08" w:rsidR="00A13E2A" w:rsidRDefault="00580D41">
      <w:pPr>
        <w:spacing w:after="0"/>
        <w:rPr>
          <w:rFonts w:ascii="Calibri" w:hAnsi="Calibri" w:cs="Calibri"/>
          <w:bCs/>
          <w:sz w:val="22"/>
          <w:szCs w:val="22"/>
        </w:rPr>
      </w:pPr>
      <w:r w:rsidRPr="00BA2E9F">
        <w:rPr>
          <w:rFonts w:ascii="Calibri" w:hAnsi="Calibri" w:cs="Calibri"/>
          <w:bCs/>
          <w:sz w:val="22"/>
          <w:szCs w:val="22"/>
        </w:rPr>
        <w:t>Radni i sołtysi zadawali pytania a Wójt udzielał odpowiedzi.</w:t>
      </w:r>
    </w:p>
    <w:p w14:paraId="17774E41" w14:textId="77777777" w:rsidR="00580D41" w:rsidRPr="00A13E2A" w:rsidRDefault="00580D41">
      <w:pPr>
        <w:spacing w:after="0"/>
        <w:rPr>
          <w:rFonts w:ascii="Calibri" w:hAnsi="Calibri" w:cs="Calibri"/>
          <w:sz w:val="22"/>
          <w:szCs w:val="22"/>
        </w:rPr>
      </w:pPr>
    </w:p>
    <w:p w14:paraId="1CC25DCB" w14:textId="2F6C9D3A" w:rsidR="003A7CAA" w:rsidRPr="00580D41" w:rsidRDefault="00F90AF1" w:rsidP="00580D41">
      <w:pPr>
        <w:pStyle w:val="Akapitzlist"/>
        <w:numPr>
          <w:ilvl w:val="0"/>
          <w:numId w:val="1"/>
        </w:numPr>
        <w:tabs>
          <w:tab w:val="left" w:pos="7200"/>
        </w:tabs>
        <w:rPr>
          <w:rFonts w:ascii="Calibri" w:hAnsi="Calibri" w:cs="Calibri"/>
          <w:b/>
          <w:bCs/>
          <w:sz w:val="22"/>
          <w:szCs w:val="22"/>
        </w:rPr>
      </w:pPr>
      <w:r w:rsidRPr="00580D41">
        <w:rPr>
          <w:rFonts w:ascii="Calibri" w:hAnsi="Calibri" w:cs="Calibri"/>
          <w:b/>
          <w:bCs/>
          <w:sz w:val="22"/>
          <w:szCs w:val="22"/>
        </w:rPr>
        <w:t>Sprawozdanie Przewodniczących komisji stałych z bieżącej działalności.</w:t>
      </w:r>
      <w:r w:rsidR="00580D41" w:rsidRPr="00580D41">
        <w:rPr>
          <w:rFonts w:ascii="Calibri" w:hAnsi="Calibri" w:cs="Calibri"/>
          <w:b/>
          <w:bCs/>
          <w:sz w:val="22"/>
          <w:szCs w:val="22"/>
        </w:rPr>
        <w:tab/>
      </w:r>
    </w:p>
    <w:p w14:paraId="7ED991BA" w14:textId="7BB8971C" w:rsidR="00580D41" w:rsidRPr="00580D41" w:rsidRDefault="00580D41" w:rsidP="00580D41">
      <w:pPr>
        <w:rPr>
          <w:rFonts w:ascii="Calibri" w:hAnsi="Calibri" w:cs="Calibri"/>
          <w:sz w:val="22"/>
          <w:szCs w:val="22"/>
        </w:rPr>
      </w:pPr>
      <w:r w:rsidRPr="00580D41">
        <w:rPr>
          <w:rFonts w:ascii="Calibri" w:hAnsi="Calibri" w:cs="Calibri"/>
          <w:sz w:val="22"/>
          <w:szCs w:val="22"/>
        </w:rPr>
        <w:t>Przewodniczący Komisji stałych przedstawili sprawozdanie z działalności swoich komisji</w:t>
      </w:r>
      <w:r>
        <w:rPr>
          <w:rFonts w:ascii="Calibri" w:hAnsi="Calibri" w:cs="Calibri"/>
          <w:sz w:val="22"/>
          <w:szCs w:val="22"/>
        </w:rPr>
        <w:t>.</w:t>
      </w:r>
    </w:p>
    <w:p w14:paraId="6794E778" w14:textId="73613148" w:rsidR="003A7CAA" w:rsidRPr="00580D41" w:rsidRDefault="00F90AF1" w:rsidP="00580D4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80D41">
        <w:rPr>
          <w:rFonts w:ascii="Calibri" w:hAnsi="Calibri" w:cs="Calibri"/>
          <w:b/>
          <w:bCs/>
          <w:sz w:val="22"/>
          <w:szCs w:val="22"/>
        </w:rPr>
        <w:t>Komunikaty Przewodniczącego Rady Gminy.</w:t>
      </w:r>
    </w:p>
    <w:p w14:paraId="115B3732" w14:textId="3714BE13" w:rsidR="00580D41" w:rsidRPr="00580D41" w:rsidRDefault="00580D41" w:rsidP="00580D41">
      <w:pPr>
        <w:rPr>
          <w:rFonts w:ascii="Calibri" w:hAnsi="Calibri" w:cs="Calibri"/>
          <w:sz w:val="22"/>
          <w:szCs w:val="22"/>
        </w:rPr>
      </w:pPr>
      <w:r w:rsidRPr="00580D41">
        <w:rPr>
          <w:rFonts w:ascii="Calibri" w:hAnsi="Calibri" w:cs="Calibri"/>
          <w:sz w:val="22"/>
          <w:szCs w:val="22"/>
        </w:rPr>
        <w:t>Przewodniczący</w:t>
      </w:r>
      <w:r w:rsidR="00296CCC">
        <w:rPr>
          <w:rFonts w:ascii="Calibri" w:hAnsi="Calibri" w:cs="Calibri"/>
          <w:sz w:val="22"/>
          <w:szCs w:val="22"/>
        </w:rPr>
        <w:t xml:space="preserve"> Rady przypomniał</w:t>
      </w:r>
      <w:r w:rsidRPr="00580D41">
        <w:rPr>
          <w:rFonts w:ascii="Calibri" w:hAnsi="Calibri" w:cs="Calibri"/>
          <w:sz w:val="22"/>
          <w:szCs w:val="22"/>
        </w:rPr>
        <w:t>, że kolejna sesja planowana jest na 23 października. Następnie</w:t>
      </w:r>
      <w:r>
        <w:rPr>
          <w:rFonts w:ascii="Calibri" w:hAnsi="Calibri" w:cs="Calibri"/>
          <w:sz w:val="22"/>
          <w:szCs w:val="22"/>
        </w:rPr>
        <w:t xml:space="preserve"> </w:t>
      </w:r>
      <w:r w:rsidR="00296CCC">
        <w:rPr>
          <w:rFonts w:ascii="Calibri" w:hAnsi="Calibri" w:cs="Calibri"/>
          <w:sz w:val="22"/>
          <w:szCs w:val="22"/>
        </w:rPr>
        <w:t>poinformował, że na stronie BIP dostępne będą oprócz protokołów i stenogramów z sesji również protokoły i stenogramy z Komisji Rady.</w:t>
      </w:r>
    </w:p>
    <w:p w14:paraId="5680E5AC" w14:textId="6DD236F6" w:rsidR="003A7CAA" w:rsidRDefault="00F90AF1" w:rsidP="00363FA8">
      <w:pPr>
        <w:tabs>
          <w:tab w:val="left" w:pos="2490"/>
        </w:tabs>
        <w:rPr>
          <w:rFonts w:ascii="Calibri" w:hAnsi="Calibri" w:cs="Calibri"/>
          <w:b/>
          <w:bCs/>
          <w:sz w:val="22"/>
          <w:szCs w:val="22"/>
        </w:rPr>
      </w:pPr>
      <w:r w:rsidRPr="00A13E2A">
        <w:rPr>
          <w:rFonts w:ascii="Calibri" w:hAnsi="Calibri" w:cs="Calibri"/>
          <w:b/>
          <w:bCs/>
          <w:sz w:val="22"/>
          <w:szCs w:val="22"/>
        </w:rPr>
        <w:t>19. Zamknięcie obrad.</w:t>
      </w:r>
      <w:r w:rsidR="00363FA8">
        <w:rPr>
          <w:rFonts w:ascii="Calibri" w:hAnsi="Calibri" w:cs="Calibri"/>
          <w:b/>
          <w:bCs/>
          <w:sz w:val="22"/>
          <w:szCs w:val="22"/>
        </w:rPr>
        <w:tab/>
      </w:r>
    </w:p>
    <w:p w14:paraId="413A18CA" w14:textId="77777777" w:rsidR="00363FA8" w:rsidRPr="00FB73E2" w:rsidRDefault="00363FA8" w:rsidP="00363FA8">
      <w:pPr>
        <w:jc w:val="both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 związku z wyczerpaniem porządku obrad Przewodniczący Rady zamknął obrady.</w:t>
      </w:r>
    </w:p>
    <w:p w14:paraId="6CD5DE43" w14:textId="77777777" w:rsidR="00363FA8" w:rsidRPr="00FB73E2" w:rsidRDefault="00363FA8" w:rsidP="00363FA8">
      <w:pPr>
        <w:spacing w:after="24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 Stenogram stanowi załącznik do protokołu i jest jego integralną częścią.</w:t>
      </w:r>
    </w:p>
    <w:p w14:paraId="177A1310" w14:textId="77777777" w:rsidR="00363FA8" w:rsidRDefault="00363FA8" w:rsidP="00363FA8">
      <w:pPr>
        <w:tabs>
          <w:tab w:val="left" w:pos="2490"/>
        </w:tabs>
        <w:rPr>
          <w:rFonts w:ascii="Calibri" w:hAnsi="Calibri" w:cs="Calibri"/>
          <w:b/>
          <w:bCs/>
          <w:sz w:val="22"/>
          <w:szCs w:val="22"/>
        </w:rPr>
      </w:pPr>
    </w:p>
    <w:p w14:paraId="796C58AF" w14:textId="77777777" w:rsidR="0062145A" w:rsidRPr="00A13E2A" w:rsidRDefault="0062145A" w:rsidP="00363FA8">
      <w:pPr>
        <w:tabs>
          <w:tab w:val="left" w:pos="2490"/>
        </w:tabs>
        <w:rPr>
          <w:rFonts w:ascii="Calibri" w:hAnsi="Calibri" w:cs="Calibri"/>
          <w:b/>
          <w:bCs/>
          <w:sz w:val="22"/>
          <w:szCs w:val="22"/>
        </w:rPr>
      </w:pPr>
    </w:p>
    <w:p w14:paraId="53AC6A8B" w14:textId="77777777" w:rsidR="003A7CAA" w:rsidRDefault="00F90AF1">
      <w:pPr>
        <w:rPr>
          <w:rFonts w:ascii="Calibri" w:hAnsi="Calibri" w:cs="Calibri"/>
          <w:sz w:val="22"/>
          <w:szCs w:val="22"/>
        </w:rPr>
      </w:pPr>
      <w:r w:rsidRPr="00A13E2A">
        <w:rPr>
          <w:rFonts w:ascii="Calibri" w:hAnsi="Calibri" w:cs="Calibri"/>
          <w:sz w:val="22"/>
          <w:szCs w:val="22"/>
        </w:rPr>
        <w:t>Przygotował: Olga Kazubek</w:t>
      </w:r>
    </w:p>
    <w:p w14:paraId="67A3733D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1086E551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126C32A2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1953A9C5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7CD9ABF2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1CC4D5BF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7092FB26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p w14:paraId="625BC282" w14:textId="77777777" w:rsidR="00F90AF1" w:rsidRDefault="00F90AF1">
      <w:pPr>
        <w:rPr>
          <w:rFonts w:ascii="Calibri" w:hAnsi="Calibri" w:cs="Calibri"/>
          <w:sz w:val="22"/>
          <w:szCs w:val="22"/>
        </w:rPr>
      </w:pPr>
    </w:p>
    <w:sectPr w:rsidR="00F90AF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2B27" w14:textId="77777777" w:rsidR="00F90AF1" w:rsidRDefault="00F90AF1">
      <w:pPr>
        <w:spacing w:after="0" w:line="240" w:lineRule="auto"/>
      </w:pPr>
      <w:r>
        <w:separator/>
      </w:r>
    </w:p>
  </w:endnote>
  <w:endnote w:type="continuationSeparator" w:id="0">
    <w:p w14:paraId="53AD0F13" w14:textId="77777777" w:rsidR="00F90AF1" w:rsidRDefault="00F9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238907"/>
      <w:docPartObj>
        <w:docPartGallery w:val="Page Numbers (Bottom of Page)"/>
        <w:docPartUnique/>
      </w:docPartObj>
    </w:sdtPr>
    <w:sdtEndPr/>
    <w:sdtContent>
      <w:p w14:paraId="6FF15369" w14:textId="40A1B335" w:rsidR="0062145A" w:rsidRDefault="006214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7B301" w14:textId="250C9D0A" w:rsidR="00F90AF1" w:rsidRDefault="00F90AF1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8445" w14:textId="77777777" w:rsidR="00F90AF1" w:rsidRDefault="00F90AF1">
      <w:pPr>
        <w:spacing w:after="0" w:line="240" w:lineRule="auto"/>
      </w:pPr>
      <w:r>
        <w:separator/>
      </w:r>
    </w:p>
  </w:footnote>
  <w:footnote w:type="continuationSeparator" w:id="0">
    <w:p w14:paraId="65D0EE4B" w14:textId="77777777" w:rsidR="00F90AF1" w:rsidRDefault="00F9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D0B" w14:textId="77777777" w:rsidR="00F90AF1" w:rsidRDefault="00F90AF1" w:rsidP="009B762F">
    <w:pPr>
      <w:jc w:val="right"/>
    </w:pPr>
    <w:r>
      <w:rPr>
        <w:noProof/>
      </w:rPr>
      <w:drawing>
        <wp:inline distT="0" distB="0" distL="0" distR="0" wp14:anchorId="1DA88D61" wp14:editId="66447EB4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3FB1"/>
    <w:multiLevelType w:val="hybridMultilevel"/>
    <w:tmpl w:val="BA18D77C"/>
    <w:lvl w:ilvl="0" w:tplc="6DB09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CAA"/>
    <w:rsid w:val="00086287"/>
    <w:rsid w:val="000C4490"/>
    <w:rsid w:val="001E4A71"/>
    <w:rsid w:val="00296CCC"/>
    <w:rsid w:val="00363FA8"/>
    <w:rsid w:val="0037414A"/>
    <w:rsid w:val="003A7CAA"/>
    <w:rsid w:val="00580D41"/>
    <w:rsid w:val="00597FD2"/>
    <w:rsid w:val="005E7817"/>
    <w:rsid w:val="0062145A"/>
    <w:rsid w:val="00682B70"/>
    <w:rsid w:val="00721F0E"/>
    <w:rsid w:val="009B7595"/>
    <w:rsid w:val="00A13E2A"/>
    <w:rsid w:val="00AA532F"/>
    <w:rsid w:val="00AB7C86"/>
    <w:rsid w:val="00BE643A"/>
    <w:rsid w:val="00C15973"/>
    <w:rsid w:val="00C74BE8"/>
    <w:rsid w:val="00F90AF1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B770"/>
  <w15:docId w15:val="{6A899138-CA77-47B6-9BBD-212D0D70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kstpodstawowy"/>
    <w:link w:val="Nagwek1Znak"/>
    <w:uiPriority w:val="9"/>
    <w:qFormat/>
    <w:rsid w:val="00F90AF1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link w:val="Nagwek2Znak"/>
    <w:uiPriority w:val="9"/>
    <w:unhideWhenUsed/>
    <w:qFormat/>
    <w:rsid w:val="00F90AF1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link w:val="Nagwek3Znak"/>
    <w:uiPriority w:val="9"/>
    <w:unhideWhenUsed/>
    <w:qFormat/>
    <w:rsid w:val="00F90AF1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45A"/>
  </w:style>
  <w:style w:type="paragraph" w:styleId="Stopka">
    <w:name w:val="footer"/>
    <w:basedOn w:val="Normalny"/>
    <w:link w:val="StopkaZnak"/>
    <w:uiPriority w:val="99"/>
    <w:unhideWhenUsed/>
    <w:rsid w:val="006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45A"/>
  </w:style>
  <w:style w:type="character" w:customStyle="1" w:styleId="Nagwek1Znak">
    <w:name w:val="Nagłówek 1 Znak"/>
    <w:basedOn w:val="Domylnaczcionkaakapitu"/>
    <w:link w:val="Nagwek1"/>
    <w:uiPriority w:val="9"/>
    <w:rsid w:val="00F90AF1"/>
    <w:rPr>
      <w:rFonts w:ascii="Liberation Serif" w:eastAsia="Noto Sans" w:hAnsi="Liberation Serif" w:cs="Noto Sans"/>
      <w:b/>
      <w:bCs/>
      <w:kern w:val="0"/>
      <w:sz w:val="48"/>
      <w:szCs w:val="48"/>
      <w:lang w:val="en-US"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90AF1"/>
    <w:rPr>
      <w:rFonts w:ascii="Liberation Serif" w:eastAsia="Noto Sans" w:hAnsi="Liberation Serif" w:cs="Noto Sans"/>
      <w:b/>
      <w:bCs/>
      <w:kern w:val="0"/>
      <w:sz w:val="36"/>
      <w:szCs w:val="36"/>
      <w:lang w:val="en-US"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90AF1"/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paragraph" w:customStyle="1" w:styleId="Heading">
    <w:name w:val="Heading"/>
    <w:basedOn w:val="Normalny"/>
    <w:next w:val="Tekstpodstawowy"/>
    <w:qFormat/>
    <w:rsid w:val="00F90AF1"/>
    <w:pPr>
      <w:keepNext/>
      <w:widowControl w:val="0"/>
      <w:suppressAutoHyphens/>
      <w:spacing w:before="240" w:after="120" w:line="240" w:lineRule="auto"/>
    </w:pPr>
    <w:rPr>
      <w:rFonts w:ascii="Liberation Sans" w:eastAsia="Noto Sans" w:hAnsi="Liberation Sans" w:cs="Noto Sans"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F90AF1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90AF1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Lista">
    <w:name w:val="List"/>
    <w:basedOn w:val="Tekstpodstawowy"/>
    <w:rsid w:val="00F90AF1"/>
  </w:style>
  <w:style w:type="paragraph" w:styleId="Legenda">
    <w:name w:val="caption"/>
    <w:basedOn w:val="Normalny"/>
    <w:qFormat/>
    <w:rsid w:val="00F90AF1"/>
    <w:pPr>
      <w:widowControl w:val="0"/>
      <w:suppressLineNumbers/>
      <w:suppressAutoHyphens/>
      <w:spacing w:before="120" w:after="120" w:line="240" w:lineRule="auto"/>
    </w:pPr>
    <w:rPr>
      <w:rFonts w:ascii="Liberation Serif" w:eastAsia="Noto Sans" w:hAnsi="Liberation Serif" w:cs="Noto Sans"/>
      <w:i/>
      <w:iCs/>
      <w:kern w:val="0"/>
      <w:lang w:val="en-US" w:eastAsia="zh-CN" w:bidi="hi-IN"/>
      <w14:ligatures w14:val="none"/>
    </w:rPr>
  </w:style>
  <w:style w:type="paragraph" w:customStyle="1" w:styleId="Index">
    <w:name w:val="Index"/>
    <w:basedOn w:val="Normalny"/>
    <w:qFormat/>
    <w:rsid w:val="00F90AF1"/>
    <w:pPr>
      <w:widowControl w:val="0"/>
      <w:suppressLineNumbers/>
      <w:suppressAutoHyphens/>
      <w:spacing w:after="0" w:line="240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2187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20</cp:revision>
  <dcterms:created xsi:type="dcterms:W3CDTF">2025-10-13T14:50:00Z</dcterms:created>
  <dcterms:modified xsi:type="dcterms:W3CDTF">2025-10-14T09:41:00Z</dcterms:modified>
</cp:coreProperties>
</file>