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C8658" w14:textId="77777777" w:rsidR="00EA1C12" w:rsidRPr="00434724" w:rsidRDefault="00EA1C12" w:rsidP="00EA1C12">
      <w:pPr>
        <w:spacing w:line="278" w:lineRule="auto"/>
        <w:jc w:val="right"/>
        <w:rPr>
          <w:rFonts w:asciiTheme="minorHAnsi" w:hAnsiTheme="minorHAnsi" w:cs="Calibri"/>
          <w:b/>
          <w:bCs/>
          <w:i/>
          <w:iCs/>
        </w:rPr>
      </w:pPr>
      <w:r w:rsidRPr="00434724">
        <w:rPr>
          <w:rFonts w:asciiTheme="minorHAnsi" w:hAnsiTheme="minorHAnsi" w:cs="Calibri"/>
          <w:b/>
          <w:bCs/>
          <w:i/>
          <w:iCs/>
        </w:rPr>
        <w:t>PROJEKT</w:t>
      </w:r>
    </w:p>
    <w:p w14:paraId="60EAC152" w14:textId="77777777" w:rsidR="00EA1C12" w:rsidRPr="00434724" w:rsidRDefault="00EA1C12" w:rsidP="00EA1C12">
      <w:pPr>
        <w:spacing w:line="278" w:lineRule="auto"/>
        <w:jc w:val="center"/>
        <w:rPr>
          <w:rFonts w:asciiTheme="minorHAnsi" w:hAnsiTheme="minorHAnsi" w:cs="Calibri"/>
          <w:b/>
          <w:bCs/>
        </w:rPr>
      </w:pPr>
      <w:r w:rsidRPr="00434724">
        <w:rPr>
          <w:rFonts w:asciiTheme="minorHAnsi" w:hAnsiTheme="minorHAnsi" w:cs="Calibri"/>
          <w:b/>
          <w:bCs/>
        </w:rPr>
        <w:t>UCHWAŁA NR …</w:t>
      </w:r>
      <w:proofErr w:type="gramStart"/>
      <w:r w:rsidRPr="00434724">
        <w:rPr>
          <w:rFonts w:asciiTheme="minorHAnsi" w:hAnsiTheme="minorHAnsi" w:cs="Calibri"/>
          <w:b/>
          <w:bCs/>
        </w:rPr>
        <w:t>/….</w:t>
      </w:r>
      <w:proofErr w:type="gramEnd"/>
      <w:r w:rsidRPr="00434724">
        <w:rPr>
          <w:rFonts w:asciiTheme="minorHAnsi" w:hAnsiTheme="minorHAnsi" w:cs="Calibri"/>
          <w:b/>
          <w:bCs/>
        </w:rPr>
        <w:t>/2025</w:t>
      </w:r>
    </w:p>
    <w:p w14:paraId="29076173" w14:textId="77777777" w:rsidR="00EA1C12" w:rsidRPr="00434724" w:rsidRDefault="00EA1C12" w:rsidP="00EA1C12">
      <w:pPr>
        <w:spacing w:line="278" w:lineRule="auto"/>
        <w:jc w:val="center"/>
        <w:rPr>
          <w:rFonts w:asciiTheme="minorHAnsi" w:hAnsiTheme="minorHAnsi" w:cs="Calibri"/>
          <w:b/>
          <w:bCs/>
        </w:rPr>
      </w:pPr>
      <w:r w:rsidRPr="00434724">
        <w:rPr>
          <w:rFonts w:asciiTheme="minorHAnsi" w:hAnsiTheme="minorHAnsi" w:cs="Calibri"/>
          <w:b/>
          <w:bCs/>
        </w:rPr>
        <w:t>RADY GMINY RASZYN</w:t>
      </w:r>
    </w:p>
    <w:p w14:paraId="1B323985" w14:textId="77777777" w:rsidR="00EA1C12" w:rsidRPr="00434724" w:rsidRDefault="00EA1C12" w:rsidP="00EA1C12">
      <w:pPr>
        <w:spacing w:line="278" w:lineRule="auto"/>
        <w:jc w:val="center"/>
        <w:rPr>
          <w:rFonts w:asciiTheme="minorHAnsi" w:hAnsiTheme="minorHAnsi" w:cs="Calibri"/>
          <w:b/>
          <w:bCs/>
        </w:rPr>
      </w:pPr>
      <w:r w:rsidRPr="00434724">
        <w:rPr>
          <w:rFonts w:asciiTheme="minorHAnsi" w:hAnsiTheme="minorHAnsi" w:cs="Calibri"/>
          <w:b/>
          <w:bCs/>
        </w:rPr>
        <w:t>z dnia …… 2025 roku</w:t>
      </w:r>
    </w:p>
    <w:p w14:paraId="02CFB268" w14:textId="2E30D8D4" w:rsidR="00EA1C12" w:rsidRDefault="00EA1C12" w:rsidP="00EA1C12">
      <w:pPr>
        <w:spacing w:line="278" w:lineRule="auto"/>
        <w:jc w:val="center"/>
        <w:rPr>
          <w:rFonts w:asciiTheme="minorHAnsi" w:hAnsiTheme="minorHAnsi" w:cs="Calibri"/>
          <w:b/>
          <w:bCs/>
        </w:rPr>
      </w:pPr>
      <w:r w:rsidRPr="00434724">
        <w:rPr>
          <w:rFonts w:asciiTheme="minorHAnsi" w:hAnsiTheme="minorHAnsi" w:cs="Calibri"/>
          <w:b/>
          <w:bCs/>
        </w:rPr>
        <w:t>w sprawie rozpatrzenia skarg</w:t>
      </w:r>
      <w:r>
        <w:rPr>
          <w:rFonts w:asciiTheme="minorHAnsi" w:hAnsiTheme="minorHAnsi" w:cs="Calibri"/>
          <w:b/>
          <w:bCs/>
        </w:rPr>
        <w:t>i</w:t>
      </w:r>
      <w:r w:rsidRPr="00434724">
        <w:rPr>
          <w:rFonts w:asciiTheme="minorHAnsi" w:hAnsiTheme="minorHAnsi" w:cs="Calibri"/>
          <w:b/>
          <w:bCs/>
        </w:rPr>
        <w:t xml:space="preserve"> </w:t>
      </w:r>
      <w:r>
        <w:rPr>
          <w:rFonts w:asciiTheme="minorHAnsi" w:hAnsiTheme="minorHAnsi" w:cs="Calibri"/>
          <w:b/>
          <w:bCs/>
        </w:rPr>
        <w:t>pani</w:t>
      </w:r>
      <w:r w:rsidR="00F27C53">
        <w:rPr>
          <w:rFonts w:asciiTheme="minorHAnsi" w:hAnsiTheme="minorHAnsi" w:cs="Calibri"/>
          <w:b/>
          <w:bCs/>
        </w:rPr>
        <w:t xml:space="preserve"> K.L.</w:t>
      </w:r>
      <w:r>
        <w:rPr>
          <w:rFonts w:asciiTheme="minorHAnsi" w:hAnsiTheme="minorHAnsi" w:cs="Calibri"/>
          <w:b/>
          <w:bCs/>
        </w:rPr>
        <w:t xml:space="preserve"> </w:t>
      </w:r>
    </w:p>
    <w:p w14:paraId="70D55464" w14:textId="332726E2" w:rsidR="00EA1C12" w:rsidRPr="00434724" w:rsidRDefault="00EA1C12" w:rsidP="00EA1C12">
      <w:pPr>
        <w:spacing w:line="278" w:lineRule="auto"/>
        <w:jc w:val="center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 xml:space="preserve">na </w:t>
      </w:r>
      <w:r w:rsidR="00F27C53">
        <w:rPr>
          <w:rFonts w:asciiTheme="minorHAnsi" w:hAnsiTheme="minorHAnsi" w:cs="Calibri"/>
          <w:b/>
          <w:bCs/>
        </w:rPr>
        <w:t>Wójt Gminy Raszyn</w:t>
      </w:r>
    </w:p>
    <w:p w14:paraId="43137F8E" w14:textId="77777777" w:rsidR="00EA1C12" w:rsidRPr="00434724" w:rsidRDefault="00EA1C12" w:rsidP="00EA1C12">
      <w:pPr>
        <w:spacing w:line="278" w:lineRule="auto"/>
        <w:jc w:val="center"/>
        <w:rPr>
          <w:rFonts w:asciiTheme="minorHAnsi" w:hAnsiTheme="minorHAnsi" w:cs="Calibri"/>
          <w:b/>
          <w:bCs/>
        </w:rPr>
      </w:pPr>
    </w:p>
    <w:p w14:paraId="5E1154E8" w14:textId="1B2A720F" w:rsidR="00EA1C12" w:rsidRPr="00434724" w:rsidRDefault="00EA1C12" w:rsidP="00EA1C12">
      <w:pPr>
        <w:shd w:val="clear" w:color="auto" w:fill="FFFFFF"/>
        <w:spacing w:line="278" w:lineRule="auto"/>
        <w:jc w:val="both"/>
        <w:rPr>
          <w:rFonts w:asciiTheme="minorHAnsi" w:hAnsiTheme="minorHAnsi" w:cs="Calibri"/>
        </w:rPr>
      </w:pPr>
      <w:r w:rsidRPr="00434724">
        <w:rPr>
          <w:rFonts w:asciiTheme="minorHAnsi" w:hAnsiTheme="minorHAnsi" w:cs="Calibri"/>
        </w:rPr>
        <w:t>Na podstawie art. 18b ust. 1 ustawy z dnia 8 marca 1990 r. o samorządzie gminnym (Dz. U. z 202</w:t>
      </w:r>
      <w:r>
        <w:rPr>
          <w:rFonts w:asciiTheme="minorHAnsi" w:hAnsiTheme="minorHAnsi" w:cs="Calibri"/>
        </w:rPr>
        <w:t>5</w:t>
      </w:r>
      <w:r w:rsidRPr="00434724">
        <w:rPr>
          <w:rFonts w:asciiTheme="minorHAnsi" w:hAnsiTheme="minorHAnsi" w:cs="Calibri"/>
        </w:rPr>
        <w:t xml:space="preserve"> r., poz. 1</w:t>
      </w:r>
      <w:r>
        <w:rPr>
          <w:rFonts w:asciiTheme="minorHAnsi" w:hAnsiTheme="minorHAnsi" w:cs="Calibri"/>
        </w:rPr>
        <w:t>153</w:t>
      </w:r>
      <w:r w:rsidRPr="00434724">
        <w:rPr>
          <w:rFonts w:asciiTheme="minorHAnsi" w:hAnsiTheme="minorHAnsi" w:cs="Calibri"/>
        </w:rPr>
        <w:t>), w związku z art. 229 pkt 3 ustawy z dnia 14 czerwca 1960 r. Kodeks postępowania administracyjnego (jednolity tekst: Dz. U. z 202</w:t>
      </w:r>
      <w:r w:rsidR="002129A0">
        <w:rPr>
          <w:rFonts w:asciiTheme="minorHAnsi" w:hAnsiTheme="minorHAnsi" w:cs="Calibri"/>
        </w:rPr>
        <w:t>5</w:t>
      </w:r>
      <w:r w:rsidRPr="00434724">
        <w:rPr>
          <w:rFonts w:asciiTheme="minorHAnsi" w:hAnsiTheme="minorHAnsi" w:cs="Calibri"/>
        </w:rPr>
        <w:t xml:space="preserve"> r. poz. </w:t>
      </w:r>
      <w:r w:rsidR="002129A0">
        <w:rPr>
          <w:rFonts w:asciiTheme="minorHAnsi" w:hAnsiTheme="minorHAnsi" w:cs="Calibri"/>
        </w:rPr>
        <w:t>1691)</w:t>
      </w:r>
      <w:r w:rsidRPr="00434724">
        <w:rPr>
          <w:rFonts w:asciiTheme="minorHAnsi" w:hAnsiTheme="minorHAnsi" w:cs="Calibri"/>
        </w:rPr>
        <w:t xml:space="preserve"> i zgodnie § 86c ust. 1 Statutu Gminy Raszyn, stanowiącego załącznik do uchwały nr XVIII/180/16 Rady Gminy Raszyn z dnia 28 stycznia 2016 roku, następnie zmienionego uchwałą nr IV/22/2018 Rady Gminy Raszyn z dnia 12 grudnia 2018 r.</w:t>
      </w:r>
      <w:r w:rsidRPr="00434724">
        <w:rPr>
          <w:rFonts w:asciiTheme="minorHAnsi" w:hAnsiTheme="minorHAnsi"/>
        </w:rPr>
        <w:t xml:space="preserve"> oraz Uchwałą nr XLV/397/2021 Rady Gminy Raszyn z dnia 16 września 2021 r. </w:t>
      </w:r>
      <w:r w:rsidRPr="00434724">
        <w:rPr>
          <w:rFonts w:asciiTheme="minorHAnsi" w:hAnsiTheme="minorHAnsi" w:cs="Calibri"/>
        </w:rPr>
        <w:t xml:space="preserve"> (Dz. Urz. Woj. Mazow. z 2016 r. poz. 1194 ze zm.), Rada Gminy Raszyn uchwala, co następuje: </w:t>
      </w:r>
    </w:p>
    <w:p w14:paraId="59F33ED1" w14:textId="77777777" w:rsidR="00EA1C12" w:rsidRPr="00434724" w:rsidRDefault="00EA1C12" w:rsidP="00EA1C12">
      <w:pPr>
        <w:shd w:val="clear" w:color="auto" w:fill="FFFFFF"/>
        <w:spacing w:line="278" w:lineRule="auto"/>
        <w:jc w:val="both"/>
        <w:rPr>
          <w:rFonts w:asciiTheme="minorHAnsi" w:hAnsiTheme="minorHAnsi" w:cs="Calibri"/>
        </w:rPr>
      </w:pPr>
    </w:p>
    <w:p w14:paraId="63BDBF66" w14:textId="77777777" w:rsidR="00EA1C12" w:rsidRPr="00434724" w:rsidRDefault="00EA1C12" w:rsidP="00EA1C12">
      <w:pPr>
        <w:spacing w:line="278" w:lineRule="auto"/>
        <w:jc w:val="center"/>
        <w:rPr>
          <w:rFonts w:asciiTheme="minorHAnsi" w:hAnsiTheme="minorHAnsi" w:cs="Calibri"/>
        </w:rPr>
      </w:pPr>
      <w:r w:rsidRPr="00434724">
        <w:rPr>
          <w:rFonts w:asciiTheme="minorHAnsi" w:hAnsiTheme="minorHAnsi" w:cs="Calibri"/>
        </w:rPr>
        <w:t>§ 1.</w:t>
      </w:r>
    </w:p>
    <w:p w14:paraId="0164A658" w14:textId="58A8D969" w:rsidR="00EA1C12" w:rsidRDefault="00EA1C12" w:rsidP="00EA1C12">
      <w:pPr>
        <w:spacing w:line="278" w:lineRule="auto"/>
        <w:jc w:val="both"/>
        <w:rPr>
          <w:rFonts w:asciiTheme="minorHAnsi" w:hAnsiTheme="minorHAnsi" w:cs="Calibri"/>
        </w:rPr>
      </w:pPr>
      <w:r w:rsidRPr="00434724">
        <w:rPr>
          <w:rFonts w:asciiTheme="minorHAnsi" w:hAnsiTheme="minorHAnsi" w:cs="Calibri"/>
        </w:rPr>
        <w:t>Uznaje się skargę pan</w:t>
      </w:r>
      <w:r>
        <w:rPr>
          <w:rFonts w:asciiTheme="minorHAnsi" w:hAnsiTheme="minorHAnsi" w:cs="Calibri"/>
        </w:rPr>
        <w:t>i</w:t>
      </w:r>
      <w:r w:rsidRPr="00434724">
        <w:rPr>
          <w:rFonts w:asciiTheme="minorHAnsi" w:hAnsiTheme="minorHAnsi" w:cs="Calibri"/>
        </w:rPr>
        <w:t xml:space="preserve"> </w:t>
      </w:r>
      <w:r w:rsidR="00F27C53">
        <w:rPr>
          <w:rFonts w:asciiTheme="minorHAnsi" w:hAnsiTheme="minorHAnsi" w:cs="Calibri"/>
        </w:rPr>
        <w:t>K.L. na Wójt Gminy Raszyn</w:t>
      </w:r>
      <w:r>
        <w:rPr>
          <w:rFonts w:asciiTheme="minorHAnsi" w:hAnsiTheme="minorHAnsi" w:cs="Calibri"/>
        </w:rPr>
        <w:t>, zawartą w piśmie</w:t>
      </w:r>
      <w:r w:rsidRPr="00434724">
        <w:rPr>
          <w:rFonts w:asciiTheme="minorHAnsi" w:hAnsiTheme="minorHAnsi" w:cs="Calibri"/>
        </w:rPr>
        <w:t xml:space="preserve"> z dnia </w:t>
      </w:r>
      <w:r w:rsidR="00F27C53">
        <w:rPr>
          <w:rFonts w:asciiTheme="minorHAnsi" w:hAnsiTheme="minorHAnsi" w:cs="Calibri"/>
        </w:rPr>
        <w:t>01</w:t>
      </w:r>
      <w:r w:rsidRPr="00434724">
        <w:rPr>
          <w:rFonts w:asciiTheme="minorHAnsi" w:hAnsiTheme="minorHAnsi" w:cs="Calibri"/>
        </w:rPr>
        <w:t xml:space="preserve"> </w:t>
      </w:r>
      <w:r w:rsidR="00F27C53">
        <w:rPr>
          <w:rFonts w:asciiTheme="minorHAnsi" w:hAnsiTheme="minorHAnsi" w:cs="Calibri"/>
        </w:rPr>
        <w:t>września</w:t>
      </w:r>
      <w:r w:rsidRPr="00434724">
        <w:rPr>
          <w:rFonts w:asciiTheme="minorHAnsi" w:hAnsiTheme="minorHAnsi" w:cs="Calibri"/>
        </w:rPr>
        <w:t xml:space="preserve"> 2025 roku za </w:t>
      </w:r>
      <w:r w:rsidR="00F27C53">
        <w:rPr>
          <w:rFonts w:asciiTheme="minorHAnsi" w:hAnsiTheme="minorHAnsi" w:cs="Calibri"/>
        </w:rPr>
        <w:t>bez</w:t>
      </w:r>
      <w:r w:rsidRPr="00434724">
        <w:rPr>
          <w:rFonts w:asciiTheme="minorHAnsi" w:hAnsiTheme="minorHAnsi" w:cs="Calibri"/>
        </w:rPr>
        <w:t xml:space="preserve">zasadną w całości. </w:t>
      </w:r>
    </w:p>
    <w:p w14:paraId="0D4E1BDE" w14:textId="77777777" w:rsidR="00EA1C12" w:rsidRDefault="00EA1C12" w:rsidP="00EA1C12">
      <w:pPr>
        <w:spacing w:line="278" w:lineRule="auto"/>
        <w:jc w:val="both"/>
        <w:rPr>
          <w:rFonts w:asciiTheme="minorHAnsi" w:hAnsiTheme="minorHAnsi" w:cs="Calibri"/>
        </w:rPr>
      </w:pPr>
    </w:p>
    <w:p w14:paraId="088FD956" w14:textId="77777777" w:rsidR="00EA1C12" w:rsidRPr="00434724" w:rsidRDefault="00EA1C12" w:rsidP="00EA1C12">
      <w:pPr>
        <w:spacing w:line="278" w:lineRule="auto"/>
        <w:jc w:val="center"/>
        <w:rPr>
          <w:rFonts w:asciiTheme="minorHAnsi" w:hAnsiTheme="minorHAnsi" w:cs="Calibri"/>
        </w:rPr>
      </w:pPr>
      <w:r w:rsidRPr="00434724">
        <w:rPr>
          <w:rFonts w:asciiTheme="minorHAnsi" w:hAnsiTheme="minorHAnsi" w:cs="Calibri"/>
        </w:rPr>
        <w:t xml:space="preserve">§ </w:t>
      </w:r>
      <w:r>
        <w:rPr>
          <w:rFonts w:asciiTheme="minorHAnsi" w:hAnsiTheme="minorHAnsi" w:cs="Calibri"/>
        </w:rPr>
        <w:t>2</w:t>
      </w:r>
      <w:r w:rsidRPr="00434724">
        <w:rPr>
          <w:rFonts w:asciiTheme="minorHAnsi" w:hAnsiTheme="minorHAnsi" w:cs="Calibri"/>
        </w:rPr>
        <w:t>.</w:t>
      </w:r>
    </w:p>
    <w:p w14:paraId="11917460" w14:textId="37A0BC57" w:rsidR="00EA1C12" w:rsidRDefault="00EA1C12" w:rsidP="00EA1C12">
      <w:pPr>
        <w:spacing w:line="278" w:lineRule="auto"/>
        <w:jc w:val="both"/>
        <w:rPr>
          <w:rFonts w:asciiTheme="minorHAnsi" w:hAnsiTheme="minorHAnsi"/>
        </w:rPr>
      </w:pPr>
      <w:r w:rsidRPr="00434724">
        <w:rPr>
          <w:rFonts w:asciiTheme="minorHAnsi" w:hAnsiTheme="minorHAnsi"/>
        </w:rPr>
        <w:t xml:space="preserve">Faktyczne i prawne uzasadnienie </w:t>
      </w:r>
      <w:r>
        <w:rPr>
          <w:rFonts w:asciiTheme="minorHAnsi" w:hAnsiTheme="minorHAnsi"/>
        </w:rPr>
        <w:t xml:space="preserve">uznania skargi za zasadną </w:t>
      </w:r>
      <w:r w:rsidRPr="00434724">
        <w:rPr>
          <w:rFonts w:asciiTheme="minorHAnsi" w:hAnsiTheme="minorHAnsi"/>
        </w:rPr>
        <w:t xml:space="preserve">szczegółowo przedstawione zostało w uzasadnieniu do niniejszej uchwały. </w:t>
      </w:r>
    </w:p>
    <w:p w14:paraId="142A4495" w14:textId="77777777" w:rsidR="00EA1C12" w:rsidRPr="00434724" w:rsidRDefault="00EA1C12" w:rsidP="00EA1C12">
      <w:pPr>
        <w:spacing w:line="278" w:lineRule="auto"/>
        <w:jc w:val="both"/>
        <w:rPr>
          <w:rFonts w:asciiTheme="minorHAnsi" w:hAnsiTheme="minorHAnsi"/>
        </w:rPr>
      </w:pPr>
    </w:p>
    <w:p w14:paraId="3495BEB7" w14:textId="5DA6A3AF" w:rsidR="00EA1C12" w:rsidRPr="00434724" w:rsidRDefault="00EA1C12" w:rsidP="00EA1C12">
      <w:pPr>
        <w:spacing w:line="278" w:lineRule="auto"/>
        <w:jc w:val="center"/>
        <w:rPr>
          <w:rFonts w:asciiTheme="minorHAnsi" w:hAnsiTheme="minorHAnsi" w:cs="Calibri"/>
        </w:rPr>
      </w:pPr>
      <w:r w:rsidRPr="00434724">
        <w:rPr>
          <w:rFonts w:asciiTheme="minorHAnsi" w:hAnsiTheme="minorHAnsi" w:cs="Calibri"/>
        </w:rPr>
        <w:t xml:space="preserve">§ </w:t>
      </w:r>
      <w:r w:rsidR="00A20AD8">
        <w:rPr>
          <w:rFonts w:asciiTheme="minorHAnsi" w:hAnsiTheme="minorHAnsi" w:cs="Calibri"/>
        </w:rPr>
        <w:t>3</w:t>
      </w:r>
      <w:r w:rsidRPr="00434724">
        <w:rPr>
          <w:rFonts w:asciiTheme="minorHAnsi" w:hAnsiTheme="minorHAnsi" w:cs="Calibri"/>
        </w:rPr>
        <w:t>.</w:t>
      </w:r>
    </w:p>
    <w:p w14:paraId="6FC2459C" w14:textId="5967423E" w:rsidR="00EA1C12" w:rsidRDefault="00EA1C12" w:rsidP="00EA1C12">
      <w:pPr>
        <w:spacing w:line="278" w:lineRule="auto"/>
        <w:jc w:val="both"/>
        <w:rPr>
          <w:rFonts w:asciiTheme="minorHAnsi" w:hAnsiTheme="minorHAnsi" w:cs="Calibri"/>
          <w:shd w:val="clear" w:color="auto" w:fill="FFFFFF"/>
        </w:rPr>
      </w:pPr>
      <w:r w:rsidRPr="00434724">
        <w:rPr>
          <w:rFonts w:asciiTheme="minorHAnsi" w:hAnsiTheme="minorHAnsi" w:cs="Calibri"/>
          <w:shd w:val="clear" w:color="auto" w:fill="FFFFFF"/>
        </w:rPr>
        <w:t>Wykonanie uchwały i zawiadomienie wnosząc</w:t>
      </w:r>
      <w:r w:rsidR="00CE22D8">
        <w:rPr>
          <w:rFonts w:asciiTheme="minorHAnsi" w:hAnsiTheme="minorHAnsi" w:cs="Calibri"/>
          <w:shd w:val="clear" w:color="auto" w:fill="FFFFFF"/>
        </w:rPr>
        <w:t>ą</w:t>
      </w:r>
      <w:r w:rsidRPr="00434724">
        <w:rPr>
          <w:rFonts w:asciiTheme="minorHAnsi" w:hAnsiTheme="minorHAnsi" w:cs="Calibri"/>
          <w:shd w:val="clear" w:color="auto" w:fill="FFFFFF"/>
        </w:rPr>
        <w:t xml:space="preserve"> skarg</w:t>
      </w:r>
      <w:r>
        <w:rPr>
          <w:rFonts w:asciiTheme="minorHAnsi" w:hAnsiTheme="minorHAnsi" w:cs="Calibri"/>
          <w:shd w:val="clear" w:color="auto" w:fill="FFFFFF"/>
        </w:rPr>
        <w:t>ę</w:t>
      </w:r>
      <w:r w:rsidRPr="00434724">
        <w:rPr>
          <w:rFonts w:asciiTheme="minorHAnsi" w:hAnsiTheme="minorHAnsi" w:cs="Calibri"/>
          <w:shd w:val="clear" w:color="auto" w:fill="FFFFFF"/>
        </w:rPr>
        <w:t xml:space="preserve"> o sposobie załatwienia skarg</w:t>
      </w:r>
      <w:r>
        <w:rPr>
          <w:rFonts w:asciiTheme="minorHAnsi" w:hAnsiTheme="minorHAnsi" w:cs="Calibri"/>
          <w:shd w:val="clear" w:color="auto" w:fill="FFFFFF"/>
        </w:rPr>
        <w:t>i</w:t>
      </w:r>
      <w:r w:rsidRPr="00434724">
        <w:rPr>
          <w:rFonts w:asciiTheme="minorHAnsi" w:hAnsiTheme="minorHAnsi" w:cs="Calibri"/>
          <w:shd w:val="clear" w:color="auto" w:fill="FFFFFF"/>
        </w:rPr>
        <w:t xml:space="preserve"> zgodne z treścią art. 238 Kodeksu Postępowania Administracyjnego oraz pouczenie o treści art. 239 Kodeksu Postępowania Administracyjnego powierza się Przewodniczącemu Rady Gminy Raszyn.</w:t>
      </w:r>
    </w:p>
    <w:p w14:paraId="0AF5730A" w14:textId="77777777" w:rsidR="00EA1C12" w:rsidRPr="00434724" w:rsidRDefault="00EA1C12" w:rsidP="00EA1C12">
      <w:pPr>
        <w:spacing w:line="278" w:lineRule="auto"/>
        <w:jc w:val="both"/>
        <w:rPr>
          <w:rFonts w:asciiTheme="minorHAnsi" w:hAnsiTheme="minorHAnsi" w:cs="Calibri"/>
        </w:rPr>
      </w:pPr>
    </w:p>
    <w:p w14:paraId="054AFE29" w14:textId="30C8ED58" w:rsidR="00EA1C12" w:rsidRPr="00434724" w:rsidRDefault="00EA1C12" w:rsidP="00EA1C12">
      <w:pPr>
        <w:spacing w:line="278" w:lineRule="auto"/>
        <w:jc w:val="center"/>
        <w:rPr>
          <w:rFonts w:asciiTheme="minorHAnsi" w:hAnsiTheme="minorHAnsi" w:cs="Calibri"/>
        </w:rPr>
      </w:pPr>
      <w:r w:rsidRPr="00434724">
        <w:rPr>
          <w:rFonts w:asciiTheme="minorHAnsi" w:hAnsiTheme="minorHAnsi" w:cs="Calibri"/>
        </w:rPr>
        <w:t xml:space="preserve">§ </w:t>
      </w:r>
      <w:r w:rsidR="000B7966">
        <w:rPr>
          <w:rFonts w:asciiTheme="minorHAnsi" w:hAnsiTheme="minorHAnsi" w:cs="Calibri"/>
        </w:rPr>
        <w:t>4</w:t>
      </w:r>
      <w:r w:rsidRPr="00434724">
        <w:rPr>
          <w:rFonts w:asciiTheme="minorHAnsi" w:hAnsiTheme="minorHAnsi" w:cs="Calibri"/>
        </w:rPr>
        <w:t>.</w:t>
      </w:r>
    </w:p>
    <w:p w14:paraId="29050EDD" w14:textId="77777777" w:rsidR="00EA1C12" w:rsidRPr="00434724" w:rsidRDefault="00EA1C12" w:rsidP="00EA1C12">
      <w:pPr>
        <w:spacing w:line="278" w:lineRule="auto"/>
        <w:rPr>
          <w:rFonts w:asciiTheme="minorHAnsi" w:hAnsiTheme="minorHAnsi" w:cs="Calibri"/>
        </w:rPr>
      </w:pPr>
      <w:r w:rsidRPr="00434724">
        <w:rPr>
          <w:rFonts w:asciiTheme="minorHAnsi" w:hAnsiTheme="minorHAnsi" w:cs="Calibri"/>
        </w:rPr>
        <w:t xml:space="preserve">Uchwała wchodzi w życie z dniem podjęcia. </w:t>
      </w:r>
    </w:p>
    <w:p w14:paraId="4217EEF4" w14:textId="77777777" w:rsidR="00EA1C12" w:rsidRDefault="00EA1C12" w:rsidP="00EA1C12">
      <w:pPr>
        <w:spacing w:line="278" w:lineRule="auto"/>
        <w:rPr>
          <w:rFonts w:asciiTheme="minorHAnsi" w:hAnsiTheme="minorHAnsi" w:cs="Calibri"/>
        </w:rPr>
      </w:pPr>
    </w:p>
    <w:p w14:paraId="2B36E919" w14:textId="77777777" w:rsidR="00EA1C12" w:rsidRPr="00434724" w:rsidRDefault="00EA1C12" w:rsidP="00EA1C12">
      <w:pPr>
        <w:spacing w:line="278" w:lineRule="auto"/>
        <w:rPr>
          <w:rFonts w:asciiTheme="minorHAnsi" w:hAnsiTheme="minorHAnsi" w:cs="Calibri"/>
        </w:rPr>
      </w:pPr>
    </w:p>
    <w:p w14:paraId="7499317B" w14:textId="77777777" w:rsidR="00EA1C12" w:rsidRPr="00434724" w:rsidRDefault="00EA1C12" w:rsidP="00EA1C12">
      <w:pPr>
        <w:spacing w:line="278" w:lineRule="auto"/>
        <w:ind w:left="3540" w:firstLine="708"/>
        <w:rPr>
          <w:rFonts w:asciiTheme="minorHAnsi" w:hAnsiTheme="minorHAnsi" w:cs="Calibri"/>
        </w:rPr>
      </w:pPr>
      <w:r w:rsidRPr="00434724">
        <w:rPr>
          <w:rFonts w:asciiTheme="minorHAnsi" w:hAnsiTheme="minorHAnsi" w:cs="Calibri"/>
        </w:rPr>
        <w:t>Przewodniczący Rady Gminy Raszyn</w:t>
      </w:r>
    </w:p>
    <w:p w14:paraId="340C2DE0" w14:textId="77777777" w:rsidR="00EA1C12" w:rsidRPr="00434724" w:rsidRDefault="00EA1C12" w:rsidP="00EA1C12">
      <w:pPr>
        <w:spacing w:line="278" w:lineRule="auto"/>
        <w:ind w:left="4248" w:firstLine="708"/>
        <w:rPr>
          <w:rFonts w:asciiTheme="minorHAnsi" w:hAnsiTheme="minorHAnsi" w:cs="Calibri"/>
        </w:rPr>
      </w:pPr>
      <w:r w:rsidRPr="00434724">
        <w:rPr>
          <w:rFonts w:asciiTheme="minorHAnsi" w:hAnsiTheme="minorHAnsi" w:cs="Calibri"/>
        </w:rPr>
        <w:t>Jarosław Aranowski</w:t>
      </w:r>
      <w:r w:rsidRPr="00434724">
        <w:rPr>
          <w:rFonts w:asciiTheme="minorHAnsi" w:hAnsiTheme="minorHAnsi" w:cs="Calibri"/>
        </w:rPr>
        <w:tab/>
      </w:r>
    </w:p>
    <w:p w14:paraId="62721B2C" w14:textId="77777777" w:rsidR="00EA1C12" w:rsidRDefault="00EA1C12"/>
    <w:p w14:paraId="1655DEEC" w14:textId="77777777" w:rsidR="00E773A6" w:rsidRDefault="00E773A6"/>
    <w:p w14:paraId="2F11BC67" w14:textId="77777777" w:rsidR="00E773A6" w:rsidRDefault="00E773A6"/>
    <w:p w14:paraId="74AFFBE4" w14:textId="77777777" w:rsidR="00E773A6" w:rsidRDefault="00E773A6"/>
    <w:p w14:paraId="4AA07B91" w14:textId="77777777" w:rsidR="00E773A6" w:rsidRDefault="00E773A6"/>
    <w:p w14:paraId="71EABFF0" w14:textId="77777777" w:rsidR="00E773A6" w:rsidRDefault="00E773A6"/>
    <w:p w14:paraId="02A3177D" w14:textId="00C91206" w:rsidR="00E773A6" w:rsidRPr="00344269" w:rsidRDefault="00E773A6" w:rsidP="00344269">
      <w:pPr>
        <w:spacing w:line="278" w:lineRule="auto"/>
        <w:jc w:val="center"/>
        <w:rPr>
          <w:rFonts w:asciiTheme="minorHAnsi" w:hAnsiTheme="minorHAnsi"/>
        </w:rPr>
      </w:pPr>
      <w:r w:rsidRPr="00344269">
        <w:rPr>
          <w:rFonts w:asciiTheme="minorHAnsi" w:hAnsiTheme="minorHAnsi"/>
        </w:rPr>
        <w:lastRenderedPageBreak/>
        <w:t>UZASADNIENIE</w:t>
      </w:r>
    </w:p>
    <w:p w14:paraId="73AAA20B" w14:textId="77777777" w:rsidR="00E773A6" w:rsidRPr="00344269" w:rsidRDefault="00E773A6" w:rsidP="00344269">
      <w:pPr>
        <w:spacing w:line="278" w:lineRule="auto"/>
        <w:rPr>
          <w:rFonts w:asciiTheme="minorHAnsi" w:hAnsiTheme="minorHAnsi"/>
        </w:rPr>
      </w:pPr>
    </w:p>
    <w:p w14:paraId="4853EEEE" w14:textId="69A3B8C0" w:rsidR="00060FBE" w:rsidRPr="00344269" w:rsidRDefault="00060FBE" w:rsidP="00344269">
      <w:pPr>
        <w:spacing w:line="278" w:lineRule="auto"/>
        <w:jc w:val="both"/>
        <w:rPr>
          <w:rFonts w:asciiTheme="minorHAnsi" w:hAnsiTheme="minorHAnsi"/>
        </w:rPr>
      </w:pPr>
      <w:r w:rsidRPr="00344269">
        <w:rPr>
          <w:rFonts w:asciiTheme="minorHAnsi" w:hAnsiTheme="minorHAnsi"/>
        </w:rPr>
        <w:t>W dniu 09 września 2025 roku do Mazowieckiego Urzędu Wojewódzkiego w Warszawie wpłynęła sporządzona w dniu 01 września 2025 roku skarga pani K.L. na Wójt Gminy Raszyn.</w:t>
      </w:r>
    </w:p>
    <w:p w14:paraId="7B5B5804" w14:textId="77777777" w:rsidR="005F3BAE" w:rsidRPr="00344269" w:rsidRDefault="005F3BAE" w:rsidP="00344269">
      <w:pPr>
        <w:spacing w:line="278" w:lineRule="auto"/>
        <w:jc w:val="both"/>
        <w:rPr>
          <w:rFonts w:asciiTheme="minorHAnsi" w:hAnsiTheme="minorHAnsi"/>
        </w:rPr>
      </w:pPr>
    </w:p>
    <w:p w14:paraId="1E16F2B3" w14:textId="69F78B06" w:rsidR="00F973F2" w:rsidRPr="00344269" w:rsidRDefault="00E773A6" w:rsidP="00344269">
      <w:pPr>
        <w:spacing w:line="278" w:lineRule="auto"/>
        <w:jc w:val="both"/>
        <w:rPr>
          <w:rFonts w:asciiTheme="minorHAnsi" w:hAnsiTheme="minorHAnsi"/>
        </w:rPr>
      </w:pPr>
      <w:r w:rsidRPr="00344269">
        <w:rPr>
          <w:rFonts w:asciiTheme="minorHAnsi" w:hAnsiTheme="minorHAnsi"/>
        </w:rPr>
        <w:t xml:space="preserve">W dniu </w:t>
      </w:r>
      <w:r w:rsidR="00F973F2" w:rsidRPr="00344269">
        <w:rPr>
          <w:rFonts w:asciiTheme="minorHAnsi" w:hAnsiTheme="minorHAnsi"/>
        </w:rPr>
        <w:t>19</w:t>
      </w:r>
      <w:r w:rsidR="00965412" w:rsidRPr="00344269">
        <w:rPr>
          <w:rFonts w:asciiTheme="minorHAnsi" w:hAnsiTheme="minorHAnsi"/>
        </w:rPr>
        <w:t xml:space="preserve"> listopada</w:t>
      </w:r>
      <w:r w:rsidR="00CF191C" w:rsidRPr="00344269">
        <w:rPr>
          <w:rFonts w:asciiTheme="minorHAnsi" w:hAnsiTheme="minorHAnsi"/>
        </w:rPr>
        <w:t xml:space="preserve"> 2025 roku </w:t>
      </w:r>
      <w:r w:rsidR="00F973F2" w:rsidRPr="00344269">
        <w:rPr>
          <w:rFonts w:asciiTheme="minorHAnsi" w:hAnsiTheme="minorHAnsi"/>
        </w:rPr>
        <w:t xml:space="preserve">pismem z dnia 07 listopada 2025 r. Wojewoda Mazowiecki przekazał – zgodnie z kompetencjami – przedmiotową skargę </w:t>
      </w:r>
      <w:r w:rsidR="00CF191C" w:rsidRPr="00344269">
        <w:rPr>
          <w:rFonts w:asciiTheme="minorHAnsi" w:hAnsiTheme="minorHAnsi"/>
        </w:rPr>
        <w:t>do Urzędu Gminy Raszyn</w:t>
      </w:r>
      <w:r w:rsidR="00F973F2" w:rsidRPr="00344269">
        <w:rPr>
          <w:rFonts w:asciiTheme="minorHAnsi" w:hAnsiTheme="minorHAnsi"/>
        </w:rPr>
        <w:t>.</w:t>
      </w:r>
    </w:p>
    <w:p w14:paraId="289EC770" w14:textId="30001106" w:rsidR="00F11334" w:rsidRPr="00344269" w:rsidRDefault="00CF191C" w:rsidP="00344269">
      <w:pPr>
        <w:spacing w:line="278" w:lineRule="auto"/>
        <w:jc w:val="both"/>
        <w:rPr>
          <w:rFonts w:asciiTheme="minorHAnsi" w:hAnsiTheme="minorHAnsi"/>
        </w:rPr>
      </w:pPr>
      <w:r w:rsidRPr="00344269">
        <w:rPr>
          <w:rFonts w:asciiTheme="minorHAnsi" w:hAnsiTheme="minorHAnsi"/>
        </w:rPr>
        <w:t xml:space="preserve"> </w:t>
      </w:r>
    </w:p>
    <w:p w14:paraId="7488BF08" w14:textId="2DBFCAE0" w:rsidR="008866F1" w:rsidRPr="00344269" w:rsidRDefault="008866F1" w:rsidP="00344269">
      <w:pPr>
        <w:spacing w:line="278" w:lineRule="auto"/>
        <w:jc w:val="both"/>
        <w:rPr>
          <w:rFonts w:asciiTheme="minorHAnsi" w:hAnsiTheme="minorHAnsi"/>
        </w:rPr>
      </w:pPr>
      <w:r w:rsidRPr="00344269">
        <w:rPr>
          <w:rFonts w:asciiTheme="minorHAnsi" w:hAnsiTheme="minorHAnsi"/>
        </w:rPr>
        <w:t xml:space="preserve">W dniu </w:t>
      </w:r>
      <w:r w:rsidR="005F3BAE" w:rsidRPr="00344269">
        <w:rPr>
          <w:rFonts w:asciiTheme="minorHAnsi" w:hAnsiTheme="minorHAnsi"/>
        </w:rPr>
        <w:t>20 listopada</w:t>
      </w:r>
      <w:r w:rsidRPr="00344269">
        <w:rPr>
          <w:rFonts w:asciiTheme="minorHAnsi" w:hAnsiTheme="minorHAnsi"/>
        </w:rPr>
        <w:t xml:space="preserve"> 2025 roku przedmiotowe pismo zostało przekazane</w:t>
      </w:r>
      <w:r w:rsidR="001D093D" w:rsidRPr="00344269">
        <w:rPr>
          <w:rFonts w:asciiTheme="minorHAnsi" w:hAnsiTheme="minorHAnsi"/>
        </w:rPr>
        <w:t xml:space="preserve"> do rozpatrzenia</w:t>
      </w:r>
      <w:r w:rsidRPr="00344269">
        <w:rPr>
          <w:rFonts w:asciiTheme="minorHAnsi" w:hAnsiTheme="minorHAnsi"/>
        </w:rPr>
        <w:t xml:space="preserve"> </w:t>
      </w:r>
      <w:r w:rsidR="001D093D" w:rsidRPr="00344269">
        <w:rPr>
          <w:rFonts w:asciiTheme="minorHAnsi" w:hAnsiTheme="minorHAnsi"/>
        </w:rPr>
        <w:t xml:space="preserve">w zakresie skargi na </w:t>
      </w:r>
      <w:r w:rsidR="006E179B" w:rsidRPr="00344269">
        <w:rPr>
          <w:rFonts w:asciiTheme="minorHAnsi" w:hAnsiTheme="minorHAnsi"/>
        </w:rPr>
        <w:t>Wójt Gminy Raszyn</w:t>
      </w:r>
      <w:r w:rsidR="001D093D" w:rsidRPr="00344269">
        <w:rPr>
          <w:rFonts w:asciiTheme="minorHAnsi" w:hAnsiTheme="minorHAnsi"/>
        </w:rPr>
        <w:t xml:space="preserve"> do Rady Gminy Raszyn.</w:t>
      </w:r>
    </w:p>
    <w:p w14:paraId="0407EEBD" w14:textId="77777777" w:rsidR="00F11334" w:rsidRPr="00344269" w:rsidRDefault="00F11334" w:rsidP="00344269">
      <w:pPr>
        <w:spacing w:line="278" w:lineRule="auto"/>
        <w:jc w:val="both"/>
        <w:rPr>
          <w:rFonts w:asciiTheme="minorHAnsi" w:hAnsiTheme="minorHAnsi"/>
        </w:rPr>
      </w:pPr>
    </w:p>
    <w:p w14:paraId="232DCD42" w14:textId="48460144" w:rsidR="007F1766" w:rsidRPr="00344269" w:rsidRDefault="00876420" w:rsidP="00344269">
      <w:pPr>
        <w:spacing w:line="278" w:lineRule="auto"/>
        <w:jc w:val="both"/>
        <w:rPr>
          <w:rFonts w:asciiTheme="minorHAnsi" w:hAnsiTheme="minorHAnsi"/>
        </w:rPr>
      </w:pPr>
      <w:r w:rsidRPr="00344269">
        <w:rPr>
          <w:rFonts w:asciiTheme="minorHAnsi" w:hAnsiTheme="minorHAnsi"/>
        </w:rPr>
        <w:t xml:space="preserve">W dniu 21 listopada </w:t>
      </w:r>
      <w:r w:rsidR="007F1766" w:rsidRPr="00344269">
        <w:rPr>
          <w:rFonts w:asciiTheme="minorHAnsi" w:hAnsiTheme="minorHAnsi"/>
        </w:rPr>
        <w:t>Przewodniczący Rady Gminy Raszyn skierował skargę pani K.L. do Przewodniczącego Komisji Skarg, Wniosków i Petycji Rady Gminy Raszyn.</w:t>
      </w:r>
    </w:p>
    <w:p w14:paraId="0D3C93D0" w14:textId="77777777" w:rsidR="007F1766" w:rsidRPr="00344269" w:rsidRDefault="007F1766" w:rsidP="00344269">
      <w:pPr>
        <w:spacing w:line="278" w:lineRule="auto"/>
        <w:jc w:val="both"/>
        <w:rPr>
          <w:rFonts w:asciiTheme="minorHAnsi" w:hAnsiTheme="minorHAnsi"/>
        </w:rPr>
      </w:pPr>
    </w:p>
    <w:p w14:paraId="60E5C610" w14:textId="46666A90" w:rsidR="00731334" w:rsidRDefault="00731334" w:rsidP="00344269">
      <w:pPr>
        <w:spacing w:line="278" w:lineRule="auto"/>
        <w:jc w:val="both"/>
        <w:rPr>
          <w:rFonts w:asciiTheme="minorHAnsi" w:hAnsiTheme="minorHAnsi"/>
        </w:rPr>
      </w:pPr>
      <w:r w:rsidRPr="00344269">
        <w:rPr>
          <w:rFonts w:asciiTheme="minorHAnsi" w:hAnsiTheme="minorHAnsi"/>
        </w:rPr>
        <w:t>W dniu 24 listopada 2025 roku Przewodniczący Komisji Skarg, Wniosków i Petycji Rady Gminy Raszyn przesłał przedmiotową skargę do Wójt Gminy Raszyn z prośbą o ustosunkowanie się do zarzutów zawartych w skardze. Jednocześnie poinformował, że przedmiotowa skarga będzie rozpatrywana podczas XX Posiedzenia Komisji Skarg, Wniosków i Petycji Rady Gminy Raszyn w dniu 8 grudnia 2025 roku o godzinie 16.00 w sali konferencyjnej Urzędu Gminy Raszyn.</w:t>
      </w:r>
    </w:p>
    <w:p w14:paraId="7D5C903B" w14:textId="77777777" w:rsidR="00367124" w:rsidRPr="00344269" w:rsidRDefault="00367124" w:rsidP="00344269">
      <w:pPr>
        <w:spacing w:line="278" w:lineRule="auto"/>
        <w:jc w:val="both"/>
        <w:rPr>
          <w:rFonts w:asciiTheme="minorHAnsi" w:hAnsiTheme="minorHAnsi"/>
        </w:rPr>
      </w:pPr>
    </w:p>
    <w:p w14:paraId="20CC605B" w14:textId="6A1F0B65" w:rsidR="00731334" w:rsidRPr="00344269" w:rsidRDefault="000932E0" w:rsidP="00344269">
      <w:pPr>
        <w:spacing w:line="278" w:lineRule="auto"/>
        <w:jc w:val="both"/>
        <w:rPr>
          <w:rFonts w:asciiTheme="minorHAnsi" w:hAnsiTheme="minorHAnsi"/>
        </w:rPr>
      </w:pPr>
      <w:r w:rsidRPr="00344269">
        <w:rPr>
          <w:rFonts w:asciiTheme="minorHAnsi" w:hAnsiTheme="minorHAnsi"/>
        </w:rPr>
        <w:t>Tego samego dnia Przewodniczący Komisji poinformował o terminie posiedzenia Komisji Skarg, Wniosków i Petycji osobę skarżącą oraz członków Komisji.</w:t>
      </w:r>
    </w:p>
    <w:p w14:paraId="1254327D" w14:textId="77777777" w:rsidR="000932E0" w:rsidRPr="00344269" w:rsidRDefault="000932E0" w:rsidP="00344269">
      <w:pPr>
        <w:spacing w:line="278" w:lineRule="auto"/>
        <w:jc w:val="both"/>
        <w:rPr>
          <w:rFonts w:asciiTheme="minorHAnsi" w:hAnsiTheme="minorHAnsi"/>
        </w:rPr>
      </w:pPr>
    </w:p>
    <w:p w14:paraId="4AA6F758" w14:textId="62EB5561" w:rsidR="007F1766" w:rsidRPr="00344269" w:rsidRDefault="0070723D" w:rsidP="00344269">
      <w:pPr>
        <w:spacing w:line="278" w:lineRule="auto"/>
        <w:jc w:val="both"/>
        <w:rPr>
          <w:rFonts w:asciiTheme="minorHAnsi" w:hAnsiTheme="minorHAnsi"/>
        </w:rPr>
      </w:pPr>
      <w:r w:rsidRPr="00344269">
        <w:rPr>
          <w:rFonts w:asciiTheme="minorHAnsi" w:hAnsiTheme="minorHAnsi"/>
        </w:rPr>
        <w:t xml:space="preserve">W dniu 25 listopada 2025 roku do </w:t>
      </w:r>
      <w:r w:rsidR="0041190E" w:rsidRPr="00344269">
        <w:rPr>
          <w:rFonts w:asciiTheme="minorHAnsi" w:hAnsiTheme="minorHAnsi"/>
        </w:rPr>
        <w:t>Rady Gminy Raszyn wpłynęła opinia prawna o następującej treści:</w:t>
      </w:r>
    </w:p>
    <w:p w14:paraId="6ADECAE4" w14:textId="5914542A" w:rsidR="0041190E" w:rsidRPr="00344269" w:rsidRDefault="0041190E" w:rsidP="00344269">
      <w:pPr>
        <w:spacing w:line="278" w:lineRule="auto"/>
        <w:jc w:val="both"/>
        <w:rPr>
          <w:rFonts w:asciiTheme="minorHAnsi" w:hAnsiTheme="minorHAnsi"/>
        </w:rPr>
      </w:pPr>
      <w:r w:rsidRPr="00344269">
        <w:rPr>
          <w:rFonts w:asciiTheme="minorHAnsi" w:hAnsiTheme="minorHAnsi"/>
        </w:rPr>
        <w:t>„Potwierdzam, że w naszej ocenie pismo zostało prawidłowo skierowane do Komisji Skarg, Wniosków i Petycji jako skarga na Wójta - zgodnie z zawiadomieniem Wojewody Mazowieckiego z dnia 7 listopada 2025 roku. Pod kątem prawnym wydaje się, że ocenie winna podlegać zgodność zarządzania ruchem na drodze wewnętrznej przy ul. Kasztanowej 20 w Raszynie (posadowienie znaku D-40) z obowiązującymi w tym zakresie przepisami prawa.”</w:t>
      </w:r>
    </w:p>
    <w:p w14:paraId="43BAAEEE" w14:textId="288B5BBC" w:rsidR="00F11334" w:rsidRPr="00344269" w:rsidRDefault="00F11334" w:rsidP="00344269">
      <w:pPr>
        <w:spacing w:line="278" w:lineRule="auto"/>
        <w:jc w:val="both"/>
        <w:rPr>
          <w:rFonts w:asciiTheme="minorHAnsi" w:hAnsiTheme="minorHAnsi"/>
        </w:rPr>
      </w:pPr>
    </w:p>
    <w:p w14:paraId="51C7A414" w14:textId="1E47D668" w:rsidR="00AA5187" w:rsidRPr="00344269" w:rsidRDefault="00BB48ED" w:rsidP="00344269">
      <w:pPr>
        <w:spacing w:line="278" w:lineRule="auto"/>
        <w:rPr>
          <w:rFonts w:asciiTheme="minorHAnsi" w:hAnsiTheme="minorHAnsi"/>
        </w:rPr>
      </w:pPr>
      <w:r w:rsidRPr="00344269">
        <w:rPr>
          <w:rFonts w:asciiTheme="minorHAnsi" w:hAnsiTheme="minorHAnsi"/>
        </w:rPr>
        <w:t xml:space="preserve">W dniu 28 listopada 2025 roku do Przewodniczącego Rady Gminy Raszyn wpłynęła od </w:t>
      </w:r>
      <w:r w:rsidR="00344269" w:rsidRPr="00344269">
        <w:rPr>
          <w:rFonts w:asciiTheme="minorHAnsi" w:hAnsiTheme="minorHAnsi"/>
        </w:rPr>
        <w:t>Zastępcy Wójt Gminy Raszyn odpowiedź na zarzuty zawarte w skardze o następującej treści:</w:t>
      </w:r>
      <w:r w:rsidR="0021778A" w:rsidRPr="00344269">
        <w:rPr>
          <w:rFonts w:asciiTheme="minorHAnsi" w:hAnsiTheme="minorHAnsi"/>
        </w:rPr>
        <w:cr/>
      </w:r>
      <w:proofErr w:type="gramStart"/>
      <w:r w:rsidR="00344269" w:rsidRPr="00344269">
        <w:rPr>
          <w:rFonts w:asciiTheme="minorHAnsi" w:hAnsiTheme="minorHAnsi"/>
        </w:rPr>
        <w:t>”</w:t>
      </w:r>
      <w:r w:rsidR="00AA5187" w:rsidRPr="00344269">
        <w:rPr>
          <w:rFonts w:asciiTheme="minorHAnsi" w:hAnsiTheme="minorHAnsi"/>
        </w:rPr>
        <w:t>W</w:t>
      </w:r>
      <w:proofErr w:type="gramEnd"/>
      <w:r w:rsidR="00AA5187" w:rsidRPr="00344269">
        <w:rPr>
          <w:rFonts w:asciiTheme="minorHAnsi" w:hAnsiTheme="minorHAnsi"/>
        </w:rPr>
        <w:t xml:space="preserve"> odpowiedzi na korespondencję dotyczącą skargi złożonej przez Panią K</w:t>
      </w:r>
      <w:r w:rsidR="00614E6E">
        <w:rPr>
          <w:rFonts w:asciiTheme="minorHAnsi" w:hAnsiTheme="minorHAnsi"/>
        </w:rPr>
        <w:t>.</w:t>
      </w:r>
      <w:r w:rsidR="00AA5187" w:rsidRPr="00344269">
        <w:rPr>
          <w:rFonts w:asciiTheme="minorHAnsi" w:hAnsiTheme="minorHAnsi"/>
        </w:rPr>
        <w:t xml:space="preserve"> L</w:t>
      </w:r>
      <w:r w:rsidR="00614E6E">
        <w:rPr>
          <w:rFonts w:asciiTheme="minorHAnsi" w:hAnsiTheme="minorHAnsi"/>
        </w:rPr>
        <w:t>.</w:t>
      </w:r>
      <w:r w:rsidR="00AA5187" w:rsidRPr="00344269">
        <w:rPr>
          <w:rFonts w:asciiTheme="minorHAnsi" w:hAnsiTheme="minorHAnsi"/>
        </w:rPr>
        <w:t xml:space="preserve"> dn. 01.09.2025r. Wójt Gminy Raszyn informuje, że:</w:t>
      </w:r>
    </w:p>
    <w:p w14:paraId="72EE6F80" w14:textId="77777777" w:rsidR="00AA5187" w:rsidRPr="00344269" w:rsidRDefault="00AA5187" w:rsidP="00344269">
      <w:pPr>
        <w:pStyle w:val="Akapitzlist"/>
        <w:numPr>
          <w:ilvl w:val="0"/>
          <w:numId w:val="3"/>
        </w:numPr>
        <w:spacing w:after="0"/>
        <w:jc w:val="both"/>
      </w:pPr>
      <w:r w:rsidRPr="00344269">
        <w:t xml:space="preserve">Działka ewidencyjna nr 377 o użytku „dr” stanowi drogę wewnętrzną. Właścicielem nieruchomości jest Gmina Raszyn w zw. z tym organem zarządzającym drogą jak i </w:t>
      </w:r>
      <w:r w:rsidRPr="00344269">
        <w:lastRenderedPageBreak/>
        <w:t>organem zarządzającym ruchem na tej drodze jest Wójt Gminy Raszyn (Art. 8 ust. 2 ustawy o drogach publicznych).</w:t>
      </w:r>
    </w:p>
    <w:p w14:paraId="40387258" w14:textId="77777777" w:rsidR="00AA5187" w:rsidRPr="00344269" w:rsidRDefault="00AA5187" w:rsidP="00344269">
      <w:pPr>
        <w:pStyle w:val="Akapitzlist"/>
        <w:numPr>
          <w:ilvl w:val="0"/>
          <w:numId w:val="3"/>
        </w:numPr>
        <w:spacing w:after="0"/>
        <w:jc w:val="both"/>
      </w:pPr>
      <w:r w:rsidRPr="00344269">
        <w:t>Działka ewidencyjna nr 377 posiada długość ok. 24,2 m, zaś droga wewnętrzna liczona</w:t>
      </w:r>
      <w:r w:rsidRPr="00344269">
        <w:br/>
        <w:t xml:space="preserve">do przecięcia z krawędzią jezdni ulicy Kasztanowej posiada długość ok. 32 m. </w:t>
      </w:r>
    </w:p>
    <w:p w14:paraId="508762B9" w14:textId="77777777" w:rsidR="00AA5187" w:rsidRPr="00344269" w:rsidRDefault="00AA5187" w:rsidP="00344269">
      <w:pPr>
        <w:pStyle w:val="Akapitzlist"/>
        <w:numPr>
          <w:ilvl w:val="0"/>
          <w:numId w:val="3"/>
        </w:numPr>
        <w:spacing w:after="0"/>
        <w:jc w:val="both"/>
      </w:pPr>
      <w:r w:rsidRPr="00344269">
        <w:t>Droga wewnętrzna na działce ewidencyjnej nr 377 sąsiaduje jedynie z czterema nieruchomościami, które mogą mieć interes prawny w dostępie do swoich posesji z poziomu tej drogi wewnętrznej, to jest nieruchomości:</w:t>
      </w:r>
    </w:p>
    <w:p w14:paraId="74E33B5B" w14:textId="77777777" w:rsidR="00AA5187" w:rsidRPr="00344269" w:rsidRDefault="00AA5187" w:rsidP="00344269">
      <w:pPr>
        <w:pStyle w:val="Akapitzlist"/>
        <w:numPr>
          <w:ilvl w:val="1"/>
          <w:numId w:val="3"/>
        </w:numPr>
        <w:spacing w:after="0"/>
        <w:jc w:val="both"/>
      </w:pPr>
      <w:r w:rsidRPr="00344269">
        <w:t>Kasztanowa 18 – nieruchomość na działkach ewidencyjnych nr 375 i 376,</w:t>
      </w:r>
    </w:p>
    <w:p w14:paraId="4C68FE54" w14:textId="77777777" w:rsidR="00AA5187" w:rsidRPr="00344269" w:rsidRDefault="00AA5187" w:rsidP="00344269">
      <w:pPr>
        <w:pStyle w:val="Akapitzlist"/>
        <w:numPr>
          <w:ilvl w:val="1"/>
          <w:numId w:val="3"/>
        </w:numPr>
        <w:spacing w:after="0"/>
        <w:jc w:val="both"/>
      </w:pPr>
      <w:r w:rsidRPr="00344269">
        <w:t>Kasztanowa 20 – działka ewidencyjna nr 374,</w:t>
      </w:r>
    </w:p>
    <w:p w14:paraId="72F1C87C" w14:textId="77777777" w:rsidR="00AA5187" w:rsidRPr="00344269" w:rsidRDefault="00AA5187" w:rsidP="00344269">
      <w:pPr>
        <w:pStyle w:val="Akapitzlist"/>
        <w:numPr>
          <w:ilvl w:val="1"/>
          <w:numId w:val="3"/>
        </w:numPr>
        <w:spacing w:after="0"/>
        <w:jc w:val="both"/>
      </w:pPr>
      <w:r w:rsidRPr="00344269">
        <w:t>Kasztanowa 22 – działka ewidencyjna nr 379,</w:t>
      </w:r>
    </w:p>
    <w:p w14:paraId="40A5336F" w14:textId="77777777" w:rsidR="00AA5187" w:rsidRPr="00344269" w:rsidRDefault="00AA5187" w:rsidP="00344269">
      <w:pPr>
        <w:pStyle w:val="Akapitzlist"/>
        <w:numPr>
          <w:ilvl w:val="1"/>
          <w:numId w:val="3"/>
        </w:numPr>
        <w:spacing w:after="0"/>
        <w:jc w:val="both"/>
      </w:pPr>
      <w:r w:rsidRPr="00344269">
        <w:t>nieruchomość na działkach ewidencyjnych nr 380 i 381, nie oznaczona numerami porządkowymi.</w:t>
      </w:r>
    </w:p>
    <w:p w14:paraId="1CB302DE" w14:textId="77777777" w:rsidR="00AA5187" w:rsidRPr="00344269" w:rsidRDefault="00AA5187" w:rsidP="00344269">
      <w:pPr>
        <w:pStyle w:val="Akapitzlist"/>
        <w:numPr>
          <w:ilvl w:val="0"/>
          <w:numId w:val="3"/>
        </w:numPr>
        <w:spacing w:after="0"/>
        <w:jc w:val="both"/>
      </w:pPr>
      <w:r w:rsidRPr="00344269">
        <w:t>Pobliska ulica Kasztanowa jest drogą gminną publiczną nr 310694W.</w:t>
      </w:r>
    </w:p>
    <w:p w14:paraId="1A81B473" w14:textId="77777777" w:rsidR="00AA5187" w:rsidRPr="00344269" w:rsidRDefault="00AA5187" w:rsidP="00344269">
      <w:pPr>
        <w:pStyle w:val="Akapitzlist"/>
        <w:numPr>
          <w:ilvl w:val="0"/>
          <w:numId w:val="3"/>
        </w:numPr>
        <w:spacing w:after="0"/>
        <w:jc w:val="both"/>
      </w:pPr>
      <w:r w:rsidRPr="00344269">
        <w:t>Połączenie drogi wewnętrznej działki nr 377 z drogą gminną ulicą Kasztanową jest zjazdem a nie skrzyżowaniem w rozumieniu ustawy o drogach publicznych jak i Prawa o Ruchu Drogowym.</w:t>
      </w:r>
    </w:p>
    <w:p w14:paraId="7CF46349" w14:textId="6FB3ADFE" w:rsidR="00AA5187" w:rsidRPr="00344269" w:rsidRDefault="00AA5187" w:rsidP="00344269">
      <w:pPr>
        <w:pStyle w:val="Akapitzlist"/>
        <w:numPr>
          <w:ilvl w:val="0"/>
          <w:numId w:val="3"/>
        </w:numPr>
        <w:spacing w:after="0"/>
        <w:jc w:val="both"/>
      </w:pPr>
      <w:bookmarkStart w:id="0" w:name="_Hlk215662609"/>
      <w:r w:rsidRPr="00344269">
        <w:t>W dniu 18.09.2024 r. do Wójta Gminy Raszyn jako został złożony wniosek przez B</w:t>
      </w:r>
      <w:r w:rsidR="00614E6E">
        <w:t>.I.</w:t>
      </w:r>
      <w:r w:rsidRPr="00344269">
        <w:t xml:space="preserve"> z ul. Kasztanowej 18 o ustawienie oznakowania B-36 z tabliczką T-24 w celu uniemożliwienia parkowania na działce nr 377:</w:t>
      </w:r>
    </w:p>
    <w:p w14:paraId="4691DA9C" w14:textId="4991E49D" w:rsidR="00AA5187" w:rsidRPr="00344269" w:rsidRDefault="00AA5187" w:rsidP="00344269">
      <w:pPr>
        <w:pStyle w:val="Akapitzlist"/>
        <w:numPr>
          <w:ilvl w:val="1"/>
          <w:numId w:val="3"/>
        </w:numPr>
        <w:spacing w:after="0"/>
        <w:jc w:val="both"/>
      </w:pPr>
      <w:r w:rsidRPr="00344269">
        <w:t>pod wnioskiem podpisali się, figurujący w ewidencji gruntów i budynków, przedstawiciele wszystkich z wymienionych w punkcie 3 nieruchomości, czyli 100% mieszkańców mających i mogących mieć dostęp do drogi wewnętrznej z będących</w:t>
      </w:r>
      <w:r w:rsidR="000B0268">
        <w:t xml:space="preserve"> </w:t>
      </w:r>
      <w:r w:rsidRPr="00344269">
        <w:t>w ich władaniu posesji,</w:t>
      </w:r>
    </w:p>
    <w:bookmarkEnd w:id="0"/>
    <w:p w14:paraId="647C6C82" w14:textId="77777777" w:rsidR="00AA5187" w:rsidRPr="00344269" w:rsidRDefault="00AA5187" w:rsidP="00344269">
      <w:pPr>
        <w:pStyle w:val="Akapitzlist"/>
        <w:numPr>
          <w:ilvl w:val="1"/>
          <w:numId w:val="3"/>
        </w:numPr>
        <w:spacing w:after="0"/>
        <w:jc w:val="both"/>
      </w:pPr>
      <w:r w:rsidRPr="00344269">
        <w:t xml:space="preserve">co do zasady Wójt Gminy Raszyn jako zarządca drogi nie wprowadza zmian w stałej organizacji ruchu na wniosek pojedynczych </w:t>
      </w:r>
      <w:proofErr w:type="gramStart"/>
      <w:r w:rsidRPr="00344269">
        <w:t>mieszkańców</w:t>
      </w:r>
      <w:proofErr w:type="gramEnd"/>
      <w:r w:rsidRPr="00344269">
        <w:t xml:space="preserve"> lecz większości, w tym przypadku wniosek był podpisany przez przedstawicieli 100% nieruchomości przylegających do drogi wewnętrznej (sprawdzono nazwiska właścicieli nieruchomości w ewidencji gruntów),</w:t>
      </w:r>
    </w:p>
    <w:p w14:paraId="145BAF44" w14:textId="72FE019D" w:rsidR="00AA5187" w:rsidRPr="00344269" w:rsidRDefault="00AA5187" w:rsidP="00344269">
      <w:pPr>
        <w:pStyle w:val="Akapitzlist"/>
        <w:numPr>
          <w:ilvl w:val="1"/>
          <w:numId w:val="3"/>
        </w:numPr>
        <w:spacing w:after="0"/>
        <w:jc w:val="both"/>
      </w:pPr>
      <w:r w:rsidRPr="00344269">
        <w:t>jeden z podpisów na wniosku został przekreślony na złożonym wniosku i taki był</w:t>
      </w:r>
      <w:r w:rsidR="000B0268">
        <w:t xml:space="preserve"> </w:t>
      </w:r>
      <w:r w:rsidRPr="00344269">
        <w:t>w momencie złożenia wniosku (na kancelarii wniosek został zeskanowany</w:t>
      </w:r>
      <w:r w:rsidRPr="00344269">
        <w:br/>
        <w:t>i wprowadzony do EZD ze skreślonym podpisem),</w:t>
      </w:r>
    </w:p>
    <w:p w14:paraId="1C5F76BB" w14:textId="77777777" w:rsidR="00AA5187" w:rsidRPr="00344269" w:rsidRDefault="00AA5187" w:rsidP="00344269">
      <w:pPr>
        <w:pStyle w:val="Akapitzlist"/>
        <w:numPr>
          <w:ilvl w:val="0"/>
          <w:numId w:val="3"/>
        </w:numPr>
        <w:spacing w:after="0"/>
        <w:jc w:val="both"/>
      </w:pPr>
      <w:r w:rsidRPr="00344269">
        <w:t>Ze względu na fakt, że przedstawiciele wszystkich z 4 nieruchomości opisanych w punkcie 3 złożyli podpisy pod wnioskiem, Wójt Gminy Raszyn rozpatrzył wniosek pozytywnie i zlecił opracowanie projektu zmian w stałej organizacji ruchu wprowadzając „strefę zamieszkania” na tej ulicy, tym samym uniemożliwiając parkowanie na niej, zmniejszając obowiązującą prędkość do 20 km/h i nadając pierwszeństwo pieszym na tym odcinku drogi przed pojazdami kołowymi.</w:t>
      </w:r>
    </w:p>
    <w:p w14:paraId="155AB229" w14:textId="77777777" w:rsidR="00AA5187" w:rsidRPr="00344269" w:rsidRDefault="00AA5187" w:rsidP="00344269">
      <w:pPr>
        <w:pStyle w:val="Akapitzlist"/>
        <w:numPr>
          <w:ilvl w:val="0"/>
          <w:numId w:val="3"/>
        </w:numPr>
        <w:spacing w:after="0"/>
        <w:jc w:val="both"/>
      </w:pPr>
      <w:r w:rsidRPr="00344269">
        <w:t xml:space="preserve">Wójt Gminy Raszyn nie weryfikował prawdziwości podpisów własnoręcznych pod wnioskiem. Skarżącą w rozmowach telefonicznych (co najmniej dwukrotnie) z Referatem Drogownictwa zarzucała pracownikom Referatu fałszerstwo podpisów. Brak jest jednak informacji, czy złożyła jakiekolwiek zawiadomienie o popełnienie </w:t>
      </w:r>
      <w:r w:rsidRPr="00344269">
        <w:lastRenderedPageBreak/>
        <w:t xml:space="preserve">przestępstwa z art. 270 </w:t>
      </w:r>
      <w:r w:rsidRPr="00344269">
        <w:rPr>
          <w:rFonts w:cstheme="minorHAnsi"/>
        </w:rPr>
        <w:t>§</w:t>
      </w:r>
      <w:r w:rsidRPr="00344269">
        <w:t>1 Kodeksu karnego, do czego jest zobowiązana prawnie na mocy art. 304 KPK.</w:t>
      </w:r>
    </w:p>
    <w:p w14:paraId="53719AA5" w14:textId="77777777" w:rsidR="00AA5187" w:rsidRPr="00344269" w:rsidRDefault="00AA5187" w:rsidP="00344269">
      <w:pPr>
        <w:pStyle w:val="Akapitzlist"/>
        <w:numPr>
          <w:ilvl w:val="0"/>
          <w:numId w:val="3"/>
        </w:numPr>
        <w:spacing w:after="0"/>
        <w:jc w:val="both"/>
      </w:pPr>
      <w:r w:rsidRPr="00344269">
        <w:t>Skarżąca twierdzi, że „Obecnie po poinformowaniu Gminy w tym fakcie o dziwnych okolicznościach mój podpis został przekreślony”. Ten sam wątek podnosi publicznie</w:t>
      </w:r>
      <w:r w:rsidRPr="00344269">
        <w:br/>
        <w:t>na stronach internetowych. Należy rozważyć możliwość wystąpienia przez Gminę</w:t>
      </w:r>
      <w:r w:rsidRPr="00344269">
        <w:br/>
        <w:t>z wnioskiem o zniesławienie bądź podjęcie innych kroków prawnych wykazujących dbałość Gminy o dobre imię, zapewniających jednocześnie poczucie bezpieczeństwa jej pracowników w takich sytuacjach.</w:t>
      </w:r>
    </w:p>
    <w:p w14:paraId="48469E48" w14:textId="77777777" w:rsidR="00AA5187" w:rsidRPr="00344269" w:rsidRDefault="00AA5187" w:rsidP="00344269">
      <w:pPr>
        <w:pStyle w:val="Akapitzlist"/>
        <w:numPr>
          <w:ilvl w:val="0"/>
          <w:numId w:val="3"/>
        </w:numPr>
        <w:spacing w:after="0"/>
        <w:jc w:val="both"/>
      </w:pPr>
      <w:r w:rsidRPr="00344269">
        <w:t>Stałą organizację ruchu zmieniono w dniu 11.08.2025r</w:t>
      </w:r>
    </w:p>
    <w:p w14:paraId="5833110A" w14:textId="0A9E5A6B" w:rsidR="00AA5187" w:rsidRPr="00344269" w:rsidRDefault="00AA5187" w:rsidP="00344269">
      <w:pPr>
        <w:pStyle w:val="Akapitzlist"/>
        <w:numPr>
          <w:ilvl w:val="0"/>
          <w:numId w:val="3"/>
        </w:numPr>
        <w:spacing w:after="0"/>
        <w:jc w:val="both"/>
      </w:pPr>
      <w:r w:rsidRPr="00344269">
        <w:t>Procedura opracowania organizacji ruchu oraz jej wprowadzenie 25.08.2025r Opisana jest w Rozporządzeniu Ministra Infrastruktury z dnia 23 września 2003 r. w sprawie szczegółowych warunków zarządzania ruchem na drogach oraz wykonywania nadzoru nad tym zarządzaniem (Dz. U. 2003 nr 177 poz. 1729) Nie jest to postępowanie administracyjne, w którym mieszkańcy są stroną postępowania.</w:t>
      </w:r>
      <w:r w:rsidR="00344269">
        <w:t>”</w:t>
      </w:r>
    </w:p>
    <w:p w14:paraId="32648AD0" w14:textId="71392126" w:rsidR="00AA5187" w:rsidRPr="00344269" w:rsidRDefault="00367124" w:rsidP="00614E6E">
      <w:pPr>
        <w:spacing w:line="278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Do pisma zostały załączone następujące załączniki:  </w:t>
      </w:r>
    </w:p>
    <w:p w14:paraId="562E18A4" w14:textId="0716ABD3" w:rsidR="00AA5187" w:rsidRPr="00344269" w:rsidRDefault="00AA5187" w:rsidP="00614E6E">
      <w:pPr>
        <w:spacing w:line="278" w:lineRule="auto"/>
        <w:jc w:val="both"/>
        <w:rPr>
          <w:rFonts w:asciiTheme="minorHAnsi" w:hAnsiTheme="minorHAnsi"/>
        </w:rPr>
      </w:pPr>
      <w:r w:rsidRPr="00344269">
        <w:rPr>
          <w:rFonts w:asciiTheme="minorHAnsi" w:hAnsiTheme="minorHAnsi"/>
        </w:rPr>
        <w:t>1)Wniosek Pana B</w:t>
      </w:r>
      <w:r w:rsidR="00614E6E">
        <w:rPr>
          <w:rFonts w:asciiTheme="minorHAnsi" w:hAnsiTheme="minorHAnsi"/>
        </w:rPr>
        <w:t>.</w:t>
      </w:r>
      <w:r w:rsidRPr="00344269">
        <w:rPr>
          <w:rFonts w:asciiTheme="minorHAnsi" w:hAnsiTheme="minorHAnsi"/>
        </w:rPr>
        <w:t>I</w:t>
      </w:r>
      <w:r w:rsidR="00614E6E">
        <w:rPr>
          <w:rFonts w:asciiTheme="minorHAnsi" w:hAnsiTheme="minorHAnsi"/>
        </w:rPr>
        <w:t>.</w:t>
      </w:r>
      <w:r w:rsidRPr="00344269">
        <w:rPr>
          <w:rFonts w:asciiTheme="minorHAnsi" w:hAnsiTheme="minorHAnsi"/>
        </w:rPr>
        <w:t xml:space="preserve"> z dnia 18.09.24r. (data wpływu 20.09.2024r.)</w:t>
      </w:r>
    </w:p>
    <w:p w14:paraId="41742591" w14:textId="0169F3C9" w:rsidR="00AA5187" w:rsidRPr="00344269" w:rsidRDefault="00AA5187" w:rsidP="00614E6E">
      <w:pPr>
        <w:spacing w:line="278" w:lineRule="auto"/>
        <w:jc w:val="both"/>
        <w:rPr>
          <w:rFonts w:asciiTheme="minorHAnsi" w:hAnsiTheme="minorHAnsi"/>
        </w:rPr>
      </w:pPr>
      <w:r w:rsidRPr="00344269">
        <w:rPr>
          <w:rFonts w:asciiTheme="minorHAnsi" w:hAnsiTheme="minorHAnsi"/>
        </w:rPr>
        <w:t>2) Odpowiedź na wniosek Pan B</w:t>
      </w:r>
      <w:r w:rsidR="00614E6E">
        <w:rPr>
          <w:rFonts w:asciiTheme="minorHAnsi" w:hAnsiTheme="minorHAnsi"/>
        </w:rPr>
        <w:t>.</w:t>
      </w:r>
      <w:r w:rsidRPr="00344269">
        <w:rPr>
          <w:rFonts w:asciiTheme="minorHAnsi" w:hAnsiTheme="minorHAnsi"/>
        </w:rPr>
        <w:t>I</w:t>
      </w:r>
      <w:r w:rsidR="00614E6E">
        <w:rPr>
          <w:rFonts w:asciiTheme="minorHAnsi" w:hAnsiTheme="minorHAnsi"/>
        </w:rPr>
        <w:t>.</w:t>
      </w:r>
      <w:r w:rsidRPr="00344269">
        <w:rPr>
          <w:rFonts w:asciiTheme="minorHAnsi" w:hAnsiTheme="minorHAnsi"/>
        </w:rPr>
        <w:t xml:space="preserve"> pismo RD.720.206.2024.PTi z dnia 03.10.2024r.</w:t>
      </w:r>
    </w:p>
    <w:p w14:paraId="1FD20B49" w14:textId="42881F86" w:rsidR="00AA5187" w:rsidRPr="00344269" w:rsidRDefault="00AA5187" w:rsidP="00614E6E">
      <w:pPr>
        <w:spacing w:line="278" w:lineRule="auto"/>
        <w:jc w:val="both"/>
        <w:rPr>
          <w:rFonts w:asciiTheme="minorHAnsi" w:hAnsiTheme="minorHAnsi"/>
        </w:rPr>
      </w:pPr>
      <w:r w:rsidRPr="00344269">
        <w:rPr>
          <w:rFonts w:asciiTheme="minorHAnsi" w:hAnsiTheme="minorHAnsi"/>
        </w:rPr>
        <w:t>3) Pismo z podziękowaniem oraz wnioskiem Pana B</w:t>
      </w:r>
      <w:r w:rsidR="00614E6E">
        <w:rPr>
          <w:rFonts w:asciiTheme="minorHAnsi" w:hAnsiTheme="minorHAnsi"/>
        </w:rPr>
        <w:t>.</w:t>
      </w:r>
      <w:r w:rsidRPr="00344269">
        <w:rPr>
          <w:rFonts w:asciiTheme="minorHAnsi" w:hAnsiTheme="minorHAnsi"/>
        </w:rPr>
        <w:t>I</w:t>
      </w:r>
      <w:r w:rsidR="00614E6E">
        <w:rPr>
          <w:rFonts w:asciiTheme="minorHAnsi" w:hAnsiTheme="minorHAnsi"/>
        </w:rPr>
        <w:t>.</w:t>
      </w:r>
      <w:r w:rsidRPr="00344269">
        <w:rPr>
          <w:rFonts w:asciiTheme="minorHAnsi" w:hAnsiTheme="minorHAnsi"/>
        </w:rPr>
        <w:t xml:space="preserve"> z dnia 20.10.2024r. (data wpływu 20.10.2024r.)</w:t>
      </w:r>
    </w:p>
    <w:p w14:paraId="5807C0AA" w14:textId="5E431391" w:rsidR="00AA5187" w:rsidRPr="00344269" w:rsidRDefault="00AA5187" w:rsidP="00614E6E">
      <w:pPr>
        <w:spacing w:line="278" w:lineRule="auto"/>
        <w:jc w:val="both"/>
        <w:rPr>
          <w:rFonts w:asciiTheme="minorHAnsi" w:hAnsiTheme="minorHAnsi"/>
        </w:rPr>
      </w:pPr>
      <w:r w:rsidRPr="00344269">
        <w:rPr>
          <w:rFonts w:asciiTheme="minorHAnsi" w:hAnsiTheme="minorHAnsi"/>
        </w:rPr>
        <w:t>4) Skarga na działanie organu Pani K</w:t>
      </w:r>
      <w:r w:rsidR="00614E6E">
        <w:rPr>
          <w:rFonts w:asciiTheme="minorHAnsi" w:hAnsiTheme="minorHAnsi"/>
        </w:rPr>
        <w:t>.</w:t>
      </w:r>
      <w:r w:rsidRPr="00344269">
        <w:rPr>
          <w:rFonts w:asciiTheme="minorHAnsi" w:hAnsiTheme="minorHAnsi"/>
        </w:rPr>
        <w:t>L</w:t>
      </w:r>
      <w:r w:rsidR="00614E6E">
        <w:rPr>
          <w:rFonts w:asciiTheme="minorHAnsi" w:hAnsiTheme="minorHAnsi"/>
        </w:rPr>
        <w:t>.</w:t>
      </w:r>
      <w:r w:rsidRPr="00344269">
        <w:rPr>
          <w:rFonts w:asciiTheme="minorHAnsi" w:hAnsiTheme="minorHAnsi"/>
        </w:rPr>
        <w:t xml:space="preserve"> z dnia 25.05.2025r. (data wpływu 29.08.2025r.)</w:t>
      </w:r>
    </w:p>
    <w:p w14:paraId="3C772F19" w14:textId="5C955CD3" w:rsidR="00AA5187" w:rsidRPr="00344269" w:rsidRDefault="00AA5187" w:rsidP="00614E6E">
      <w:pPr>
        <w:spacing w:line="278" w:lineRule="auto"/>
        <w:jc w:val="both"/>
        <w:rPr>
          <w:rFonts w:asciiTheme="minorHAnsi" w:hAnsiTheme="minorHAnsi"/>
        </w:rPr>
      </w:pPr>
      <w:r w:rsidRPr="00344269">
        <w:rPr>
          <w:rFonts w:asciiTheme="minorHAnsi" w:hAnsiTheme="minorHAnsi"/>
        </w:rPr>
        <w:t>5) Wniosek Pani K</w:t>
      </w:r>
      <w:r w:rsidR="00614E6E">
        <w:rPr>
          <w:rFonts w:asciiTheme="minorHAnsi" w:hAnsiTheme="minorHAnsi"/>
        </w:rPr>
        <w:t>.</w:t>
      </w:r>
      <w:r w:rsidRPr="00344269">
        <w:rPr>
          <w:rFonts w:asciiTheme="minorHAnsi" w:hAnsiTheme="minorHAnsi"/>
        </w:rPr>
        <w:t>L</w:t>
      </w:r>
      <w:r w:rsidR="00614E6E">
        <w:rPr>
          <w:rFonts w:asciiTheme="minorHAnsi" w:hAnsiTheme="minorHAnsi"/>
        </w:rPr>
        <w:t>.</w:t>
      </w:r>
      <w:r w:rsidRPr="00344269">
        <w:rPr>
          <w:rFonts w:asciiTheme="minorHAnsi" w:hAnsiTheme="minorHAnsi"/>
        </w:rPr>
        <w:t xml:space="preserve"> o dostęp do informacji publicznej z 25.08.</w:t>
      </w:r>
      <w:proofErr w:type="gramStart"/>
      <w:r w:rsidRPr="00344269">
        <w:rPr>
          <w:rFonts w:asciiTheme="minorHAnsi" w:hAnsiTheme="minorHAnsi"/>
        </w:rPr>
        <w:t>2025r,</w:t>
      </w:r>
      <w:proofErr w:type="gramEnd"/>
      <w:r w:rsidRPr="00344269">
        <w:rPr>
          <w:rFonts w:asciiTheme="minorHAnsi" w:hAnsiTheme="minorHAnsi"/>
        </w:rPr>
        <w:t xml:space="preserve"> (data wpływu 29.08.2025r.)</w:t>
      </w:r>
    </w:p>
    <w:p w14:paraId="435696CB" w14:textId="7A782AED" w:rsidR="00AA5187" w:rsidRPr="00344269" w:rsidRDefault="00AA5187" w:rsidP="00614E6E">
      <w:pPr>
        <w:spacing w:line="278" w:lineRule="auto"/>
        <w:jc w:val="both"/>
        <w:rPr>
          <w:rFonts w:asciiTheme="minorHAnsi" w:hAnsiTheme="minorHAnsi"/>
        </w:rPr>
      </w:pPr>
      <w:r w:rsidRPr="00344269">
        <w:rPr>
          <w:rFonts w:asciiTheme="minorHAnsi" w:hAnsiTheme="minorHAnsi"/>
        </w:rPr>
        <w:t>6) Odpowiedź na wniosek Pani K</w:t>
      </w:r>
      <w:r w:rsidR="00614E6E">
        <w:rPr>
          <w:rFonts w:asciiTheme="minorHAnsi" w:hAnsiTheme="minorHAnsi"/>
        </w:rPr>
        <w:t>.</w:t>
      </w:r>
      <w:r w:rsidRPr="00344269">
        <w:rPr>
          <w:rFonts w:asciiTheme="minorHAnsi" w:hAnsiTheme="minorHAnsi"/>
        </w:rPr>
        <w:t>L</w:t>
      </w:r>
      <w:r w:rsidR="00614E6E">
        <w:rPr>
          <w:rFonts w:asciiTheme="minorHAnsi" w:hAnsiTheme="minorHAnsi"/>
        </w:rPr>
        <w:t>.</w:t>
      </w:r>
      <w:r w:rsidRPr="00344269">
        <w:rPr>
          <w:rFonts w:asciiTheme="minorHAnsi" w:hAnsiTheme="minorHAnsi"/>
        </w:rPr>
        <w:t xml:space="preserve"> o udzielenie informacji publicznej z dnia 29.08.2025r.pismo RD.1431.30.2025.TU</w:t>
      </w:r>
    </w:p>
    <w:p w14:paraId="6BE3B2E0" w14:textId="5FF6070E" w:rsidR="00AA5187" w:rsidRPr="00344269" w:rsidRDefault="00AA5187" w:rsidP="00614E6E">
      <w:pPr>
        <w:spacing w:line="278" w:lineRule="auto"/>
        <w:jc w:val="both"/>
        <w:rPr>
          <w:rFonts w:asciiTheme="minorHAnsi" w:hAnsiTheme="minorHAnsi"/>
        </w:rPr>
      </w:pPr>
      <w:r w:rsidRPr="00344269">
        <w:rPr>
          <w:rFonts w:asciiTheme="minorHAnsi" w:hAnsiTheme="minorHAnsi"/>
        </w:rPr>
        <w:t>7) Odpowiedź na pismo Pani K</w:t>
      </w:r>
      <w:r w:rsidR="00126DD7">
        <w:rPr>
          <w:rFonts w:asciiTheme="minorHAnsi" w:hAnsiTheme="minorHAnsi"/>
        </w:rPr>
        <w:t>.L.</w:t>
      </w:r>
      <w:r w:rsidRPr="00344269">
        <w:rPr>
          <w:rFonts w:asciiTheme="minorHAnsi" w:hAnsiTheme="minorHAnsi"/>
        </w:rPr>
        <w:t xml:space="preserve"> z dnia 25.05.2025 pismo RD.7223.19.2025.RP z dnia 03.09.2025r.</w:t>
      </w:r>
    </w:p>
    <w:p w14:paraId="19522002" w14:textId="77643291" w:rsidR="00AA5187" w:rsidRPr="00344269" w:rsidRDefault="00AA5187" w:rsidP="00614E6E">
      <w:pPr>
        <w:spacing w:line="278" w:lineRule="auto"/>
        <w:jc w:val="both"/>
        <w:rPr>
          <w:rFonts w:asciiTheme="minorHAnsi" w:hAnsiTheme="minorHAnsi"/>
        </w:rPr>
      </w:pPr>
      <w:r w:rsidRPr="00344269">
        <w:rPr>
          <w:rFonts w:asciiTheme="minorHAnsi" w:hAnsiTheme="minorHAnsi"/>
        </w:rPr>
        <w:t xml:space="preserve">8) </w:t>
      </w:r>
      <w:bookmarkStart w:id="1" w:name="_Hlk215133764"/>
      <w:r w:rsidRPr="00344269">
        <w:rPr>
          <w:rFonts w:asciiTheme="minorHAnsi" w:hAnsiTheme="minorHAnsi"/>
        </w:rPr>
        <w:t>Wniosek Pani K</w:t>
      </w:r>
      <w:r w:rsidR="00126DD7">
        <w:rPr>
          <w:rFonts w:asciiTheme="minorHAnsi" w:hAnsiTheme="minorHAnsi"/>
        </w:rPr>
        <w:t>.</w:t>
      </w:r>
      <w:r w:rsidRPr="00344269">
        <w:rPr>
          <w:rFonts w:asciiTheme="minorHAnsi" w:hAnsiTheme="minorHAnsi"/>
        </w:rPr>
        <w:t>L</w:t>
      </w:r>
      <w:r w:rsidR="00126DD7">
        <w:rPr>
          <w:rFonts w:asciiTheme="minorHAnsi" w:hAnsiTheme="minorHAnsi"/>
        </w:rPr>
        <w:t>.</w:t>
      </w:r>
      <w:r w:rsidRPr="00344269">
        <w:rPr>
          <w:rFonts w:asciiTheme="minorHAnsi" w:hAnsiTheme="minorHAnsi"/>
        </w:rPr>
        <w:t xml:space="preserve"> o dostęp do informacji publicznej z </w:t>
      </w:r>
      <w:bookmarkEnd w:id="1"/>
      <w:r w:rsidRPr="00344269">
        <w:rPr>
          <w:rFonts w:asciiTheme="minorHAnsi" w:hAnsiTheme="minorHAnsi"/>
        </w:rPr>
        <w:t>09.09.2025r. (data wpływu 11.09.2025r.</w:t>
      </w:r>
    </w:p>
    <w:p w14:paraId="7EA29E1A" w14:textId="5C708952" w:rsidR="00AA5187" w:rsidRPr="00344269" w:rsidRDefault="00AA5187" w:rsidP="00614E6E">
      <w:pPr>
        <w:spacing w:line="278" w:lineRule="auto"/>
        <w:jc w:val="both"/>
        <w:rPr>
          <w:rFonts w:asciiTheme="minorHAnsi" w:hAnsiTheme="minorHAnsi"/>
        </w:rPr>
      </w:pPr>
      <w:r w:rsidRPr="00344269">
        <w:rPr>
          <w:rFonts w:asciiTheme="minorHAnsi" w:hAnsiTheme="minorHAnsi"/>
        </w:rPr>
        <w:t>9) Wniosek Pani K</w:t>
      </w:r>
      <w:r w:rsidR="00614E6E">
        <w:rPr>
          <w:rFonts w:asciiTheme="minorHAnsi" w:hAnsiTheme="minorHAnsi"/>
        </w:rPr>
        <w:t>.</w:t>
      </w:r>
      <w:r w:rsidRPr="00344269">
        <w:rPr>
          <w:rFonts w:asciiTheme="minorHAnsi" w:hAnsiTheme="minorHAnsi"/>
        </w:rPr>
        <w:t>L</w:t>
      </w:r>
      <w:r w:rsidR="00614E6E">
        <w:rPr>
          <w:rFonts w:asciiTheme="minorHAnsi" w:hAnsiTheme="minorHAnsi"/>
        </w:rPr>
        <w:t>.</w:t>
      </w:r>
      <w:r w:rsidRPr="00344269">
        <w:rPr>
          <w:rFonts w:asciiTheme="minorHAnsi" w:hAnsiTheme="minorHAnsi"/>
        </w:rPr>
        <w:t xml:space="preserve"> o polubowne rozwiązanie problemu z dnia 10.09.2024 r. błąd w dacie (data wpływu 24.09.2025r.)</w:t>
      </w:r>
    </w:p>
    <w:p w14:paraId="3F98402F" w14:textId="15DA91F0" w:rsidR="00AA5187" w:rsidRPr="00344269" w:rsidRDefault="00AA5187" w:rsidP="00614E6E">
      <w:pPr>
        <w:spacing w:line="278" w:lineRule="auto"/>
        <w:jc w:val="both"/>
        <w:rPr>
          <w:rFonts w:asciiTheme="minorHAnsi" w:hAnsiTheme="minorHAnsi"/>
        </w:rPr>
      </w:pPr>
      <w:r w:rsidRPr="00344269">
        <w:rPr>
          <w:rFonts w:asciiTheme="minorHAnsi" w:hAnsiTheme="minorHAnsi"/>
        </w:rPr>
        <w:t>10) Odpowiedź na wniosek Pani K</w:t>
      </w:r>
      <w:r w:rsidR="00126DD7">
        <w:rPr>
          <w:rFonts w:asciiTheme="minorHAnsi" w:hAnsiTheme="minorHAnsi"/>
        </w:rPr>
        <w:t>.</w:t>
      </w:r>
      <w:r w:rsidRPr="00344269">
        <w:rPr>
          <w:rFonts w:asciiTheme="minorHAnsi" w:hAnsiTheme="minorHAnsi"/>
        </w:rPr>
        <w:t>L</w:t>
      </w:r>
      <w:r w:rsidR="00126DD7">
        <w:rPr>
          <w:rFonts w:asciiTheme="minorHAnsi" w:hAnsiTheme="minorHAnsi"/>
        </w:rPr>
        <w:t>.</w:t>
      </w:r>
      <w:r w:rsidRPr="00344269">
        <w:rPr>
          <w:rFonts w:asciiTheme="minorHAnsi" w:hAnsiTheme="minorHAnsi"/>
        </w:rPr>
        <w:t xml:space="preserve"> o udzielenie informacji publicznej z dnia 11.09.2025r.  pismo RD.1431.35.2025 z dnia 25.09.2025r.</w:t>
      </w:r>
    </w:p>
    <w:p w14:paraId="4EE324EA" w14:textId="3B7AEEE5" w:rsidR="00AA5187" w:rsidRPr="00344269" w:rsidRDefault="00AA5187" w:rsidP="00614E6E">
      <w:pPr>
        <w:spacing w:line="278" w:lineRule="auto"/>
        <w:jc w:val="both"/>
        <w:rPr>
          <w:rFonts w:asciiTheme="minorHAnsi" w:hAnsiTheme="minorHAnsi"/>
        </w:rPr>
      </w:pPr>
      <w:r w:rsidRPr="00344269">
        <w:rPr>
          <w:rFonts w:asciiTheme="minorHAnsi" w:hAnsiTheme="minorHAnsi"/>
        </w:rPr>
        <w:t>11) Odpowiedź na wniosek Pani K</w:t>
      </w:r>
      <w:r w:rsidR="00126DD7">
        <w:rPr>
          <w:rFonts w:asciiTheme="minorHAnsi" w:hAnsiTheme="minorHAnsi"/>
        </w:rPr>
        <w:t>.</w:t>
      </w:r>
      <w:r w:rsidRPr="00344269">
        <w:rPr>
          <w:rFonts w:asciiTheme="minorHAnsi" w:hAnsiTheme="minorHAnsi"/>
        </w:rPr>
        <w:t>L</w:t>
      </w:r>
      <w:r w:rsidR="00126DD7">
        <w:rPr>
          <w:rFonts w:asciiTheme="minorHAnsi" w:hAnsiTheme="minorHAnsi"/>
        </w:rPr>
        <w:t>.</w:t>
      </w:r>
      <w:r w:rsidRPr="00344269">
        <w:rPr>
          <w:rFonts w:asciiTheme="minorHAnsi" w:hAnsiTheme="minorHAnsi"/>
        </w:rPr>
        <w:t xml:space="preserve"> z dnia 10.09.2025r. pismo RD.7223.22.2025.RP</w:t>
      </w:r>
    </w:p>
    <w:p w14:paraId="7B0BF6AD" w14:textId="77777777" w:rsidR="00AA5187" w:rsidRPr="00344269" w:rsidRDefault="00AA5187" w:rsidP="00614E6E">
      <w:pPr>
        <w:spacing w:line="278" w:lineRule="auto"/>
        <w:jc w:val="both"/>
        <w:rPr>
          <w:rFonts w:asciiTheme="minorHAnsi" w:hAnsiTheme="minorHAnsi"/>
        </w:rPr>
      </w:pPr>
      <w:r w:rsidRPr="00344269">
        <w:rPr>
          <w:rFonts w:asciiTheme="minorHAnsi" w:hAnsiTheme="minorHAnsi"/>
        </w:rPr>
        <w:t xml:space="preserve">12)  Stała organizacja ruchu dotycząca działki 377 w miejscowości Rybie </w:t>
      </w:r>
    </w:p>
    <w:p w14:paraId="52023366" w14:textId="15034A9A" w:rsidR="00FD67A1" w:rsidRPr="00344269" w:rsidRDefault="00FD67A1" w:rsidP="00614E6E">
      <w:pPr>
        <w:spacing w:line="278" w:lineRule="auto"/>
        <w:jc w:val="both"/>
        <w:rPr>
          <w:rFonts w:asciiTheme="minorHAnsi" w:hAnsiTheme="minorHAnsi"/>
        </w:rPr>
      </w:pPr>
    </w:p>
    <w:p w14:paraId="3B92D588" w14:textId="1B286B04" w:rsidR="00F11334" w:rsidRDefault="00367124" w:rsidP="00344269">
      <w:pPr>
        <w:spacing w:line="278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 dniu 8 grudnia 2025 roku odbyło się </w:t>
      </w:r>
      <w:r w:rsidR="00F72B87">
        <w:rPr>
          <w:rFonts w:asciiTheme="minorHAnsi" w:hAnsiTheme="minorHAnsi"/>
        </w:rPr>
        <w:t>XX Posiedzenie Komisji Skarg, Wniosków i Petycji Rady Gminy Raszyn, podczas którego rozpatrywana była przedmiotowa skarga pani K.L. na Wójt Gminy Raszyn.</w:t>
      </w:r>
    </w:p>
    <w:p w14:paraId="18B737AC" w14:textId="77777777" w:rsidR="00F72B87" w:rsidRDefault="00F72B87" w:rsidP="00344269">
      <w:pPr>
        <w:spacing w:line="278" w:lineRule="auto"/>
        <w:jc w:val="both"/>
        <w:rPr>
          <w:rFonts w:asciiTheme="minorHAnsi" w:hAnsiTheme="minorHAnsi"/>
        </w:rPr>
      </w:pPr>
    </w:p>
    <w:p w14:paraId="67F6B066" w14:textId="1422DE4F" w:rsidR="00F72B87" w:rsidRDefault="00F72B87" w:rsidP="00344269">
      <w:pPr>
        <w:spacing w:line="278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 posiedzeniu, poza członkami Komisji, udział wzięli:</w:t>
      </w:r>
    </w:p>
    <w:p w14:paraId="67E878EB" w14:textId="02F33CB4" w:rsidR="00F72B87" w:rsidRDefault="00F72B87" w:rsidP="00344269">
      <w:pPr>
        <w:spacing w:line="278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35396D">
        <w:rPr>
          <w:rFonts w:asciiTheme="minorHAnsi" w:hAnsiTheme="minorHAnsi"/>
        </w:rPr>
        <w:t xml:space="preserve"> Pani K.L. – osoba skarżąca</w:t>
      </w:r>
      <w:r w:rsidR="0086053E">
        <w:rPr>
          <w:rFonts w:asciiTheme="minorHAnsi" w:hAnsiTheme="minorHAnsi"/>
        </w:rPr>
        <w:t>;</w:t>
      </w:r>
    </w:p>
    <w:p w14:paraId="2E59A86F" w14:textId="39EAE22A" w:rsidR="0035396D" w:rsidRDefault="0035396D" w:rsidP="00344269">
      <w:pPr>
        <w:spacing w:line="278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- Pan</w:t>
      </w:r>
      <w:r w:rsidR="00162A77">
        <w:rPr>
          <w:rFonts w:asciiTheme="minorHAnsi" w:hAnsiTheme="minorHAnsi"/>
        </w:rPr>
        <w:t xml:space="preserve"> P.K. – osoba towarzysząca skarżącej</w:t>
      </w:r>
      <w:r w:rsidR="0086053E">
        <w:rPr>
          <w:rFonts w:asciiTheme="minorHAnsi" w:hAnsiTheme="minorHAnsi"/>
        </w:rPr>
        <w:t>;</w:t>
      </w:r>
    </w:p>
    <w:p w14:paraId="25389C51" w14:textId="486C77E4" w:rsidR="00F72B87" w:rsidRDefault="00F72B87" w:rsidP="00344269">
      <w:pPr>
        <w:spacing w:line="278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</w:t>
      </w:r>
      <w:r w:rsidR="0035396D">
        <w:rPr>
          <w:rFonts w:asciiTheme="minorHAnsi" w:hAnsiTheme="minorHAnsi"/>
        </w:rPr>
        <w:t xml:space="preserve"> Pan Andrzej Bembenista – Zastępca Wójta Gminy Raszyn</w:t>
      </w:r>
      <w:r w:rsidR="0086053E">
        <w:rPr>
          <w:rFonts w:asciiTheme="minorHAnsi" w:hAnsiTheme="minorHAnsi"/>
        </w:rPr>
        <w:t>.</w:t>
      </w:r>
    </w:p>
    <w:p w14:paraId="1AC1B3FE" w14:textId="3BAF73A8" w:rsidR="00F72B87" w:rsidRDefault="00F72B87" w:rsidP="00344269">
      <w:pPr>
        <w:spacing w:line="278" w:lineRule="auto"/>
        <w:jc w:val="both"/>
        <w:rPr>
          <w:rFonts w:asciiTheme="minorHAnsi" w:hAnsiTheme="minorHAnsi"/>
        </w:rPr>
      </w:pPr>
    </w:p>
    <w:p w14:paraId="15B5105C" w14:textId="5D3FB5DE" w:rsidR="00F72B87" w:rsidRDefault="00EF0093" w:rsidP="00344269">
      <w:pPr>
        <w:spacing w:line="278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Analiza przedłożonych Komisji Skarg, Wniosków i Petycji Rady Gminy Raszyn dokumentów pozwala na następujące ustalenia:</w:t>
      </w:r>
    </w:p>
    <w:p w14:paraId="1A89196B" w14:textId="207F5CE0" w:rsidR="00536712" w:rsidRDefault="00536712" w:rsidP="00344269">
      <w:pPr>
        <w:spacing w:line="278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 Skarga pani K.L. na Wójt Gminy Raszyn dotyczy niezgodnego z prawem wprowadzenia znaku D-40 „Strefa zamieszkania” na działce nr 377 w Raszyn-Rybie stygmatyzujące mieszkańca i użytkownika drogi dojazdowej:</w:t>
      </w:r>
    </w:p>
    <w:p w14:paraId="1E67CB2C" w14:textId="72874EED" w:rsidR="00EF0093" w:rsidRDefault="00EF0093" w:rsidP="00344269">
      <w:pPr>
        <w:spacing w:line="278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="00073988">
        <w:rPr>
          <w:rFonts w:asciiTheme="minorHAnsi" w:hAnsiTheme="minorHAnsi"/>
        </w:rPr>
        <w:t>Działka ewidencyjna o numerze 377 z obrębu Rybie stanowi własność Gminy Raszyn;</w:t>
      </w:r>
    </w:p>
    <w:p w14:paraId="642ECD4F" w14:textId="5E1688D1" w:rsidR="00073988" w:rsidRDefault="00D23DD5" w:rsidP="00344269">
      <w:pPr>
        <w:spacing w:line="278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Pr="00344269">
        <w:rPr>
          <w:rFonts w:asciiTheme="minorHAnsi" w:hAnsiTheme="minorHAnsi"/>
        </w:rPr>
        <w:t xml:space="preserve">Działka ewidencyjna </w:t>
      </w:r>
      <w:r>
        <w:rPr>
          <w:rFonts w:asciiTheme="minorHAnsi" w:hAnsiTheme="minorHAnsi"/>
        </w:rPr>
        <w:t xml:space="preserve">o numerze </w:t>
      </w:r>
      <w:r w:rsidRPr="00344269">
        <w:rPr>
          <w:rFonts w:asciiTheme="minorHAnsi" w:hAnsiTheme="minorHAnsi"/>
        </w:rPr>
        <w:t xml:space="preserve">377 </w:t>
      </w:r>
      <w:r>
        <w:rPr>
          <w:rFonts w:asciiTheme="minorHAnsi" w:hAnsiTheme="minorHAnsi"/>
        </w:rPr>
        <w:t xml:space="preserve">z obrębu Rybie jest </w:t>
      </w:r>
      <w:r w:rsidR="003A068C">
        <w:rPr>
          <w:rFonts w:asciiTheme="minorHAnsi" w:hAnsiTheme="minorHAnsi"/>
        </w:rPr>
        <w:t xml:space="preserve">użytkiem oznaczonym symbolem </w:t>
      </w:r>
      <w:r w:rsidRPr="00344269">
        <w:rPr>
          <w:rFonts w:asciiTheme="minorHAnsi" w:hAnsiTheme="minorHAnsi"/>
        </w:rPr>
        <w:t>„dr”</w:t>
      </w:r>
      <w:r w:rsidR="003A068C">
        <w:rPr>
          <w:rFonts w:asciiTheme="minorHAnsi" w:hAnsiTheme="minorHAnsi"/>
        </w:rPr>
        <w:t xml:space="preserve"> i s</w:t>
      </w:r>
      <w:r w:rsidRPr="00344269">
        <w:rPr>
          <w:rFonts w:asciiTheme="minorHAnsi" w:hAnsiTheme="minorHAnsi"/>
        </w:rPr>
        <w:t xml:space="preserve"> stanowi drogę wewnętrzną</w:t>
      </w:r>
      <w:r w:rsidR="00E347D4">
        <w:rPr>
          <w:rFonts w:asciiTheme="minorHAnsi" w:hAnsiTheme="minorHAnsi"/>
        </w:rPr>
        <w:t>;</w:t>
      </w:r>
    </w:p>
    <w:p w14:paraId="0E5D351F" w14:textId="314EF363" w:rsidR="00F72B87" w:rsidRPr="00116574" w:rsidRDefault="003A068C" w:rsidP="00116574">
      <w:pPr>
        <w:spacing w:line="278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- O</w:t>
      </w:r>
      <w:r w:rsidRPr="00344269">
        <w:rPr>
          <w:rFonts w:asciiTheme="minorHAnsi" w:hAnsiTheme="minorHAnsi"/>
        </w:rPr>
        <w:t xml:space="preserve">rganem zarządzającym </w:t>
      </w:r>
      <w:r>
        <w:rPr>
          <w:rFonts w:asciiTheme="minorHAnsi" w:hAnsiTheme="minorHAnsi"/>
        </w:rPr>
        <w:t xml:space="preserve">przedmiotową </w:t>
      </w:r>
      <w:r w:rsidRPr="00344269">
        <w:rPr>
          <w:rFonts w:asciiTheme="minorHAnsi" w:hAnsiTheme="minorHAnsi"/>
        </w:rPr>
        <w:t xml:space="preserve">drogą jak i organem zarządzającym ruchem na </w:t>
      </w:r>
      <w:r w:rsidRPr="00116574">
        <w:rPr>
          <w:rFonts w:asciiTheme="minorHAnsi" w:hAnsiTheme="minorHAnsi"/>
        </w:rPr>
        <w:t>tej drodze jest Wójt Gminy Raszyn</w:t>
      </w:r>
      <w:r w:rsidR="00E347D4">
        <w:rPr>
          <w:rFonts w:asciiTheme="minorHAnsi" w:hAnsiTheme="minorHAnsi"/>
        </w:rPr>
        <w:t>;</w:t>
      </w:r>
    </w:p>
    <w:p w14:paraId="36844FE3" w14:textId="164513E8" w:rsidR="000B0268" w:rsidRDefault="000B0268" w:rsidP="00116574">
      <w:pPr>
        <w:spacing w:line="278" w:lineRule="auto"/>
        <w:jc w:val="both"/>
        <w:rPr>
          <w:rFonts w:asciiTheme="minorHAnsi" w:hAnsiTheme="minorHAnsi"/>
        </w:rPr>
      </w:pPr>
      <w:r w:rsidRPr="00116574">
        <w:rPr>
          <w:rFonts w:asciiTheme="minorHAnsi" w:hAnsiTheme="minorHAnsi"/>
        </w:rPr>
        <w:t>- W dniu 18.09.2024 r. do Wójta Gminy Raszyn został złożony wniosek przez B.I. z ul. Kasztanowej 18 o ustawienie oznakowania B-36 z tabliczką T-24 w celu uniemożliwienia parkowania na działce nr 377</w:t>
      </w:r>
      <w:r w:rsidR="00116574" w:rsidRPr="00116574">
        <w:rPr>
          <w:rFonts w:asciiTheme="minorHAnsi" w:hAnsiTheme="minorHAnsi"/>
        </w:rPr>
        <w:t xml:space="preserve">, a </w:t>
      </w:r>
      <w:r w:rsidRPr="00116574">
        <w:rPr>
          <w:rFonts w:asciiTheme="minorHAnsi" w:hAnsiTheme="minorHAnsi"/>
        </w:rPr>
        <w:t>pod wnioskiem podpisali się, figurujący w ewidencji gruntów i budynków, przedstawiciele wszystkich z wymienionych w punkcie 3 nieruchomości, czyli 100% mieszkańców mających i mogących mieć dostęp do drogi wewnętrznej z będących w ich władaniu posesji</w:t>
      </w:r>
      <w:r w:rsidR="00E347D4">
        <w:rPr>
          <w:rFonts w:asciiTheme="minorHAnsi" w:hAnsiTheme="minorHAnsi"/>
        </w:rPr>
        <w:t>;</w:t>
      </w:r>
    </w:p>
    <w:p w14:paraId="2326662E" w14:textId="3D83F236" w:rsidR="00A77925" w:rsidRPr="00116574" w:rsidRDefault="00A77925" w:rsidP="00116574">
      <w:pPr>
        <w:spacing w:line="278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Pr="00344269">
        <w:rPr>
          <w:rFonts w:asciiTheme="minorHAnsi" w:hAnsiTheme="minorHAnsi"/>
        </w:rPr>
        <w:t>Wójt Gminy Raszyn rozpatrzył</w:t>
      </w:r>
      <w:r>
        <w:rPr>
          <w:rFonts w:asciiTheme="minorHAnsi" w:hAnsiTheme="minorHAnsi"/>
        </w:rPr>
        <w:t xml:space="preserve">a </w:t>
      </w:r>
      <w:r w:rsidRPr="00344269">
        <w:rPr>
          <w:rFonts w:asciiTheme="minorHAnsi" w:hAnsiTheme="minorHAnsi"/>
        </w:rPr>
        <w:t>wniosek pozytywnie i zlecił</w:t>
      </w:r>
      <w:r>
        <w:rPr>
          <w:rFonts w:asciiTheme="minorHAnsi" w:hAnsiTheme="minorHAnsi"/>
        </w:rPr>
        <w:t>a</w:t>
      </w:r>
      <w:r w:rsidRPr="00344269">
        <w:rPr>
          <w:rFonts w:asciiTheme="minorHAnsi" w:hAnsiTheme="minorHAnsi"/>
        </w:rPr>
        <w:t xml:space="preserve"> opracowanie projektu zmian w stałej organizacji ruchu</w:t>
      </w:r>
      <w:r>
        <w:rPr>
          <w:rFonts w:asciiTheme="minorHAnsi" w:hAnsiTheme="minorHAnsi"/>
        </w:rPr>
        <w:t>,</w:t>
      </w:r>
      <w:r w:rsidRPr="00344269">
        <w:rPr>
          <w:rFonts w:asciiTheme="minorHAnsi" w:hAnsiTheme="minorHAnsi"/>
        </w:rPr>
        <w:t xml:space="preserve"> wprowadzając „strefę zamieszkania” na tej ulicy</w:t>
      </w:r>
      <w:r>
        <w:rPr>
          <w:rFonts w:asciiTheme="minorHAnsi" w:hAnsiTheme="minorHAnsi"/>
        </w:rPr>
        <w:t>;</w:t>
      </w:r>
    </w:p>
    <w:p w14:paraId="3BBB9FCF" w14:textId="62182E2F" w:rsidR="00E347D4" w:rsidRPr="00E347D4" w:rsidRDefault="00E347D4" w:rsidP="00E347D4">
      <w:pPr>
        <w:spacing w:line="278" w:lineRule="auto"/>
        <w:jc w:val="both"/>
        <w:rPr>
          <w:rFonts w:asciiTheme="minorHAnsi" w:hAnsiTheme="minorHAnsi"/>
        </w:rPr>
      </w:pPr>
      <w:r w:rsidRPr="00E347D4">
        <w:rPr>
          <w:rFonts w:asciiTheme="minorHAnsi" w:hAnsiTheme="minorHAnsi"/>
        </w:rPr>
        <w:t>- Stałą organizację ruchu zmieniono w dniu 11.08.2025</w:t>
      </w:r>
      <w:r>
        <w:rPr>
          <w:rFonts w:asciiTheme="minorHAnsi" w:hAnsiTheme="minorHAnsi"/>
        </w:rPr>
        <w:t xml:space="preserve"> </w:t>
      </w:r>
      <w:r w:rsidRPr="00E347D4">
        <w:rPr>
          <w:rFonts w:asciiTheme="minorHAnsi" w:hAnsiTheme="minorHAnsi"/>
        </w:rPr>
        <w:t>r</w:t>
      </w:r>
      <w:r>
        <w:rPr>
          <w:rFonts w:asciiTheme="minorHAnsi" w:hAnsiTheme="minorHAnsi"/>
        </w:rPr>
        <w:t>.;</w:t>
      </w:r>
    </w:p>
    <w:p w14:paraId="0431C68D" w14:textId="00B542AD" w:rsidR="00E347D4" w:rsidRPr="00180CB9" w:rsidRDefault="00E347D4" w:rsidP="00180CB9">
      <w:pPr>
        <w:spacing w:line="278" w:lineRule="auto"/>
        <w:jc w:val="both"/>
        <w:rPr>
          <w:rFonts w:asciiTheme="minorHAnsi" w:hAnsiTheme="minorHAnsi"/>
        </w:rPr>
      </w:pPr>
      <w:r w:rsidRPr="00180CB9">
        <w:rPr>
          <w:rFonts w:asciiTheme="minorHAnsi" w:hAnsiTheme="minorHAnsi"/>
        </w:rPr>
        <w:t>- Stałą organizację ruchu wprowadzono w dniu 25.08.2025 r.:</w:t>
      </w:r>
    </w:p>
    <w:p w14:paraId="5045A6D6" w14:textId="77777777" w:rsidR="00E347D4" w:rsidRPr="00180CB9" w:rsidRDefault="00E347D4" w:rsidP="00180CB9">
      <w:pPr>
        <w:spacing w:line="278" w:lineRule="auto"/>
        <w:jc w:val="both"/>
        <w:rPr>
          <w:rFonts w:asciiTheme="minorHAnsi" w:hAnsiTheme="minorHAnsi"/>
        </w:rPr>
      </w:pPr>
    </w:p>
    <w:p w14:paraId="310F81A1" w14:textId="3C581E29" w:rsidR="00171200" w:rsidRPr="00180CB9" w:rsidRDefault="000A0553" w:rsidP="00180CB9">
      <w:pPr>
        <w:spacing w:line="278" w:lineRule="auto"/>
        <w:jc w:val="both"/>
        <w:rPr>
          <w:rFonts w:asciiTheme="minorHAnsi" w:hAnsiTheme="minorHAnsi"/>
        </w:rPr>
      </w:pPr>
      <w:r w:rsidRPr="00180CB9">
        <w:rPr>
          <w:rFonts w:asciiTheme="minorHAnsi" w:hAnsiTheme="minorHAnsi"/>
        </w:rPr>
        <w:t xml:space="preserve">Kwestie </w:t>
      </w:r>
      <w:r w:rsidR="00DE5F17" w:rsidRPr="00180CB9">
        <w:rPr>
          <w:rFonts w:asciiTheme="minorHAnsi" w:hAnsiTheme="minorHAnsi"/>
        </w:rPr>
        <w:t xml:space="preserve">dróg wewnętrznych reguluje </w:t>
      </w:r>
      <w:r w:rsidRPr="00180CB9">
        <w:rPr>
          <w:rFonts w:asciiTheme="minorHAnsi" w:hAnsiTheme="minorHAnsi"/>
        </w:rPr>
        <w:t>Art. 8.</w:t>
      </w:r>
      <w:r w:rsidR="00171200" w:rsidRPr="00180CB9">
        <w:rPr>
          <w:rFonts w:asciiTheme="minorHAnsi" w:hAnsiTheme="minorHAnsi"/>
        </w:rPr>
        <w:t xml:space="preserve"> Ustawy o drogach publicznych</w:t>
      </w:r>
      <w:r w:rsidR="000E36A5">
        <w:rPr>
          <w:rFonts w:asciiTheme="minorHAnsi" w:hAnsiTheme="minorHAnsi"/>
        </w:rPr>
        <w:t xml:space="preserve"> (Dz. U. z 2025 r. poz. </w:t>
      </w:r>
      <w:r w:rsidR="00EE458D">
        <w:rPr>
          <w:rFonts w:asciiTheme="minorHAnsi" w:hAnsiTheme="minorHAnsi"/>
        </w:rPr>
        <w:t>889):</w:t>
      </w:r>
    </w:p>
    <w:p w14:paraId="72FB699D" w14:textId="77777777" w:rsidR="00EC2BB0" w:rsidRPr="00180CB9" w:rsidRDefault="000A0553" w:rsidP="00180CB9">
      <w:pPr>
        <w:spacing w:line="278" w:lineRule="auto"/>
        <w:jc w:val="both"/>
        <w:rPr>
          <w:rFonts w:asciiTheme="minorHAnsi" w:hAnsiTheme="minorHAnsi"/>
        </w:rPr>
      </w:pPr>
      <w:r w:rsidRPr="00180CB9">
        <w:rPr>
          <w:rFonts w:asciiTheme="minorHAnsi" w:hAnsiTheme="minorHAnsi"/>
        </w:rPr>
        <w:t xml:space="preserve">1. Drogi, parkingi oraz place przeznaczone do ruchu pojazdów, niezaliczone do żadnej z kategorii dróg publicznych i niezlokalizowane w pasie drogowym takiej drogi, są drogami wewnętrznymi. </w:t>
      </w:r>
    </w:p>
    <w:p w14:paraId="1EB40D75" w14:textId="77777777" w:rsidR="00EC2BB0" w:rsidRPr="00180CB9" w:rsidRDefault="000A0553" w:rsidP="00180CB9">
      <w:pPr>
        <w:spacing w:line="278" w:lineRule="auto"/>
        <w:jc w:val="both"/>
        <w:rPr>
          <w:rFonts w:asciiTheme="minorHAnsi" w:hAnsiTheme="minorHAnsi"/>
        </w:rPr>
      </w:pPr>
      <w:r w:rsidRPr="00180CB9">
        <w:rPr>
          <w:rFonts w:asciiTheme="minorHAnsi" w:hAnsiTheme="minorHAnsi"/>
        </w:rPr>
        <w:t xml:space="preserve">2. Budowa, przebudowa, remont, utrzymanie, ochrona i oznakowanie dróg wewnętrznych oraz zarządzanie nimi należy do zarządcy terenu, na którym jest zlokalizowana droga, a w przypadku jego braku – do właściciela tego terenu. </w:t>
      </w:r>
    </w:p>
    <w:p w14:paraId="314E0BAC" w14:textId="77777777" w:rsidR="00EC2BB0" w:rsidRPr="00180CB9" w:rsidRDefault="000A0553" w:rsidP="00180CB9">
      <w:pPr>
        <w:spacing w:line="278" w:lineRule="auto"/>
        <w:jc w:val="both"/>
        <w:rPr>
          <w:rFonts w:asciiTheme="minorHAnsi" w:hAnsiTheme="minorHAnsi"/>
        </w:rPr>
      </w:pPr>
      <w:r w:rsidRPr="00180CB9">
        <w:rPr>
          <w:rFonts w:asciiTheme="minorHAnsi" w:hAnsiTheme="minorHAnsi"/>
        </w:rPr>
        <w:t xml:space="preserve">3. Finansowanie zadań, o których mowa w ust. 2, należy do zarządcy terenu, na którym jest zlokalizowana droga, a w przypadku jego braku – do właściciela tego terenu. </w:t>
      </w:r>
    </w:p>
    <w:p w14:paraId="76A24E22" w14:textId="7C750BAE" w:rsidR="000A0553" w:rsidRDefault="000A0553" w:rsidP="00180CB9">
      <w:pPr>
        <w:spacing w:line="278" w:lineRule="auto"/>
        <w:jc w:val="both"/>
        <w:rPr>
          <w:rFonts w:asciiTheme="minorHAnsi" w:hAnsiTheme="minorHAnsi"/>
        </w:rPr>
      </w:pPr>
      <w:r w:rsidRPr="00180CB9">
        <w:rPr>
          <w:rFonts w:asciiTheme="minorHAnsi" w:hAnsiTheme="minorHAnsi"/>
        </w:rPr>
        <w:t>4. Oznakowanie połączeń dróg wewnętrznych z drogami publicznymi oraz utrzymanie znaków drogowych, sygnałów drogowych lub urządzeń bezpieczeństwa ruchu drogowego, związanych z funkcjonowaniem tych połączeń, należy do zarządcy drogi publicznej.</w:t>
      </w:r>
    </w:p>
    <w:p w14:paraId="35CBD9D9" w14:textId="77777777" w:rsidR="008B6C3F" w:rsidRDefault="008B6C3F" w:rsidP="00180CB9">
      <w:pPr>
        <w:spacing w:line="278" w:lineRule="auto"/>
        <w:jc w:val="both"/>
        <w:rPr>
          <w:rFonts w:asciiTheme="minorHAnsi" w:hAnsiTheme="minorHAnsi"/>
        </w:rPr>
      </w:pPr>
    </w:p>
    <w:p w14:paraId="5A4B19FB" w14:textId="7B9D00CB" w:rsidR="008B6C3F" w:rsidRPr="00180CB9" w:rsidRDefault="008B6C3F" w:rsidP="00180CB9">
      <w:pPr>
        <w:spacing w:line="278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Jak wynika z przytoczonego przepisu, </w:t>
      </w:r>
      <w:r w:rsidR="00EF6212">
        <w:rPr>
          <w:rFonts w:asciiTheme="minorHAnsi" w:hAnsiTheme="minorHAnsi"/>
        </w:rPr>
        <w:t xml:space="preserve">organem zarządzającym ruchem na drodze wewnętrznej jest podmiot zarządzający </w:t>
      </w:r>
      <w:r w:rsidR="00CD5A4B">
        <w:rPr>
          <w:rFonts w:asciiTheme="minorHAnsi" w:hAnsiTheme="minorHAnsi"/>
        </w:rPr>
        <w:t xml:space="preserve">tą drogą, a w przypadku jego braku – właściciel </w:t>
      </w:r>
      <w:r w:rsidR="00CD5A4B">
        <w:rPr>
          <w:rFonts w:asciiTheme="minorHAnsi" w:hAnsiTheme="minorHAnsi"/>
        </w:rPr>
        <w:lastRenderedPageBreak/>
        <w:t xml:space="preserve">terenu, na którym droga jest zlokalizowana. </w:t>
      </w:r>
      <w:r w:rsidR="00F83ACB">
        <w:rPr>
          <w:rFonts w:asciiTheme="minorHAnsi" w:hAnsiTheme="minorHAnsi"/>
        </w:rPr>
        <w:t xml:space="preserve">W praktyce oznacza to, że organizację ruchu zatwierdza wójt gminy, jeżeli droga wewnętrzna należy do </w:t>
      </w:r>
      <w:r w:rsidR="00BF2931">
        <w:rPr>
          <w:rFonts w:asciiTheme="minorHAnsi" w:hAnsiTheme="minorHAnsi"/>
        </w:rPr>
        <w:t xml:space="preserve">gminy, ale nie została zaliczona do dróg publicznych. </w:t>
      </w:r>
    </w:p>
    <w:p w14:paraId="743891D3" w14:textId="43E10D86" w:rsidR="00105E65" w:rsidRPr="00A77925" w:rsidRDefault="00105E65" w:rsidP="00A77925">
      <w:pPr>
        <w:spacing w:line="278" w:lineRule="auto"/>
        <w:jc w:val="both"/>
        <w:rPr>
          <w:rFonts w:asciiTheme="minorHAnsi" w:hAnsiTheme="minorHAnsi"/>
        </w:rPr>
      </w:pPr>
      <w:r w:rsidRPr="00180CB9">
        <w:rPr>
          <w:rFonts w:asciiTheme="minorHAnsi" w:hAnsiTheme="minorHAnsi"/>
        </w:rPr>
        <w:t>Drogi wewnętrze, w przeciwieństwie do dróg publicznych, nie podlegają w pełni przepisom Ustawy o ruchu drogowym</w:t>
      </w:r>
      <w:r w:rsidR="00B049A3" w:rsidRPr="00180CB9">
        <w:rPr>
          <w:rFonts w:asciiTheme="minorHAnsi" w:hAnsiTheme="minorHAnsi"/>
        </w:rPr>
        <w:t>, chyba że właściciel/zarządca terenu wyznaczy ma niej strefę ruchu (znak d-52) lub strefę zamieszkania (znak D-40).</w:t>
      </w:r>
    </w:p>
    <w:p w14:paraId="592E47EB" w14:textId="1246304C" w:rsidR="00A77925" w:rsidRPr="00A77925" w:rsidRDefault="00A77925" w:rsidP="00A77925">
      <w:pPr>
        <w:pStyle w:val="NormalnyWeb"/>
        <w:spacing w:before="0" w:beforeAutospacing="0" w:after="0" w:afterAutospacing="0" w:line="278" w:lineRule="auto"/>
        <w:jc w:val="both"/>
        <w:rPr>
          <w:rFonts w:asciiTheme="minorHAnsi" w:hAnsiTheme="minorHAnsi"/>
          <w:color w:val="000000"/>
        </w:rPr>
      </w:pPr>
      <w:r w:rsidRPr="00A77925">
        <w:rPr>
          <w:rFonts w:asciiTheme="minorHAnsi" w:hAnsiTheme="minorHAnsi"/>
          <w:color w:val="000000"/>
        </w:rPr>
        <w:t>W strefie zamieszkania (znak D-40) obowiązują przepisy Prawa o ruchu drogowym z dodatkowymi, surowymi zasadami:</w:t>
      </w:r>
    </w:p>
    <w:p w14:paraId="48A38057" w14:textId="0A93D7BC" w:rsidR="00A77925" w:rsidRPr="00A77925" w:rsidRDefault="00A77925" w:rsidP="00A77925">
      <w:pPr>
        <w:numPr>
          <w:ilvl w:val="0"/>
          <w:numId w:val="4"/>
        </w:numPr>
        <w:spacing w:line="278" w:lineRule="auto"/>
        <w:jc w:val="both"/>
        <w:rPr>
          <w:rFonts w:asciiTheme="minorHAnsi" w:hAnsiTheme="minorHAnsi"/>
          <w:color w:val="000000"/>
        </w:rPr>
      </w:pPr>
      <w:r w:rsidRPr="00A77925">
        <w:rPr>
          <w:rFonts w:ascii="Arial" w:hAnsi="Arial" w:cs="Arial"/>
          <w:color w:val="000000"/>
        </w:rPr>
        <w:t>​</w:t>
      </w:r>
      <w:r w:rsidRPr="00A77925">
        <w:rPr>
          <w:rFonts w:asciiTheme="minorHAnsi" w:hAnsiTheme="minorHAnsi"/>
          <w:color w:val="000000"/>
        </w:rPr>
        <w:t>Pieszy ma bezwzględne pierwszeństwo przed pojazdami, a ponadto może korzystać z całej szerokości drogi.</w:t>
      </w:r>
    </w:p>
    <w:p w14:paraId="06B57982" w14:textId="00439F3A" w:rsidR="00A77925" w:rsidRPr="00A77925" w:rsidRDefault="00A77925" w:rsidP="00A77925">
      <w:pPr>
        <w:numPr>
          <w:ilvl w:val="0"/>
          <w:numId w:val="4"/>
        </w:numPr>
        <w:spacing w:line="278" w:lineRule="auto"/>
        <w:jc w:val="both"/>
        <w:rPr>
          <w:rFonts w:asciiTheme="minorHAnsi" w:hAnsiTheme="minorHAnsi"/>
          <w:color w:val="000000"/>
        </w:rPr>
      </w:pPr>
      <w:r w:rsidRPr="00A77925">
        <w:rPr>
          <w:rFonts w:ascii="Arial" w:hAnsi="Arial" w:cs="Arial"/>
          <w:color w:val="000000"/>
        </w:rPr>
        <w:t>​</w:t>
      </w:r>
      <w:r w:rsidRPr="00A77925">
        <w:rPr>
          <w:rFonts w:asciiTheme="minorHAnsi" w:hAnsiTheme="minorHAnsi"/>
          <w:color w:val="000000"/>
        </w:rPr>
        <w:t>Maksymalna dopuszczalna prędkość to 20 km/h.</w:t>
      </w:r>
    </w:p>
    <w:p w14:paraId="411ED1D7" w14:textId="62D46E7A" w:rsidR="00A77925" w:rsidRPr="00A77925" w:rsidRDefault="00A77925" w:rsidP="00A77925">
      <w:pPr>
        <w:numPr>
          <w:ilvl w:val="0"/>
          <w:numId w:val="4"/>
        </w:numPr>
        <w:spacing w:line="278" w:lineRule="auto"/>
        <w:jc w:val="both"/>
        <w:rPr>
          <w:rFonts w:asciiTheme="minorHAnsi" w:hAnsiTheme="minorHAnsi"/>
          <w:color w:val="000000"/>
        </w:rPr>
      </w:pPr>
      <w:r w:rsidRPr="00A77925">
        <w:rPr>
          <w:rFonts w:ascii="Arial" w:hAnsi="Arial" w:cs="Arial"/>
          <w:color w:val="000000"/>
        </w:rPr>
        <w:t>​</w:t>
      </w:r>
      <w:r w:rsidRPr="00A77925">
        <w:rPr>
          <w:rFonts w:asciiTheme="minorHAnsi" w:hAnsiTheme="minorHAnsi"/>
          <w:color w:val="000000"/>
        </w:rPr>
        <w:t>Parkowanie jest dozwolone wyłącznie w miejscach do tego wyznaczonych (znak P-18).</w:t>
      </w:r>
    </w:p>
    <w:p w14:paraId="5665028A" w14:textId="32C8DD52" w:rsidR="00A77925" w:rsidRPr="00A77925" w:rsidRDefault="00A77925" w:rsidP="00A77925">
      <w:pPr>
        <w:numPr>
          <w:ilvl w:val="0"/>
          <w:numId w:val="4"/>
        </w:numPr>
        <w:spacing w:line="278" w:lineRule="auto"/>
        <w:jc w:val="both"/>
        <w:rPr>
          <w:rFonts w:asciiTheme="minorHAnsi" w:hAnsiTheme="minorHAnsi"/>
          <w:color w:val="000000"/>
        </w:rPr>
      </w:pPr>
      <w:r w:rsidRPr="00A77925">
        <w:rPr>
          <w:rFonts w:ascii="Arial" w:hAnsi="Arial" w:cs="Arial"/>
          <w:color w:val="000000"/>
        </w:rPr>
        <w:t>​</w:t>
      </w:r>
      <w:r w:rsidRPr="00A77925">
        <w:rPr>
          <w:rFonts w:asciiTheme="minorHAnsi" w:hAnsiTheme="minorHAnsi"/>
          <w:color w:val="000000"/>
        </w:rPr>
        <w:t>Wyjazd ze Strefy Zamieszkania jest traktowany jako włączenie się do ruchu, co wiąże się z obowiązkiem ustąpienia pierwszeństwa.</w:t>
      </w:r>
    </w:p>
    <w:p w14:paraId="7869244C" w14:textId="77777777" w:rsidR="00A77925" w:rsidRPr="00180CB9" w:rsidRDefault="00A77925" w:rsidP="00A77925">
      <w:pPr>
        <w:spacing w:line="278" w:lineRule="auto"/>
        <w:jc w:val="both"/>
        <w:rPr>
          <w:rFonts w:asciiTheme="minorHAnsi" w:hAnsiTheme="minorHAnsi"/>
        </w:rPr>
      </w:pPr>
    </w:p>
    <w:p w14:paraId="38B2F15B" w14:textId="0B730A14" w:rsidR="003A068C" w:rsidRPr="00E347D4" w:rsidRDefault="00E347D4" w:rsidP="00180CB9">
      <w:pPr>
        <w:spacing w:line="278" w:lineRule="auto"/>
        <w:jc w:val="both"/>
        <w:rPr>
          <w:rFonts w:asciiTheme="minorHAnsi" w:hAnsiTheme="minorHAnsi"/>
        </w:rPr>
      </w:pPr>
      <w:r w:rsidRPr="00180CB9">
        <w:rPr>
          <w:rFonts w:asciiTheme="minorHAnsi" w:hAnsiTheme="minorHAnsi"/>
        </w:rPr>
        <w:t>Procedura opracowania organizacji ruchu oraz jej wprowadzeni</w:t>
      </w:r>
      <w:r w:rsidR="00A77925">
        <w:rPr>
          <w:rFonts w:asciiTheme="minorHAnsi" w:hAnsiTheme="minorHAnsi"/>
        </w:rPr>
        <w:t>a o</w:t>
      </w:r>
      <w:r w:rsidRPr="00180CB9">
        <w:rPr>
          <w:rFonts w:asciiTheme="minorHAnsi" w:hAnsiTheme="minorHAnsi"/>
        </w:rPr>
        <w:t>pisana jest w Rozporządzeniu Ministra Infrastruktury z dnia 23 września 2003 r. w sprawie szczegółowych warunków zarządzania ruchem na drogach oraz wykonywania nadzoru</w:t>
      </w:r>
      <w:r w:rsidRPr="00344269">
        <w:rPr>
          <w:rFonts w:asciiTheme="minorHAnsi" w:hAnsiTheme="minorHAnsi"/>
        </w:rPr>
        <w:t xml:space="preserve"> nad tym zarządzaniem (Dz. U. </w:t>
      </w:r>
      <w:r w:rsidR="0022241F">
        <w:rPr>
          <w:rFonts w:asciiTheme="minorHAnsi" w:hAnsiTheme="minorHAnsi"/>
        </w:rPr>
        <w:t xml:space="preserve">z </w:t>
      </w:r>
      <w:r w:rsidRPr="00344269">
        <w:rPr>
          <w:rFonts w:asciiTheme="minorHAnsi" w:hAnsiTheme="minorHAnsi"/>
        </w:rPr>
        <w:t>20</w:t>
      </w:r>
      <w:r w:rsidR="0022241F">
        <w:rPr>
          <w:rFonts w:asciiTheme="minorHAnsi" w:hAnsiTheme="minorHAnsi"/>
        </w:rPr>
        <w:t>17 r.</w:t>
      </w:r>
      <w:r w:rsidRPr="00344269">
        <w:rPr>
          <w:rFonts w:asciiTheme="minorHAnsi" w:hAnsiTheme="minorHAnsi"/>
        </w:rPr>
        <w:t xml:space="preserve"> </w:t>
      </w:r>
      <w:r w:rsidR="0022241F">
        <w:rPr>
          <w:rFonts w:asciiTheme="minorHAnsi" w:hAnsiTheme="minorHAnsi"/>
        </w:rPr>
        <w:t xml:space="preserve"> poz. 784</w:t>
      </w:r>
      <w:r w:rsidRPr="00344269">
        <w:rPr>
          <w:rFonts w:asciiTheme="minorHAnsi" w:hAnsiTheme="minorHAnsi"/>
        </w:rPr>
        <w:t>)</w:t>
      </w:r>
      <w:r w:rsidR="00BF2931">
        <w:rPr>
          <w:rFonts w:asciiTheme="minorHAnsi" w:hAnsiTheme="minorHAnsi"/>
        </w:rPr>
        <w:t xml:space="preserve">. </w:t>
      </w:r>
    </w:p>
    <w:p w14:paraId="533ABBDD" w14:textId="77777777" w:rsidR="003A068C" w:rsidRPr="00BA0A59" w:rsidRDefault="003A068C" w:rsidP="00BA0A59">
      <w:pPr>
        <w:spacing w:line="278" w:lineRule="auto"/>
        <w:jc w:val="both"/>
        <w:rPr>
          <w:rFonts w:asciiTheme="minorHAnsi" w:hAnsiTheme="minorHAnsi"/>
        </w:rPr>
      </w:pPr>
    </w:p>
    <w:p w14:paraId="4A873FFF" w14:textId="18CC5FC3" w:rsidR="005D4A30" w:rsidRPr="00BA0A59" w:rsidRDefault="009825A0" w:rsidP="00BA0A59">
      <w:pPr>
        <w:spacing w:line="278" w:lineRule="auto"/>
        <w:jc w:val="both"/>
        <w:rPr>
          <w:rFonts w:asciiTheme="minorHAnsi" w:hAnsiTheme="minorHAnsi"/>
        </w:rPr>
      </w:pPr>
      <w:r w:rsidRPr="00BA0A59">
        <w:rPr>
          <w:rFonts w:asciiTheme="minorHAnsi" w:hAnsiTheme="minorHAnsi"/>
        </w:rPr>
        <w:t xml:space="preserve">Zgodnie z </w:t>
      </w:r>
      <w:r w:rsidR="00F456FA" w:rsidRPr="00BA0A59">
        <w:rPr>
          <w:rFonts w:asciiTheme="minorHAnsi" w:hAnsiTheme="minorHAnsi"/>
        </w:rPr>
        <w:t>§ 3</w:t>
      </w:r>
      <w:r w:rsidRPr="00BA0A59">
        <w:rPr>
          <w:rFonts w:asciiTheme="minorHAnsi" w:hAnsiTheme="minorHAnsi"/>
        </w:rPr>
        <w:t xml:space="preserve"> </w:t>
      </w:r>
      <w:r w:rsidR="00050EF7" w:rsidRPr="00BA0A59">
        <w:rPr>
          <w:rFonts w:asciiTheme="minorHAnsi" w:hAnsiTheme="minorHAnsi"/>
        </w:rPr>
        <w:t>przytoczonego Rozporządzenia:</w:t>
      </w:r>
      <w:r w:rsidR="00F456FA" w:rsidRPr="00BA0A59">
        <w:rPr>
          <w:rFonts w:asciiTheme="minorHAnsi" w:hAnsiTheme="minorHAnsi"/>
        </w:rPr>
        <w:t xml:space="preserve"> </w:t>
      </w:r>
    </w:p>
    <w:p w14:paraId="71F5A783" w14:textId="77777777" w:rsidR="005D4A30" w:rsidRPr="00BA0A59" w:rsidRDefault="00F456FA" w:rsidP="00BA0A59">
      <w:pPr>
        <w:spacing w:line="278" w:lineRule="auto"/>
        <w:jc w:val="both"/>
        <w:rPr>
          <w:rFonts w:asciiTheme="minorHAnsi" w:hAnsiTheme="minorHAnsi"/>
        </w:rPr>
      </w:pPr>
      <w:r w:rsidRPr="00BA0A59">
        <w:rPr>
          <w:rFonts w:asciiTheme="minorHAnsi" w:hAnsiTheme="minorHAnsi"/>
        </w:rPr>
        <w:t xml:space="preserve">1. Organ zarządzający ruchem w szczególności: </w:t>
      </w:r>
    </w:p>
    <w:p w14:paraId="3C170514" w14:textId="77777777" w:rsidR="005D4A30" w:rsidRPr="00BA0A59" w:rsidRDefault="00F456FA" w:rsidP="00BA0A59">
      <w:pPr>
        <w:spacing w:line="278" w:lineRule="auto"/>
        <w:jc w:val="both"/>
        <w:rPr>
          <w:rFonts w:asciiTheme="minorHAnsi" w:hAnsiTheme="minorHAnsi"/>
        </w:rPr>
      </w:pPr>
      <w:r w:rsidRPr="00BA0A59">
        <w:rPr>
          <w:rFonts w:asciiTheme="minorHAnsi" w:hAnsiTheme="minorHAnsi"/>
        </w:rPr>
        <w:t xml:space="preserve">1) rozpatruje projekty organizacji ruchu oraz wnioski dotyczące zmian organizacji ruchu; </w:t>
      </w:r>
    </w:p>
    <w:p w14:paraId="314E252C" w14:textId="77777777" w:rsidR="005D4A30" w:rsidRPr="00BA0A59" w:rsidRDefault="00F456FA" w:rsidP="00BA0A59">
      <w:pPr>
        <w:spacing w:line="278" w:lineRule="auto"/>
        <w:jc w:val="both"/>
        <w:rPr>
          <w:rFonts w:asciiTheme="minorHAnsi" w:hAnsiTheme="minorHAnsi"/>
        </w:rPr>
      </w:pPr>
      <w:r w:rsidRPr="00BA0A59">
        <w:rPr>
          <w:rFonts w:asciiTheme="minorHAnsi" w:hAnsiTheme="minorHAnsi"/>
        </w:rPr>
        <w:t xml:space="preserve">2) opracowuje lub zleca do opracowania projekty organizacji ruchu uwzględniające wnioski wynikające z przeprowadzonych analiz organizacji i bezpieczeństwa ruchu; </w:t>
      </w:r>
    </w:p>
    <w:p w14:paraId="464C39C0" w14:textId="6028156C" w:rsidR="009825A0" w:rsidRPr="00BA0A59" w:rsidRDefault="00F456FA" w:rsidP="00BA0A59">
      <w:pPr>
        <w:spacing w:line="278" w:lineRule="auto"/>
        <w:jc w:val="both"/>
        <w:rPr>
          <w:rFonts w:asciiTheme="minorHAnsi" w:hAnsiTheme="minorHAnsi"/>
        </w:rPr>
      </w:pPr>
      <w:r w:rsidRPr="00BA0A59">
        <w:rPr>
          <w:rFonts w:asciiTheme="minorHAnsi" w:hAnsiTheme="minorHAnsi"/>
        </w:rPr>
        <w:t>3)</w:t>
      </w:r>
      <w:r w:rsidR="009825A0" w:rsidRPr="00BA0A59">
        <w:rPr>
          <w:rFonts w:asciiTheme="minorHAnsi" w:hAnsiTheme="minorHAnsi"/>
        </w:rPr>
        <w:t xml:space="preserve"> </w:t>
      </w:r>
      <w:r w:rsidRPr="00BA0A59">
        <w:rPr>
          <w:rFonts w:asciiTheme="minorHAnsi" w:hAnsiTheme="minorHAnsi"/>
        </w:rPr>
        <w:t xml:space="preserve">zatwierdza organizacje ruchu na podstawie złożonych projektów organizacji ruchu; </w:t>
      </w:r>
    </w:p>
    <w:p w14:paraId="40D477B3" w14:textId="1D28EE57" w:rsidR="00F456FA" w:rsidRPr="00BA0A59" w:rsidRDefault="00F456FA" w:rsidP="00BA0A59">
      <w:pPr>
        <w:spacing w:line="278" w:lineRule="auto"/>
        <w:jc w:val="both"/>
        <w:rPr>
          <w:rFonts w:asciiTheme="minorHAnsi" w:hAnsiTheme="minorHAnsi"/>
        </w:rPr>
      </w:pPr>
      <w:r w:rsidRPr="00BA0A59">
        <w:rPr>
          <w:rFonts w:asciiTheme="minorHAnsi" w:hAnsiTheme="minorHAnsi"/>
        </w:rPr>
        <w:t>4) przekazuje zatwierdzone organizacje ruchu do realizacji;</w:t>
      </w:r>
    </w:p>
    <w:p w14:paraId="456C7F8A" w14:textId="77777777" w:rsidR="00050EF7" w:rsidRPr="00BA0A59" w:rsidRDefault="005D4A30" w:rsidP="00BA0A59">
      <w:pPr>
        <w:spacing w:line="278" w:lineRule="auto"/>
        <w:jc w:val="both"/>
        <w:rPr>
          <w:rFonts w:asciiTheme="minorHAnsi" w:hAnsiTheme="minorHAnsi"/>
        </w:rPr>
      </w:pPr>
      <w:r w:rsidRPr="00BA0A59">
        <w:rPr>
          <w:rFonts w:asciiTheme="minorHAnsi" w:hAnsiTheme="minorHAnsi"/>
        </w:rPr>
        <w:t>1a.</w:t>
      </w:r>
      <w:r w:rsidR="00050EF7" w:rsidRPr="00BA0A59">
        <w:rPr>
          <w:rFonts w:asciiTheme="minorHAnsi" w:hAnsiTheme="minorHAnsi"/>
        </w:rPr>
        <w:t xml:space="preserve"> </w:t>
      </w:r>
      <w:r w:rsidRPr="00BA0A59">
        <w:rPr>
          <w:rFonts w:asciiTheme="minorHAnsi" w:hAnsiTheme="minorHAnsi"/>
        </w:rPr>
        <w:t xml:space="preserve">Podmiot zarządzający drogą wewnętrzną: </w:t>
      </w:r>
    </w:p>
    <w:p w14:paraId="4B23BDBC" w14:textId="77777777" w:rsidR="00050EF7" w:rsidRPr="00BA0A59" w:rsidRDefault="005D4A30" w:rsidP="00BA0A59">
      <w:pPr>
        <w:spacing w:line="278" w:lineRule="auto"/>
        <w:jc w:val="both"/>
        <w:rPr>
          <w:rFonts w:asciiTheme="minorHAnsi" w:hAnsiTheme="minorHAnsi"/>
        </w:rPr>
      </w:pPr>
      <w:r w:rsidRPr="00BA0A59">
        <w:rPr>
          <w:rFonts w:asciiTheme="minorHAnsi" w:hAnsiTheme="minorHAnsi"/>
        </w:rPr>
        <w:t xml:space="preserve">1) rozpatruje projekty organizacji ruchu oraz wnioski dotyczące zmian organizacji ruchu; </w:t>
      </w:r>
    </w:p>
    <w:p w14:paraId="75F11250" w14:textId="77777777" w:rsidR="00050EF7" w:rsidRPr="00BA0A59" w:rsidRDefault="005D4A30" w:rsidP="00BA0A59">
      <w:pPr>
        <w:spacing w:line="278" w:lineRule="auto"/>
        <w:jc w:val="both"/>
        <w:rPr>
          <w:rFonts w:asciiTheme="minorHAnsi" w:hAnsiTheme="minorHAnsi"/>
        </w:rPr>
      </w:pPr>
      <w:r w:rsidRPr="00BA0A59">
        <w:rPr>
          <w:rFonts w:asciiTheme="minorHAnsi" w:hAnsiTheme="minorHAnsi"/>
        </w:rPr>
        <w:t xml:space="preserve">2) opracowuje lub zleca do opracowania projekty organizacji ruchu uwzględniające wnioski wynikające z przeprowadzonych analiz organizacji i bezpieczeństwa ruchu; </w:t>
      </w:r>
    </w:p>
    <w:p w14:paraId="2A305A20" w14:textId="77777777" w:rsidR="00050EF7" w:rsidRPr="00BA0A59" w:rsidRDefault="005D4A30" w:rsidP="00BA0A59">
      <w:pPr>
        <w:spacing w:line="278" w:lineRule="auto"/>
        <w:jc w:val="both"/>
        <w:rPr>
          <w:rFonts w:asciiTheme="minorHAnsi" w:hAnsiTheme="minorHAnsi"/>
        </w:rPr>
      </w:pPr>
      <w:r w:rsidRPr="00BA0A59">
        <w:rPr>
          <w:rFonts w:asciiTheme="minorHAnsi" w:hAnsiTheme="minorHAnsi"/>
        </w:rPr>
        <w:t xml:space="preserve">3) zatwierdza organizacje ruchu na podstawie złożonych projektów organizacji ruchu; </w:t>
      </w:r>
    </w:p>
    <w:p w14:paraId="67F870C5" w14:textId="3C587FEC" w:rsidR="005D4A30" w:rsidRPr="00BA0A59" w:rsidRDefault="005D4A30" w:rsidP="00BA0A59">
      <w:pPr>
        <w:spacing w:line="278" w:lineRule="auto"/>
        <w:jc w:val="both"/>
        <w:rPr>
          <w:rFonts w:asciiTheme="minorHAnsi" w:hAnsiTheme="minorHAnsi"/>
        </w:rPr>
      </w:pPr>
      <w:r w:rsidRPr="00BA0A59">
        <w:rPr>
          <w:rFonts w:asciiTheme="minorHAnsi" w:hAnsiTheme="minorHAnsi"/>
        </w:rPr>
        <w:t>4) przekazuje zatwierdzone organizacje ruchu do realizacji;</w:t>
      </w:r>
    </w:p>
    <w:p w14:paraId="00BDADA0" w14:textId="77777777" w:rsidR="00BB4791" w:rsidRPr="00BA0A59" w:rsidRDefault="00BB4791" w:rsidP="00BA0A59">
      <w:pPr>
        <w:spacing w:line="278" w:lineRule="auto"/>
        <w:jc w:val="both"/>
        <w:rPr>
          <w:rFonts w:asciiTheme="minorHAnsi" w:hAnsiTheme="minorHAnsi"/>
        </w:rPr>
      </w:pPr>
      <w:r w:rsidRPr="00BA0A59">
        <w:rPr>
          <w:rFonts w:asciiTheme="minorHAnsi" w:hAnsiTheme="minorHAnsi"/>
        </w:rPr>
        <w:t xml:space="preserve">2. Organ sprawujący nadzór nad zarządzaniem ruchem: </w:t>
      </w:r>
    </w:p>
    <w:p w14:paraId="199C95B1" w14:textId="77777777" w:rsidR="00BB4791" w:rsidRPr="00BA0A59" w:rsidRDefault="00BB4791" w:rsidP="00BA0A59">
      <w:pPr>
        <w:spacing w:line="278" w:lineRule="auto"/>
        <w:jc w:val="both"/>
        <w:rPr>
          <w:rFonts w:asciiTheme="minorHAnsi" w:hAnsiTheme="minorHAnsi"/>
        </w:rPr>
      </w:pPr>
      <w:r w:rsidRPr="00BA0A59">
        <w:rPr>
          <w:rFonts w:asciiTheme="minorHAnsi" w:hAnsiTheme="minorHAnsi"/>
        </w:rPr>
        <w:t xml:space="preserve">1) dokonuje oceny organizacji ruchu w zakresie: </w:t>
      </w:r>
    </w:p>
    <w:p w14:paraId="2BDC6584" w14:textId="77777777" w:rsidR="00BB4791" w:rsidRPr="00BA0A59" w:rsidRDefault="00BB4791" w:rsidP="00BA0A59">
      <w:pPr>
        <w:spacing w:line="278" w:lineRule="auto"/>
        <w:jc w:val="both"/>
        <w:rPr>
          <w:rFonts w:asciiTheme="minorHAnsi" w:hAnsiTheme="minorHAnsi"/>
        </w:rPr>
      </w:pPr>
      <w:r w:rsidRPr="00BA0A59">
        <w:rPr>
          <w:rFonts w:asciiTheme="minorHAnsi" w:hAnsiTheme="minorHAnsi"/>
        </w:rPr>
        <w:t xml:space="preserve">a) zgodności z obowiązującymi przepisami, </w:t>
      </w:r>
    </w:p>
    <w:p w14:paraId="4A6D9232" w14:textId="77777777" w:rsidR="00BB4791" w:rsidRPr="005B66F5" w:rsidRDefault="00BB4791" w:rsidP="00BA0A59">
      <w:pPr>
        <w:spacing w:line="278" w:lineRule="auto"/>
        <w:jc w:val="both"/>
        <w:rPr>
          <w:rFonts w:asciiTheme="minorHAnsi" w:hAnsiTheme="minorHAnsi"/>
        </w:rPr>
      </w:pPr>
      <w:r w:rsidRPr="00BA0A59">
        <w:rPr>
          <w:rFonts w:asciiTheme="minorHAnsi" w:hAnsiTheme="minorHAnsi"/>
        </w:rPr>
        <w:t xml:space="preserve">b) </w:t>
      </w:r>
      <w:r w:rsidRPr="005B66F5">
        <w:rPr>
          <w:rFonts w:asciiTheme="minorHAnsi" w:hAnsiTheme="minorHAnsi"/>
        </w:rPr>
        <w:t xml:space="preserve">bezpieczeństwa ruchu drogowego; </w:t>
      </w:r>
    </w:p>
    <w:p w14:paraId="65CCFBBA" w14:textId="412F30BD" w:rsidR="005D4A30" w:rsidRPr="005B66F5" w:rsidRDefault="00BB4791" w:rsidP="00BA0A59">
      <w:pPr>
        <w:spacing w:line="278" w:lineRule="auto"/>
        <w:jc w:val="both"/>
        <w:rPr>
          <w:rFonts w:asciiTheme="minorHAnsi" w:hAnsiTheme="minorHAnsi"/>
        </w:rPr>
      </w:pPr>
      <w:r w:rsidRPr="005B66F5">
        <w:rPr>
          <w:rFonts w:asciiTheme="minorHAnsi" w:hAnsiTheme="minorHAnsi"/>
        </w:rPr>
        <w:t>2) rozstrzyga w sprawach spornych dotyczących istniejącej lub projektowanej organizacji ruchu, biorąc pod uwagę interes ogólnospołeczny oraz konieczność zapewnienia ruchu tranzytowego.</w:t>
      </w:r>
    </w:p>
    <w:p w14:paraId="64F1E22B" w14:textId="3082A019" w:rsidR="00F456FA" w:rsidRPr="005B66F5" w:rsidRDefault="00BA0A59" w:rsidP="00BA0A59">
      <w:pPr>
        <w:spacing w:line="278" w:lineRule="auto"/>
        <w:jc w:val="both"/>
        <w:rPr>
          <w:rFonts w:asciiTheme="minorHAnsi" w:hAnsiTheme="minorHAnsi"/>
        </w:rPr>
      </w:pPr>
      <w:r w:rsidRPr="005B66F5">
        <w:rPr>
          <w:rFonts w:asciiTheme="minorHAnsi" w:hAnsiTheme="minorHAnsi"/>
        </w:rPr>
        <w:lastRenderedPageBreak/>
        <w:t>3. W przypadku drogi wewnętrznej objętej strefą zamieszkania albo strefą ruchu organ sprawujący nadzór nad zarządzaniem ruchem podejmuje, na podstawie wniosku zainteresowanego podmiotu złożonego do tego organu, działania w zakresie określonym w ust. 2 pkt 1.</w:t>
      </w:r>
    </w:p>
    <w:p w14:paraId="63E54305" w14:textId="043B4A30" w:rsidR="0056732D" w:rsidRPr="005B66F5" w:rsidRDefault="0056732D" w:rsidP="00BA0A59">
      <w:pPr>
        <w:spacing w:line="278" w:lineRule="auto"/>
        <w:jc w:val="both"/>
        <w:rPr>
          <w:rFonts w:asciiTheme="minorHAnsi" w:hAnsiTheme="minorHAnsi"/>
        </w:rPr>
      </w:pPr>
      <w:r w:rsidRPr="005B66F5">
        <w:rPr>
          <w:rFonts w:asciiTheme="minorHAnsi" w:hAnsiTheme="minorHAnsi"/>
        </w:rPr>
        <w:t>§ 4</w:t>
      </w:r>
      <w:r w:rsidR="005B66F5">
        <w:rPr>
          <w:rFonts w:asciiTheme="minorHAnsi" w:hAnsiTheme="minorHAnsi"/>
        </w:rPr>
        <w:t xml:space="preserve"> wymienionego Rozporządzenia określa:</w:t>
      </w:r>
    </w:p>
    <w:p w14:paraId="6E89C9D8" w14:textId="77777777" w:rsidR="0056732D" w:rsidRPr="005B66F5" w:rsidRDefault="00285D8F" w:rsidP="00BA0A59">
      <w:pPr>
        <w:spacing w:line="278" w:lineRule="auto"/>
        <w:jc w:val="both"/>
        <w:rPr>
          <w:rFonts w:asciiTheme="minorHAnsi" w:hAnsiTheme="minorHAnsi"/>
        </w:rPr>
      </w:pPr>
      <w:r w:rsidRPr="005B66F5">
        <w:rPr>
          <w:rFonts w:asciiTheme="minorHAnsi" w:hAnsiTheme="minorHAnsi"/>
        </w:rPr>
        <w:t xml:space="preserve">3. Projekt organizacji ruchu może przedstawić do zatwierdzenia: </w:t>
      </w:r>
    </w:p>
    <w:p w14:paraId="2DB9F6CE" w14:textId="77777777" w:rsidR="0056732D" w:rsidRPr="005B66F5" w:rsidRDefault="00285D8F" w:rsidP="00BA0A59">
      <w:pPr>
        <w:spacing w:line="278" w:lineRule="auto"/>
        <w:jc w:val="both"/>
        <w:rPr>
          <w:rFonts w:asciiTheme="minorHAnsi" w:hAnsiTheme="minorHAnsi"/>
        </w:rPr>
      </w:pPr>
      <w:r w:rsidRPr="005B66F5">
        <w:rPr>
          <w:rFonts w:asciiTheme="minorHAnsi" w:hAnsiTheme="minorHAnsi"/>
        </w:rPr>
        <w:t xml:space="preserve">1) zarząd drogi; </w:t>
      </w:r>
    </w:p>
    <w:p w14:paraId="09EDA217" w14:textId="37114CBE" w:rsidR="00BA0A59" w:rsidRPr="005B66F5" w:rsidRDefault="00285D8F" w:rsidP="00BA0A59">
      <w:pPr>
        <w:spacing w:line="278" w:lineRule="auto"/>
        <w:jc w:val="both"/>
        <w:rPr>
          <w:rFonts w:asciiTheme="minorHAnsi" w:hAnsiTheme="minorHAnsi"/>
        </w:rPr>
      </w:pPr>
      <w:r w:rsidRPr="005B66F5">
        <w:rPr>
          <w:rFonts w:asciiTheme="minorHAnsi" w:hAnsiTheme="minorHAnsi"/>
        </w:rPr>
        <w:t>2) organ zarządzający ruchem;</w:t>
      </w:r>
    </w:p>
    <w:p w14:paraId="290AA354" w14:textId="6F8D1CEB" w:rsidR="00FD7218" w:rsidRPr="005B66F5" w:rsidRDefault="005B66F5" w:rsidP="00BA0A59">
      <w:pPr>
        <w:spacing w:line="278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 </w:t>
      </w:r>
      <w:r w:rsidR="00FD7218" w:rsidRPr="005B66F5">
        <w:rPr>
          <w:rFonts w:asciiTheme="minorHAnsi" w:hAnsiTheme="minorHAnsi"/>
        </w:rPr>
        <w:t xml:space="preserve">§ 6. </w:t>
      </w:r>
      <w:r>
        <w:rPr>
          <w:rFonts w:asciiTheme="minorHAnsi" w:hAnsiTheme="minorHAnsi"/>
        </w:rPr>
        <w:t>Rozporządzenia wskazano:</w:t>
      </w:r>
    </w:p>
    <w:p w14:paraId="6FD5FEA0" w14:textId="14E0980E" w:rsidR="00BA0A59" w:rsidRPr="005B66F5" w:rsidRDefault="00FD7218" w:rsidP="00BA0A59">
      <w:pPr>
        <w:spacing w:line="278" w:lineRule="auto"/>
        <w:jc w:val="both"/>
        <w:rPr>
          <w:rFonts w:asciiTheme="minorHAnsi" w:hAnsiTheme="minorHAnsi"/>
        </w:rPr>
      </w:pPr>
      <w:r w:rsidRPr="005B66F5">
        <w:rPr>
          <w:rFonts w:asciiTheme="minorHAnsi" w:hAnsiTheme="minorHAnsi"/>
        </w:rPr>
        <w:t>1.</w:t>
      </w:r>
      <w:r w:rsidR="005B66F5" w:rsidRPr="005B66F5">
        <w:rPr>
          <w:rFonts w:asciiTheme="minorHAnsi" w:hAnsiTheme="minorHAnsi"/>
        </w:rPr>
        <w:t xml:space="preserve"> </w:t>
      </w:r>
      <w:r w:rsidRPr="005B66F5">
        <w:rPr>
          <w:rFonts w:asciiTheme="minorHAnsi" w:hAnsiTheme="minorHAnsi"/>
        </w:rPr>
        <w:t>Organizację ruchu zatwierdza, na podstawie złożonego projektu organizacji ruchu, organ zarządzający ruchem albo podmiot zarządzający drogą wewnętrzną właściwy dla danej drogi.</w:t>
      </w:r>
    </w:p>
    <w:p w14:paraId="333519CE" w14:textId="77777777" w:rsidR="0056732D" w:rsidRDefault="0056732D" w:rsidP="00BA0A59">
      <w:pPr>
        <w:spacing w:line="278" w:lineRule="auto"/>
        <w:jc w:val="both"/>
        <w:rPr>
          <w:rFonts w:asciiTheme="minorHAnsi" w:hAnsiTheme="minorHAnsi"/>
        </w:rPr>
      </w:pPr>
    </w:p>
    <w:p w14:paraId="4B02D341" w14:textId="2BCF603A" w:rsidR="005B66F5" w:rsidRDefault="005B66F5" w:rsidP="00BA0A59">
      <w:pPr>
        <w:spacing w:line="278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 świetle zgromadzonego materiału</w:t>
      </w:r>
      <w:r w:rsidR="00C75B79">
        <w:rPr>
          <w:rFonts w:asciiTheme="minorHAnsi" w:hAnsiTheme="minorHAnsi"/>
        </w:rPr>
        <w:t xml:space="preserve"> stwierdzić należy, iż działania Wójt Gminy Raszyn w zakresie zmiany organizacji ruchu na działce ewidencyjnej nr 377 z obrębu Rybie </w:t>
      </w:r>
      <w:r w:rsidR="003A6CB1">
        <w:rPr>
          <w:rFonts w:asciiTheme="minorHAnsi" w:hAnsiTheme="minorHAnsi"/>
        </w:rPr>
        <w:t xml:space="preserve">były całkowicie zgodne z obowiązującymi akrami prawnymi, tj. Ustawą o drogach publicznych i </w:t>
      </w:r>
      <w:r w:rsidR="003004DC" w:rsidRPr="00180CB9">
        <w:rPr>
          <w:rFonts w:asciiTheme="minorHAnsi" w:hAnsiTheme="minorHAnsi"/>
        </w:rPr>
        <w:t>Rozporządzeni</w:t>
      </w:r>
      <w:r w:rsidR="003004DC">
        <w:rPr>
          <w:rFonts w:asciiTheme="minorHAnsi" w:hAnsiTheme="minorHAnsi"/>
        </w:rPr>
        <w:t>em</w:t>
      </w:r>
      <w:r w:rsidR="003004DC" w:rsidRPr="00180CB9">
        <w:rPr>
          <w:rFonts w:asciiTheme="minorHAnsi" w:hAnsiTheme="minorHAnsi"/>
        </w:rPr>
        <w:t xml:space="preserve"> Ministra Infrastruktury z dnia 23 września 2003 r. w sprawie szczegółowych warunków zarządzania ruchem na drogach oraz wykonywania nadzoru</w:t>
      </w:r>
      <w:r w:rsidR="003004DC" w:rsidRPr="00344269">
        <w:rPr>
          <w:rFonts w:asciiTheme="minorHAnsi" w:hAnsiTheme="minorHAnsi"/>
        </w:rPr>
        <w:t xml:space="preserve"> nad tym zarządzaniem</w:t>
      </w:r>
      <w:r w:rsidR="003004DC">
        <w:rPr>
          <w:rFonts w:asciiTheme="minorHAnsi" w:hAnsiTheme="minorHAnsi"/>
        </w:rPr>
        <w:t>.</w:t>
      </w:r>
    </w:p>
    <w:p w14:paraId="3348EA7F" w14:textId="77777777" w:rsidR="005B66F5" w:rsidRPr="00BA0A59" w:rsidRDefault="005B66F5" w:rsidP="00BA0A59">
      <w:pPr>
        <w:spacing w:line="278" w:lineRule="auto"/>
        <w:jc w:val="both"/>
        <w:rPr>
          <w:rFonts w:asciiTheme="minorHAnsi" w:hAnsiTheme="minorHAnsi"/>
        </w:rPr>
      </w:pPr>
    </w:p>
    <w:p w14:paraId="01DE962D" w14:textId="1CB13AA0" w:rsidR="00EF0093" w:rsidRDefault="00EF0093" w:rsidP="00E347D4">
      <w:pPr>
        <w:spacing w:line="278" w:lineRule="auto"/>
        <w:jc w:val="both"/>
        <w:rPr>
          <w:rFonts w:asciiTheme="minorHAnsi" w:hAnsiTheme="minorHAnsi"/>
        </w:rPr>
      </w:pPr>
      <w:r w:rsidRPr="00E347D4">
        <w:rPr>
          <w:rFonts w:asciiTheme="minorHAnsi" w:hAnsiTheme="minorHAnsi"/>
        </w:rPr>
        <w:t xml:space="preserve">Komisja Skarg, Wniosków i Petycji podkreśla, że </w:t>
      </w:r>
      <w:r w:rsidR="00126DD7" w:rsidRPr="00E347D4">
        <w:rPr>
          <w:rFonts w:asciiTheme="minorHAnsi" w:hAnsiTheme="minorHAnsi"/>
        </w:rPr>
        <w:t>problemy związane z</w:t>
      </w:r>
      <w:r w:rsidR="00614E6E" w:rsidRPr="00E347D4">
        <w:rPr>
          <w:rFonts w:asciiTheme="minorHAnsi" w:hAnsiTheme="minorHAnsi"/>
        </w:rPr>
        <w:t xml:space="preserve"> </w:t>
      </w:r>
      <w:r w:rsidR="00126DD7" w:rsidRPr="00E347D4">
        <w:rPr>
          <w:rFonts w:asciiTheme="minorHAnsi" w:hAnsiTheme="minorHAnsi"/>
        </w:rPr>
        <w:t>ustanowieniem strefy zamieszkania w znacznym stopniu związane są z sąsiedzkim konfliktem pomiędzy</w:t>
      </w:r>
      <w:r w:rsidR="00126DD7">
        <w:rPr>
          <w:rFonts w:asciiTheme="minorHAnsi" w:hAnsiTheme="minorHAnsi"/>
        </w:rPr>
        <w:t xml:space="preserve"> panią K.L. i panem B.I. </w:t>
      </w:r>
      <w:r w:rsidR="004842CB">
        <w:rPr>
          <w:rFonts w:asciiTheme="minorHAnsi" w:hAnsiTheme="minorHAnsi"/>
        </w:rPr>
        <w:t>Konflikt ten nie stanowi jednak przedmiotu postepowania Komisji.</w:t>
      </w:r>
      <w:r w:rsidR="00C65245">
        <w:rPr>
          <w:rFonts w:asciiTheme="minorHAnsi" w:hAnsiTheme="minorHAnsi"/>
        </w:rPr>
        <w:t xml:space="preserve"> </w:t>
      </w:r>
      <w:r w:rsidR="00DF1C61">
        <w:rPr>
          <w:rFonts w:asciiTheme="minorHAnsi" w:hAnsiTheme="minorHAnsi"/>
        </w:rPr>
        <w:t xml:space="preserve">Niemniej jednak – w przypadku </w:t>
      </w:r>
      <w:r w:rsidR="0098186A">
        <w:rPr>
          <w:rFonts w:asciiTheme="minorHAnsi" w:hAnsiTheme="minorHAnsi"/>
        </w:rPr>
        <w:t xml:space="preserve">wpłynięcia stosownego wniosku </w:t>
      </w:r>
      <w:r w:rsidR="00A01F9F">
        <w:rPr>
          <w:rFonts w:asciiTheme="minorHAnsi" w:hAnsiTheme="minorHAnsi"/>
        </w:rPr>
        <w:t>–</w:t>
      </w:r>
      <w:r w:rsidR="0098186A">
        <w:rPr>
          <w:rFonts w:asciiTheme="minorHAnsi" w:hAnsiTheme="minorHAnsi"/>
        </w:rPr>
        <w:t xml:space="preserve"> </w:t>
      </w:r>
      <w:r w:rsidR="00A01F9F">
        <w:rPr>
          <w:rFonts w:asciiTheme="minorHAnsi" w:hAnsiTheme="minorHAnsi"/>
        </w:rPr>
        <w:t>Komisja w</w:t>
      </w:r>
      <w:r w:rsidR="00DF1C61">
        <w:rPr>
          <w:rFonts w:asciiTheme="minorHAnsi" w:hAnsiTheme="minorHAnsi"/>
        </w:rPr>
        <w:t xml:space="preserve">nosi o rozpatrzenie </w:t>
      </w:r>
      <w:r w:rsidR="00A01F9F">
        <w:rPr>
          <w:rFonts w:asciiTheme="minorHAnsi" w:hAnsiTheme="minorHAnsi"/>
        </w:rPr>
        <w:t xml:space="preserve">takiego </w:t>
      </w:r>
      <w:r w:rsidR="00DF1C61">
        <w:rPr>
          <w:rFonts w:asciiTheme="minorHAnsi" w:hAnsiTheme="minorHAnsi"/>
        </w:rPr>
        <w:t>wniosku o zmianę organizacji ruchu.</w:t>
      </w:r>
    </w:p>
    <w:p w14:paraId="324A0F9B" w14:textId="77777777" w:rsidR="0086053E" w:rsidRDefault="0086053E" w:rsidP="00E347D4">
      <w:pPr>
        <w:spacing w:line="278" w:lineRule="auto"/>
        <w:jc w:val="both"/>
        <w:rPr>
          <w:rFonts w:asciiTheme="minorHAnsi" w:hAnsiTheme="minorHAnsi"/>
        </w:rPr>
      </w:pPr>
    </w:p>
    <w:p w14:paraId="68773382" w14:textId="4A47B4EE" w:rsidR="00BC6E09" w:rsidRPr="002C037E" w:rsidRDefault="0086053E" w:rsidP="00BC6E09">
      <w:pPr>
        <w:shd w:val="clear" w:color="auto" w:fill="FFFFFF"/>
        <w:spacing w:line="278" w:lineRule="auto"/>
        <w:jc w:val="both"/>
        <w:rPr>
          <w:rFonts w:asciiTheme="minorHAnsi" w:hAnsiTheme="minorHAnsi" w:cs="Arial"/>
        </w:rPr>
      </w:pPr>
      <w:r w:rsidRPr="002C037E">
        <w:rPr>
          <w:rFonts w:asciiTheme="minorHAnsi" w:hAnsiTheme="minorHAnsi"/>
        </w:rPr>
        <w:t xml:space="preserve">Komisja Skarg, Wniosków i Petycji Rady Gminy Raszyn </w:t>
      </w:r>
      <w:r w:rsidR="001D46BE" w:rsidRPr="002C037E">
        <w:rPr>
          <w:rFonts w:asciiTheme="minorHAnsi" w:hAnsiTheme="minorHAnsi"/>
        </w:rPr>
        <w:t xml:space="preserve">uważa za uzasadnione </w:t>
      </w:r>
      <w:r w:rsidR="002C037E">
        <w:rPr>
          <w:rFonts w:asciiTheme="minorHAnsi" w:hAnsiTheme="minorHAnsi"/>
        </w:rPr>
        <w:t>złożenie</w:t>
      </w:r>
      <w:r w:rsidR="00BC6E09" w:rsidRPr="002C037E">
        <w:rPr>
          <w:rFonts w:asciiTheme="minorHAnsi" w:hAnsiTheme="minorHAnsi"/>
        </w:rPr>
        <w:t xml:space="preserve"> przez</w:t>
      </w:r>
      <w:r w:rsidR="001D46BE" w:rsidRPr="002C037E">
        <w:rPr>
          <w:rFonts w:asciiTheme="minorHAnsi" w:hAnsiTheme="minorHAnsi"/>
        </w:rPr>
        <w:t xml:space="preserve"> </w:t>
      </w:r>
      <w:r w:rsidR="00BC6E09" w:rsidRPr="002C037E">
        <w:rPr>
          <w:rFonts w:asciiTheme="minorHAnsi" w:hAnsiTheme="minorHAnsi" w:cs="Arial"/>
        </w:rPr>
        <w:t xml:space="preserve">Gminę </w:t>
      </w:r>
      <w:r w:rsidR="00CB2F17">
        <w:rPr>
          <w:rFonts w:asciiTheme="minorHAnsi" w:hAnsiTheme="minorHAnsi" w:cs="Arial"/>
        </w:rPr>
        <w:t>pozwu</w:t>
      </w:r>
      <w:r w:rsidR="00BC6E09" w:rsidRPr="002C037E">
        <w:rPr>
          <w:rFonts w:asciiTheme="minorHAnsi" w:hAnsiTheme="minorHAnsi" w:cs="Arial"/>
        </w:rPr>
        <w:t xml:space="preserve"> o zniesławienie </w:t>
      </w:r>
      <w:r w:rsidR="00CB2F17">
        <w:rPr>
          <w:rFonts w:asciiTheme="minorHAnsi" w:hAnsiTheme="minorHAnsi" w:cs="Arial"/>
        </w:rPr>
        <w:t xml:space="preserve">pracowników Urzędu Gminy Raszyn </w:t>
      </w:r>
      <w:r w:rsidR="00BC6E09" w:rsidRPr="002C037E">
        <w:rPr>
          <w:rFonts w:asciiTheme="minorHAnsi" w:hAnsiTheme="minorHAnsi" w:cs="Arial"/>
        </w:rPr>
        <w:t>bądź podjęcie innych kroków prawnych</w:t>
      </w:r>
      <w:r w:rsidR="00C54452">
        <w:rPr>
          <w:rFonts w:asciiTheme="minorHAnsi" w:hAnsiTheme="minorHAnsi" w:cs="Arial"/>
        </w:rPr>
        <w:t>,</w:t>
      </w:r>
      <w:r w:rsidR="00BC6E09" w:rsidRPr="002C037E">
        <w:rPr>
          <w:rFonts w:asciiTheme="minorHAnsi" w:hAnsiTheme="minorHAnsi" w:cs="Arial"/>
        </w:rPr>
        <w:t xml:space="preserve"> wykazujących</w:t>
      </w:r>
      <w:r w:rsidR="00CB2F17">
        <w:rPr>
          <w:rFonts w:asciiTheme="minorHAnsi" w:hAnsiTheme="minorHAnsi" w:cs="Arial"/>
        </w:rPr>
        <w:t xml:space="preserve"> </w:t>
      </w:r>
      <w:r w:rsidR="00BC6E09" w:rsidRPr="002C037E">
        <w:rPr>
          <w:rFonts w:asciiTheme="minorHAnsi" w:hAnsiTheme="minorHAnsi" w:cs="Arial"/>
        </w:rPr>
        <w:t>dbałość Gminy o dobre imię, zapewniających jednocześnie poczucie bezpieczeństwa</w:t>
      </w:r>
      <w:r w:rsidR="00CB2F17">
        <w:rPr>
          <w:rFonts w:asciiTheme="minorHAnsi" w:hAnsiTheme="minorHAnsi" w:cs="Arial"/>
        </w:rPr>
        <w:t xml:space="preserve"> </w:t>
      </w:r>
      <w:r w:rsidR="00BC6E09" w:rsidRPr="002C037E">
        <w:rPr>
          <w:rFonts w:asciiTheme="minorHAnsi" w:hAnsiTheme="minorHAnsi" w:cs="Arial"/>
        </w:rPr>
        <w:t>jej pracowników w takich sytuacjach.</w:t>
      </w:r>
    </w:p>
    <w:p w14:paraId="4191A1F6" w14:textId="77777777" w:rsidR="00EF0093" w:rsidRPr="002C037E" w:rsidRDefault="00EF0093" w:rsidP="00344269">
      <w:pPr>
        <w:spacing w:line="278" w:lineRule="auto"/>
        <w:jc w:val="both"/>
        <w:rPr>
          <w:rFonts w:asciiTheme="minorHAnsi" w:hAnsiTheme="minorHAnsi"/>
        </w:rPr>
      </w:pPr>
    </w:p>
    <w:p w14:paraId="68C82962" w14:textId="4BDD476B" w:rsidR="00987889" w:rsidRPr="00344269" w:rsidRDefault="00987889" w:rsidP="00344269">
      <w:pPr>
        <w:spacing w:line="278" w:lineRule="auto"/>
        <w:jc w:val="both"/>
        <w:rPr>
          <w:rFonts w:asciiTheme="minorHAnsi" w:hAnsiTheme="minorHAnsi"/>
        </w:rPr>
      </w:pPr>
      <w:r w:rsidRPr="00344269">
        <w:rPr>
          <w:rFonts w:asciiTheme="minorHAnsi" w:hAnsiTheme="minorHAnsi"/>
        </w:rPr>
        <w:t xml:space="preserve">W świetle powyższego Komisja Skarg, Wniosków i Petycji </w:t>
      </w:r>
      <w:r w:rsidR="00F11334" w:rsidRPr="00344269">
        <w:rPr>
          <w:rFonts w:asciiTheme="minorHAnsi" w:hAnsiTheme="minorHAnsi"/>
        </w:rPr>
        <w:t xml:space="preserve">podjęła decyzję o rekomendowaniu Radzie Gminy Raszyn uznanie skargi na </w:t>
      </w:r>
      <w:r w:rsidR="000932E0" w:rsidRPr="00344269">
        <w:rPr>
          <w:rFonts w:asciiTheme="minorHAnsi" w:hAnsiTheme="minorHAnsi"/>
        </w:rPr>
        <w:t>Wójt Gminy Raszyn za bez</w:t>
      </w:r>
      <w:r w:rsidR="00F11334" w:rsidRPr="00344269">
        <w:rPr>
          <w:rFonts w:asciiTheme="minorHAnsi" w:hAnsiTheme="minorHAnsi"/>
        </w:rPr>
        <w:t xml:space="preserve">zasadną w całości. </w:t>
      </w:r>
    </w:p>
    <w:sectPr w:rsidR="00987889" w:rsidRPr="00344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13C80"/>
    <w:multiLevelType w:val="multilevel"/>
    <w:tmpl w:val="5D90F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8200AD"/>
    <w:multiLevelType w:val="hybridMultilevel"/>
    <w:tmpl w:val="7E889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B7212"/>
    <w:multiLevelType w:val="hybridMultilevel"/>
    <w:tmpl w:val="304AE2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B56B7"/>
    <w:multiLevelType w:val="hybridMultilevel"/>
    <w:tmpl w:val="F190E1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837496464">
    <w:abstractNumId w:val="1"/>
  </w:num>
  <w:num w:numId="2" w16cid:durableId="1745370550">
    <w:abstractNumId w:val="2"/>
  </w:num>
  <w:num w:numId="3" w16cid:durableId="821119847">
    <w:abstractNumId w:val="3"/>
  </w:num>
  <w:num w:numId="4" w16cid:durableId="1454787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C12"/>
    <w:rsid w:val="00016566"/>
    <w:rsid w:val="00020443"/>
    <w:rsid w:val="0003190A"/>
    <w:rsid w:val="00034A70"/>
    <w:rsid w:val="00037790"/>
    <w:rsid w:val="000379EB"/>
    <w:rsid w:val="00040153"/>
    <w:rsid w:val="000403D3"/>
    <w:rsid w:val="00050EF7"/>
    <w:rsid w:val="00060FBE"/>
    <w:rsid w:val="000649F3"/>
    <w:rsid w:val="00073988"/>
    <w:rsid w:val="00090BDD"/>
    <w:rsid w:val="00091927"/>
    <w:rsid w:val="000932E0"/>
    <w:rsid w:val="000A0553"/>
    <w:rsid w:val="000A4CCF"/>
    <w:rsid w:val="000B0268"/>
    <w:rsid w:val="000B7966"/>
    <w:rsid w:val="000C3E56"/>
    <w:rsid w:val="000E36A5"/>
    <w:rsid w:val="00105E65"/>
    <w:rsid w:val="00116413"/>
    <w:rsid w:val="00116574"/>
    <w:rsid w:val="00126DD7"/>
    <w:rsid w:val="00141C24"/>
    <w:rsid w:val="00155423"/>
    <w:rsid w:val="00162A77"/>
    <w:rsid w:val="00171200"/>
    <w:rsid w:val="00180CB9"/>
    <w:rsid w:val="001A26EC"/>
    <w:rsid w:val="001B0FC8"/>
    <w:rsid w:val="001B52B7"/>
    <w:rsid w:val="001B6A88"/>
    <w:rsid w:val="001D093D"/>
    <w:rsid w:val="001D2BB9"/>
    <w:rsid w:val="001D46BE"/>
    <w:rsid w:val="001D644F"/>
    <w:rsid w:val="002129A0"/>
    <w:rsid w:val="0021778A"/>
    <w:rsid w:val="00220778"/>
    <w:rsid w:val="0022241F"/>
    <w:rsid w:val="0022312A"/>
    <w:rsid w:val="002256BF"/>
    <w:rsid w:val="00233C94"/>
    <w:rsid w:val="002465E1"/>
    <w:rsid w:val="00256042"/>
    <w:rsid w:val="00284422"/>
    <w:rsid w:val="00285CBF"/>
    <w:rsid w:val="00285D8F"/>
    <w:rsid w:val="0028682A"/>
    <w:rsid w:val="0029452D"/>
    <w:rsid w:val="002973AE"/>
    <w:rsid w:val="002C0351"/>
    <w:rsid w:val="002C037E"/>
    <w:rsid w:val="002E20A5"/>
    <w:rsid w:val="003004DC"/>
    <w:rsid w:val="00307C12"/>
    <w:rsid w:val="00312B5A"/>
    <w:rsid w:val="00320EE4"/>
    <w:rsid w:val="00321C1C"/>
    <w:rsid w:val="003269BD"/>
    <w:rsid w:val="00326F9F"/>
    <w:rsid w:val="00327150"/>
    <w:rsid w:val="00344269"/>
    <w:rsid w:val="0035396D"/>
    <w:rsid w:val="00353E61"/>
    <w:rsid w:val="00367124"/>
    <w:rsid w:val="00367C45"/>
    <w:rsid w:val="00376D26"/>
    <w:rsid w:val="003867F7"/>
    <w:rsid w:val="003A068C"/>
    <w:rsid w:val="003A45E1"/>
    <w:rsid w:val="003A6CB1"/>
    <w:rsid w:val="003D0ECA"/>
    <w:rsid w:val="003E1602"/>
    <w:rsid w:val="003F233E"/>
    <w:rsid w:val="003F5982"/>
    <w:rsid w:val="003F767F"/>
    <w:rsid w:val="004015B9"/>
    <w:rsid w:val="0041190E"/>
    <w:rsid w:val="00414763"/>
    <w:rsid w:val="004372BD"/>
    <w:rsid w:val="00461B6A"/>
    <w:rsid w:val="00472E3C"/>
    <w:rsid w:val="004842CB"/>
    <w:rsid w:val="00490DC8"/>
    <w:rsid w:val="00496548"/>
    <w:rsid w:val="00497121"/>
    <w:rsid w:val="004A738D"/>
    <w:rsid w:val="004B5726"/>
    <w:rsid w:val="004C4693"/>
    <w:rsid w:val="004D48EC"/>
    <w:rsid w:val="004D5E74"/>
    <w:rsid w:val="004F1A1A"/>
    <w:rsid w:val="004F41D5"/>
    <w:rsid w:val="004F4C08"/>
    <w:rsid w:val="00501292"/>
    <w:rsid w:val="00505BC8"/>
    <w:rsid w:val="00536712"/>
    <w:rsid w:val="0053708F"/>
    <w:rsid w:val="005628E1"/>
    <w:rsid w:val="0056732D"/>
    <w:rsid w:val="005B66F5"/>
    <w:rsid w:val="005B71C7"/>
    <w:rsid w:val="005C04B8"/>
    <w:rsid w:val="005D4A30"/>
    <w:rsid w:val="005F3BAE"/>
    <w:rsid w:val="00601250"/>
    <w:rsid w:val="00601BE7"/>
    <w:rsid w:val="00605BC9"/>
    <w:rsid w:val="00614E6E"/>
    <w:rsid w:val="00616AF9"/>
    <w:rsid w:val="006200C6"/>
    <w:rsid w:val="00620D21"/>
    <w:rsid w:val="006442F2"/>
    <w:rsid w:val="00645840"/>
    <w:rsid w:val="0067780D"/>
    <w:rsid w:val="00682084"/>
    <w:rsid w:val="0068468F"/>
    <w:rsid w:val="006A1287"/>
    <w:rsid w:val="006A1E36"/>
    <w:rsid w:val="006A2A33"/>
    <w:rsid w:val="006E179B"/>
    <w:rsid w:val="006F4C5B"/>
    <w:rsid w:val="0070723D"/>
    <w:rsid w:val="00711C10"/>
    <w:rsid w:val="00721527"/>
    <w:rsid w:val="007245C1"/>
    <w:rsid w:val="00731334"/>
    <w:rsid w:val="007545EB"/>
    <w:rsid w:val="007710C9"/>
    <w:rsid w:val="00772531"/>
    <w:rsid w:val="0077353E"/>
    <w:rsid w:val="0077684C"/>
    <w:rsid w:val="007B1670"/>
    <w:rsid w:val="007B1952"/>
    <w:rsid w:val="007D2011"/>
    <w:rsid w:val="007E07D3"/>
    <w:rsid w:val="007F1766"/>
    <w:rsid w:val="00855E38"/>
    <w:rsid w:val="0086039A"/>
    <w:rsid w:val="0086053E"/>
    <w:rsid w:val="00874679"/>
    <w:rsid w:val="00876420"/>
    <w:rsid w:val="008852FE"/>
    <w:rsid w:val="008866F1"/>
    <w:rsid w:val="00895C88"/>
    <w:rsid w:val="008A6220"/>
    <w:rsid w:val="008B6C3F"/>
    <w:rsid w:val="008C29C6"/>
    <w:rsid w:val="008F314C"/>
    <w:rsid w:val="0090388E"/>
    <w:rsid w:val="00915113"/>
    <w:rsid w:val="00945113"/>
    <w:rsid w:val="009600F8"/>
    <w:rsid w:val="00964F8B"/>
    <w:rsid w:val="00965412"/>
    <w:rsid w:val="0097099B"/>
    <w:rsid w:val="0097560A"/>
    <w:rsid w:val="0098186A"/>
    <w:rsid w:val="009825A0"/>
    <w:rsid w:val="00983EBD"/>
    <w:rsid w:val="00987889"/>
    <w:rsid w:val="009A05A4"/>
    <w:rsid w:val="009A183F"/>
    <w:rsid w:val="009B42AD"/>
    <w:rsid w:val="009B54ED"/>
    <w:rsid w:val="009D5D2A"/>
    <w:rsid w:val="009E1330"/>
    <w:rsid w:val="009E2DD7"/>
    <w:rsid w:val="009F4782"/>
    <w:rsid w:val="009F6B2D"/>
    <w:rsid w:val="00A01F9F"/>
    <w:rsid w:val="00A06EBA"/>
    <w:rsid w:val="00A20AD8"/>
    <w:rsid w:val="00A43A9E"/>
    <w:rsid w:val="00A623A5"/>
    <w:rsid w:val="00A7376F"/>
    <w:rsid w:val="00A77925"/>
    <w:rsid w:val="00A83ACC"/>
    <w:rsid w:val="00A8761A"/>
    <w:rsid w:val="00AA5187"/>
    <w:rsid w:val="00AA6E18"/>
    <w:rsid w:val="00AC0EDC"/>
    <w:rsid w:val="00AE4206"/>
    <w:rsid w:val="00AE7FFC"/>
    <w:rsid w:val="00AF084C"/>
    <w:rsid w:val="00AF7D95"/>
    <w:rsid w:val="00B049A3"/>
    <w:rsid w:val="00B13D70"/>
    <w:rsid w:val="00B3236D"/>
    <w:rsid w:val="00B34748"/>
    <w:rsid w:val="00B651CE"/>
    <w:rsid w:val="00B838BA"/>
    <w:rsid w:val="00B91533"/>
    <w:rsid w:val="00BA0A59"/>
    <w:rsid w:val="00BA6B05"/>
    <w:rsid w:val="00BB4791"/>
    <w:rsid w:val="00BB48ED"/>
    <w:rsid w:val="00BC43FB"/>
    <w:rsid w:val="00BC6E09"/>
    <w:rsid w:val="00BD66E0"/>
    <w:rsid w:val="00BE1DF1"/>
    <w:rsid w:val="00BF2931"/>
    <w:rsid w:val="00C14318"/>
    <w:rsid w:val="00C22959"/>
    <w:rsid w:val="00C4686E"/>
    <w:rsid w:val="00C500BD"/>
    <w:rsid w:val="00C54452"/>
    <w:rsid w:val="00C65245"/>
    <w:rsid w:val="00C75B79"/>
    <w:rsid w:val="00CB2F17"/>
    <w:rsid w:val="00CC3048"/>
    <w:rsid w:val="00CC5E91"/>
    <w:rsid w:val="00CD000C"/>
    <w:rsid w:val="00CD5A4B"/>
    <w:rsid w:val="00CE22D8"/>
    <w:rsid w:val="00CF191C"/>
    <w:rsid w:val="00CF31CC"/>
    <w:rsid w:val="00D23DD5"/>
    <w:rsid w:val="00D45F3E"/>
    <w:rsid w:val="00D53A0A"/>
    <w:rsid w:val="00D624E2"/>
    <w:rsid w:val="00D80783"/>
    <w:rsid w:val="00D866C0"/>
    <w:rsid w:val="00DA435F"/>
    <w:rsid w:val="00DB662C"/>
    <w:rsid w:val="00DD6FBF"/>
    <w:rsid w:val="00DE5577"/>
    <w:rsid w:val="00DE5F17"/>
    <w:rsid w:val="00DE7003"/>
    <w:rsid w:val="00DF1C61"/>
    <w:rsid w:val="00E347D4"/>
    <w:rsid w:val="00E37048"/>
    <w:rsid w:val="00E626B9"/>
    <w:rsid w:val="00E64D23"/>
    <w:rsid w:val="00E6793E"/>
    <w:rsid w:val="00E773A6"/>
    <w:rsid w:val="00E85E3B"/>
    <w:rsid w:val="00E87F62"/>
    <w:rsid w:val="00E91166"/>
    <w:rsid w:val="00E94241"/>
    <w:rsid w:val="00EA1C12"/>
    <w:rsid w:val="00EC2BB0"/>
    <w:rsid w:val="00ED24EC"/>
    <w:rsid w:val="00ED4F76"/>
    <w:rsid w:val="00EE1E32"/>
    <w:rsid w:val="00EE458D"/>
    <w:rsid w:val="00EE59B0"/>
    <w:rsid w:val="00EF0093"/>
    <w:rsid w:val="00EF6212"/>
    <w:rsid w:val="00F11334"/>
    <w:rsid w:val="00F27C53"/>
    <w:rsid w:val="00F32A32"/>
    <w:rsid w:val="00F36265"/>
    <w:rsid w:val="00F403CC"/>
    <w:rsid w:val="00F416D9"/>
    <w:rsid w:val="00F456FA"/>
    <w:rsid w:val="00F63449"/>
    <w:rsid w:val="00F67180"/>
    <w:rsid w:val="00F72B87"/>
    <w:rsid w:val="00F83ACB"/>
    <w:rsid w:val="00F93B5D"/>
    <w:rsid w:val="00F973F2"/>
    <w:rsid w:val="00FB6A14"/>
    <w:rsid w:val="00FD22EC"/>
    <w:rsid w:val="00FD67A1"/>
    <w:rsid w:val="00FD7218"/>
    <w:rsid w:val="00FE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7B5BB"/>
  <w15:chartTrackingRefBased/>
  <w15:docId w15:val="{3BB2B168-C2FF-4A1F-AE10-0113DA15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C12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A1C1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1C1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1C1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1C1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1C1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1C1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1C1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1C1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1C1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1C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1C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1C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1C1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1C1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1C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1C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1C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1C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1C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A1C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1C1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A1C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1C1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A1C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1C1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A1C1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1C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1C1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1C12"/>
    <w:rPr>
      <w:b/>
      <w:bCs/>
      <w:smallCaps/>
      <w:color w:val="0F4761" w:themeColor="accent1" w:themeShade="BF"/>
      <w:spacing w:val="5"/>
    </w:rPr>
  </w:style>
  <w:style w:type="character" w:customStyle="1" w:styleId="vkekvd">
    <w:name w:val="vkekvd"/>
    <w:basedOn w:val="Domylnaczcionkaakapitu"/>
    <w:rsid w:val="00E94241"/>
  </w:style>
  <w:style w:type="paragraph" w:styleId="NormalnyWeb">
    <w:name w:val="Normal (Web)"/>
    <w:basedOn w:val="Normalny"/>
    <w:uiPriority w:val="99"/>
    <w:unhideWhenUsed/>
    <w:rsid w:val="00A779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7</Pages>
  <Words>2257</Words>
  <Characters>13543</Characters>
  <Application>Microsoft Office Word</Application>
  <DocSecurity>0</DocSecurity>
  <Lines>112</Lines>
  <Paragraphs>31</Paragraphs>
  <ScaleCrop>false</ScaleCrop>
  <Company/>
  <LinksUpToDate>false</LinksUpToDate>
  <CharactersWithSpaces>15769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Zawistowski</dc:creator>
  <cp:keywords/>
  <dc:description/>
  <cp:lastModifiedBy>Olga Kazubek</cp:lastModifiedBy>
  <cp:revision>81</cp:revision>
  <dcterms:created xsi:type="dcterms:W3CDTF">2025-12-03T11:55:00Z</dcterms:created>
  <dcterms:modified xsi:type="dcterms:W3CDTF">2025-12-10T14:38:00Z</dcterms:modified>
</cp:coreProperties>
</file>